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49EBA" w14:textId="77777777" w:rsidR="00CD5A19" w:rsidRDefault="00CD5A19">
      <w:pPr>
        <w:spacing w:after="160" w:line="278" w:lineRule="auto"/>
        <w:rPr>
          <w:rFonts w:ascii="Arial" w:hAnsi="Arial" w:cs="Arial"/>
          <w:b/>
          <w:bCs/>
          <w:color w:val="15202B"/>
        </w:rPr>
      </w:pPr>
    </w:p>
    <w:p w14:paraId="3D91B1D5" w14:textId="0930EBD9" w:rsidR="00CD5A19" w:rsidRDefault="00CD5A19">
      <w:pPr>
        <w:spacing w:after="160" w:line="278" w:lineRule="auto"/>
        <w:rPr>
          <w:rFonts w:ascii="Arial" w:hAnsi="Arial" w:cs="Arial"/>
          <w:b/>
          <w:bCs/>
          <w:color w:val="15202B"/>
        </w:rPr>
      </w:pPr>
      <w:r w:rsidRPr="00CD5A19">
        <w:rPr>
          <w:rFonts w:ascii="Arial" w:hAnsi="Arial" w:cs="Arial"/>
          <w:b/>
          <w:bCs/>
          <w:noProof/>
          <w:color w:val="15202B"/>
        </w:rPr>
        <w:drawing>
          <wp:inline distT="0" distB="0" distL="0" distR="0" wp14:anchorId="532388AE" wp14:editId="38F6B8A7">
            <wp:extent cx="6391275" cy="1830070"/>
            <wp:effectExtent l="0" t="0" r="0" b="0"/>
            <wp:docPr id="1352122373" name="Picture 1" descr="A green hexagons with whit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122373" name="Picture 1" descr="A green hexagons with white letters on a black background&#10;&#10;Description automatically generated"/>
                    <pic:cNvPicPr/>
                  </pic:nvPicPr>
                  <pic:blipFill>
                    <a:blip r:embed="rId7"/>
                    <a:stretch>
                      <a:fillRect/>
                    </a:stretch>
                  </pic:blipFill>
                  <pic:spPr>
                    <a:xfrm>
                      <a:off x="0" y="0"/>
                      <a:ext cx="6391275" cy="1830070"/>
                    </a:xfrm>
                    <a:prstGeom prst="rect">
                      <a:avLst/>
                    </a:prstGeom>
                  </pic:spPr>
                </pic:pic>
              </a:graphicData>
            </a:graphic>
          </wp:inline>
        </w:drawing>
      </w:r>
    </w:p>
    <w:p w14:paraId="31FDBCB0" w14:textId="77777777" w:rsidR="00CD5A19" w:rsidRDefault="00CD5A19">
      <w:pPr>
        <w:spacing w:after="160" w:line="278" w:lineRule="auto"/>
        <w:rPr>
          <w:rFonts w:ascii="Arial" w:hAnsi="Arial" w:cs="Arial"/>
          <w:b/>
          <w:bCs/>
          <w:color w:val="15202B"/>
        </w:rPr>
      </w:pPr>
    </w:p>
    <w:p w14:paraId="7EE69EA5" w14:textId="77777777" w:rsidR="00CD5A19" w:rsidRDefault="00CD5A19">
      <w:pPr>
        <w:spacing w:after="160" w:line="278" w:lineRule="auto"/>
        <w:rPr>
          <w:rFonts w:ascii="Arial" w:hAnsi="Arial" w:cs="Arial"/>
          <w:b/>
          <w:bCs/>
          <w:color w:val="15202B"/>
        </w:rPr>
      </w:pPr>
    </w:p>
    <w:p w14:paraId="4404DA21" w14:textId="77777777" w:rsidR="00CD5A19" w:rsidRDefault="00CD5A19" w:rsidP="00CD5A19">
      <w:pPr>
        <w:pStyle w:val="Heading2"/>
        <w:shd w:val="clear" w:color="auto" w:fill="FFFFFF"/>
        <w:spacing w:before="0" w:after="0"/>
        <w:jc w:val="center"/>
        <w:rPr>
          <w:rFonts w:ascii="Arial" w:hAnsi="Arial" w:cs="Arial"/>
          <w:b/>
          <w:bCs/>
          <w:color w:val="15202B"/>
        </w:rPr>
      </w:pPr>
    </w:p>
    <w:p w14:paraId="4A5E3AC4" w14:textId="6B01ED98" w:rsidR="00CD5A19" w:rsidRDefault="00CD5A19" w:rsidP="00CD5A19">
      <w:pPr>
        <w:pStyle w:val="Heading2"/>
        <w:shd w:val="clear" w:color="auto" w:fill="FFFFFF"/>
        <w:spacing w:before="0" w:after="0"/>
        <w:jc w:val="center"/>
        <w:rPr>
          <w:rFonts w:ascii="Arial" w:hAnsi="Arial" w:cs="Arial"/>
          <w:b/>
          <w:bCs/>
          <w:color w:val="15202B"/>
        </w:rPr>
      </w:pPr>
      <w:r w:rsidRPr="00CD5A19">
        <w:rPr>
          <w:rFonts w:ascii="Arial" w:hAnsi="Arial" w:cs="Arial"/>
          <w:b/>
          <w:bCs/>
          <w:color w:val="15202B"/>
        </w:rPr>
        <w:t>May 22-25</w:t>
      </w:r>
    </w:p>
    <w:p w14:paraId="0516212D" w14:textId="77777777" w:rsidR="00CD5A19" w:rsidRPr="00CD5A19" w:rsidRDefault="00CD5A19" w:rsidP="00CD5A19"/>
    <w:p w14:paraId="2BF75BC0" w14:textId="04AA6381" w:rsidR="00CD5A19" w:rsidRDefault="00CD5A19" w:rsidP="00CD5A19">
      <w:pPr>
        <w:pStyle w:val="Heading2"/>
        <w:shd w:val="clear" w:color="auto" w:fill="FFFFFF"/>
        <w:spacing w:before="0" w:after="0"/>
        <w:jc w:val="center"/>
        <w:rPr>
          <w:rFonts w:ascii="Arial" w:hAnsi="Arial" w:cs="Arial"/>
          <w:b/>
          <w:bCs/>
          <w:color w:val="15202B"/>
        </w:rPr>
      </w:pPr>
      <w:r w:rsidRPr="00CD5A19">
        <w:rPr>
          <w:rFonts w:ascii="Arial" w:hAnsi="Arial" w:cs="Arial"/>
          <w:b/>
          <w:bCs/>
          <w:color w:val="15202B"/>
        </w:rPr>
        <w:t>University of Alberta</w:t>
      </w:r>
    </w:p>
    <w:p w14:paraId="4A34EA00" w14:textId="77777777" w:rsidR="00CD5A19" w:rsidRPr="00CD5A19" w:rsidRDefault="00CD5A19" w:rsidP="00CD5A19"/>
    <w:p w14:paraId="5785AF59" w14:textId="068C9825" w:rsidR="00CD5A19" w:rsidRPr="00CD5A19" w:rsidRDefault="00CD5A19" w:rsidP="00CD5A19">
      <w:pPr>
        <w:pStyle w:val="Heading2"/>
        <w:shd w:val="clear" w:color="auto" w:fill="FFFFFF"/>
        <w:spacing w:before="0" w:after="0"/>
        <w:jc w:val="center"/>
        <w:rPr>
          <w:rFonts w:ascii="Arial" w:hAnsi="Arial" w:cs="Arial"/>
          <w:b/>
          <w:bCs/>
          <w:color w:val="15202B"/>
        </w:rPr>
      </w:pPr>
      <w:r w:rsidRPr="00CD5A19">
        <w:rPr>
          <w:rFonts w:ascii="Arial" w:hAnsi="Arial" w:cs="Arial"/>
          <w:b/>
          <w:bCs/>
          <w:color w:val="15202B"/>
        </w:rPr>
        <w:t>Edmonton, Alberta, Canada</w:t>
      </w:r>
    </w:p>
    <w:p w14:paraId="54ECFA46" w14:textId="77777777" w:rsidR="00CD5A19" w:rsidRDefault="00CD5A19" w:rsidP="00CD5A19">
      <w:pPr>
        <w:spacing w:after="160" w:line="278" w:lineRule="auto"/>
        <w:rPr>
          <w:color w:val="221E1F"/>
          <w:sz w:val="26"/>
          <w:szCs w:val="26"/>
        </w:rPr>
      </w:pPr>
    </w:p>
    <w:p w14:paraId="11B0D2A8" w14:textId="77777777" w:rsidR="00CD5A19" w:rsidRDefault="00CD5A19" w:rsidP="00CD5A19">
      <w:pPr>
        <w:spacing w:after="160" w:line="278" w:lineRule="auto"/>
        <w:rPr>
          <w:color w:val="221E1F"/>
          <w:sz w:val="26"/>
          <w:szCs w:val="26"/>
        </w:rPr>
      </w:pPr>
    </w:p>
    <w:p w14:paraId="34690A3E" w14:textId="77777777" w:rsidR="00CD5A19" w:rsidRDefault="00CD5A19" w:rsidP="00CD5A19">
      <w:pPr>
        <w:spacing w:after="160" w:line="278" w:lineRule="auto"/>
        <w:rPr>
          <w:color w:val="221E1F"/>
          <w:sz w:val="26"/>
          <w:szCs w:val="26"/>
        </w:rPr>
      </w:pPr>
    </w:p>
    <w:p w14:paraId="38EC194D" w14:textId="77777777" w:rsidR="00CD5A19" w:rsidRDefault="00CD5A19" w:rsidP="00CD5A19">
      <w:pPr>
        <w:spacing w:after="160" w:line="278" w:lineRule="auto"/>
        <w:rPr>
          <w:color w:val="221E1F"/>
          <w:sz w:val="26"/>
          <w:szCs w:val="26"/>
        </w:rPr>
      </w:pPr>
    </w:p>
    <w:p w14:paraId="39C50745" w14:textId="77777777" w:rsidR="00CD5A19" w:rsidRDefault="00CD5A19" w:rsidP="00CD5A19">
      <w:pPr>
        <w:spacing w:after="160" w:line="278" w:lineRule="auto"/>
        <w:rPr>
          <w:color w:val="221E1F"/>
          <w:sz w:val="26"/>
          <w:szCs w:val="26"/>
        </w:rPr>
      </w:pPr>
    </w:p>
    <w:p w14:paraId="6B12ED8F" w14:textId="77777777" w:rsidR="00CD5A19" w:rsidRDefault="00CD5A19" w:rsidP="00CD5A19">
      <w:pPr>
        <w:spacing w:after="160" w:line="278" w:lineRule="auto"/>
        <w:rPr>
          <w:color w:val="221E1F"/>
          <w:sz w:val="26"/>
          <w:szCs w:val="26"/>
        </w:rPr>
      </w:pPr>
    </w:p>
    <w:p w14:paraId="6F1FC789" w14:textId="77777777" w:rsidR="00CD5A19" w:rsidRDefault="00CD5A19" w:rsidP="00CD5A19">
      <w:pPr>
        <w:spacing w:after="160" w:line="278" w:lineRule="auto"/>
        <w:rPr>
          <w:color w:val="221E1F"/>
          <w:sz w:val="26"/>
          <w:szCs w:val="26"/>
        </w:rPr>
      </w:pPr>
    </w:p>
    <w:p w14:paraId="7C63C7D4" w14:textId="77777777" w:rsidR="00CD5A19" w:rsidRDefault="00CD5A19" w:rsidP="00CD5A19">
      <w:pPr>
        <w:spacing w:after="160" w:line="278" w:lineRule="auto"/>
        <w:rPr>
          <w:color w:val="221E1F"/>
          <w:sz w:val="26"/>
          <w:szCs w:val="26"/>
        </w:rPr>
      </w:pPr>
    </w:p>
    <w:p w14:paraId="5DF2596D" w14:textId="77777777" w:rsidR="00CD5A19" w:rsidRDefault="00CD5A19" w:rsidP="00CD5A19">
      <w:pPr>
        <w:spacing w:after="160" w:line="278" w:lineRule="auto"/>
        <w:rPr>
          <w:color w:val="221E1F"/>
          <w:sz w:val="26"/>
          <w:szCs w:val="26"/>
        </w:rPr>
      </w:pPr>
    </w:p>
    <w:p w14:paraId="63BF1F8B" w14:textId="19A385EA" w:rsidR="00CD5A19" w:rsidRDefault="00CD5A19" w:rsidP="00CD5A19">
      <w:pPr>
        <w:spacing w:after="160" w:line="278" w:lineRule="auto"/>
        <w:jc w:val="center"/>
        <w:rPr>
          <w:color w:val="221E1F"/>
          <w:sz w:val="26"/>
          <w:szCs w:val="26"/>
        </w:rPr>
      </w:pPr>
      <w:r>
        <w:rPr>
          <w:rFonts w:ascii="Arial" w:eastAsiaTheme="majorEastAsia" w:hAnsi="Arial" w:cs="Arial"/>
          <w:b/>
          <w:bCs/>
          <w:noProof/>
          <w:color w:val="15202B"/>
          <w14:ligatures w14:val="standardContextual"/>
        </w:rPr>
        <w:drawing>
          <wp:inline distT="0" distB="0" distL="0" distR="0" wp14:anchorId="121237EA" wp14:editId="5868E518">
            <wp:extent cx="2462758" cy="676800"/>
            <wp:effectExtent l="0" t="0" r="1270" b="0"/>
            <wp:docPr id="54415983" name="Picture 2" descr="A group of blue and gol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15983" name="Picture 2" descr="A group of blue and gold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2758" cy="676800"/>
                    </a:xfrm>
                    <a:prstGeom prst="rect">
                      <a:avLst/>
                    </a:prstGeom>
                  </pic:spPr>
                </pic:pic>
              </a:graphicData>
            </a:graphic>
          </wp:inline>
        </w:drawing>
      </w:r>
      <w:r>
        <w:rPr>
          <w:color w:val="221E1F"/>
          <w:sz w:val="26"/>
          <w:szCs w:val="26"/>
        </w:rPr>
        <w:t xml:space="preserve">       </w:t>
      </w:r>
      <w:r>
        <w:rPr>
          <w:noProof/>
          <w:color w:val="221E1F"/>
          <w:sz w:val="26"/>
          <w:szCs w:val="26"/>
          <w14:ligatures w14:val="standardContextual"/>
        </w:rPr>
        <w:drawing>
          <wp:inline distT="0" distB="0" distL="0" distR="0" wp14:anchorId="23C649C5" wp14:editId="1FF6C178">
            <wp:extent cx="2475287" cy="676800"/>
            <wp:effectExtent l="0" t="0" r="1270" b="0"/>
            <wp:docPr id="4997282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728263" name="Picture 49972826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5287" cy="676800"/>
                    </a:xfrm>
                    <a:prstGeom prst="rect">
                      <a:avLst/>
                    </a:prstGeom>
                  </pic:spPr>
                </pic:pic>
              </a:graphicData>
            </a:graphic>
          </wp:inline>
        </w:drawing>
      </w:r>
    </w:p>
    <w:p w14:paraId="02B1BB31" w14:textId="77777777" w:rsidR="00CD5A19" w:rsidRDefault="00CD5A19" w:rsidP="00CD5A19">
      <w:pPr>
        <w:spacing w:after="160" w:line="278" w:lineRule="auto"/>
        <w:rPr>
          <w:color w:val="221E1F"/>
          <w:sz w:val="26"/>
          <w:szCs w:val="26"/>
        </w:rPr>
      </w:pPr>
    </w:p>
    <w:p w14:paraId="7B9DE1C2" w14:textId="0674F744" w:rsidR="00CD5A19" w:rsidRDefault="00CD5A19">
      <w:pPr>
        <w:spacing w:after="160" w:line="278" w:lineRule="auto"/>
        <w:rPr>
          <w:rFonts w:ascii="Arial" w:hAnsi="Arial" w:cs="Arial"/>
          <w:b/>
          <w:bCs/>
          <w:color w:val="15202B"/>
        </w:rPr>
      </w:pPr>
      <w:r w:rsidRPr="00CD5A19">
        <w:rPr>
          <w:color w:val="221E1F"/>
          <w:sz w:val="26"/>
          <w:szCs w:val="26"/>
        </w:rPr>
        <w:t xml:space="preserve">Note: This schedule is a draft and may </w:t>
      </w:r>
      <w:r>
        <w:rPr>
          <w:color w:val="221E1F"/>
          <w:sz w:val="26"/>
          <w:szCs w:val="26"/>
        </w:rPr>
        <w:t>change</w:t>
      </w:r>
      <w:r w:rsidRPr="00CD5A19">
        <w:rPr>
          <w:color w:val="221E1F"/>
          <w:sz w:val="26"/>
          <w:szCs w:val="26"/>
        </w:rPr>
        <w:t xml:space="preserve"> later.</w:t>
      </w:r>
    </w:p>
    <w:p w14:paraId="27FCCBD4" w14:textId="44111438" w:rsidR="00CD5A19" w:rsidRDefault="00CD5A19">
      <w:pPr>
        <w:spacing w:after="160" w:line="278" w:lineRule="auto"/>
        <w:rPr>
          <w:rFonts w:ascii="Arial" w:eastAsiaTheme="majorEastAsia" w:hAnsi="Arial" w:cs="Arial"/>
          <w:b/>
          <w:bCs/>
          <w:color w:val="15202B"/>
        </w:rPr>
      </w:pPr>
      <w:r>
        <w:rPr>
          <w:rFonts w:ascii="Arial" w:hAnsi="Arial" w:cs="Arial"/>
          <w:b/>
          <w:bCs/>
          <w:color w:val="15202B"/>
        </w:rPr>
        <w:br w:type="page"/>
      </w:r>
    </w:p>
    <w:p w14:paraId="27753C21" w14:textId="77777777" w:rsidR="00CD5A19" w:rsidRDefault="00CD5A19" w:rsidP="008E2E66">
      <w:pPr>
        <w:pStyle w:val="Heading2"/>
        <w:shd w:val="clear" w:color="auto" w:fill="FFFFFF"/>
        <w:spacing w:before="0" w:after="0"/>
        <w:rPr>
          <w:rFonts w:ascii="Arial" w:hAnsi="Arial" w:cs="Arial"/>
          <w:b/>
          <w:bCs/>
          <w:color w:val="15202B"/>
          <w:sz w:val="24"/>
          <w:szCs w:val="24"/>
        </w:rPr>
      </w:pPr>
    </w:p>
    <w:p w14:paraId="4149E71D" w14:textId="46077ABF" w:rsidR="008E2E66" w:rsidRPr="008E2E66" w:rsidRDefault="008E2E66" w:rsidP="008E2E66">
      <w:pPr>
        <w:pStyle w:val="Heading2"/>
        <w:shd w:val="clear" w:color="auto" w:fill="FFFFFF"/>
        <w:spacing w:before="0" w:after="0"/>
        <w:rPr>
          <w:rFonts w:ascii="Arial" w:hAnsi="Arial" w:cs="Arial"/>
          <w:b/>
          <w:bCs/>
          <w:color w:val="15202B"/>
          <w:sz w:val="24"/>
          <w:szCs w:val="24"/>
        </w:rPr>
      </w:pPr>
      <w:r w:rsidRPr="008E2E66">
        <w:rPr>
          <w:rFonts w:ascii="Arial" w:hAnsi="Arial" w:cs="Arial"/>
          <w:b/>
          <w:bCs/>
          <w:color w:val="15202B"/>
          <w:sz w:val="24"/>
          <w:szCs w:val="24"/>
        </w:rPr>
        <w:t>Sponsors</w:t>
      </w:r>
    </w:p>
    <w:p w14:paraId="4B342158" w14:textId="3660C423" w:rsidR="008E2E66" w:rsidRDefault="008E2E66" w:rsidP="008E2E66">
      <w:pPr>
        <w:pStyle w:val="NormalWeb"/>
        <w:shd w:val="clear" w:color="auto" w:fill="FFFFFF"/>
        <w:spacing w:before="0" w:beforeAutospacing="0" w:after="0" w:afterAutospacing="0"/>
        <w:rPr>
          <w:rStyle w:val="normaltextrun"/>
          <w:rFonts w:ascii="Arial" w:eastAsiaTheme="majorEastAsia" w:hAnsi="Arial" w:cs="Arial"/>
          <w:color w:val="15202B"/>
          <w:sz w:val="22"/>
          <w:szCs w:val="22"/>
          <w:lang w:val="en-US"/>
        </w:rPr>
      </w:pPr>
      <w:r w:rsidRPr="008E2E66">
        <w:rPr>
          <w:rStyle w:val="normaltextrun"/>
          <w:rFonts w:ascii="Arial" w:eastAsiaTheme="majorEastAsia" w:hAnsi="Arial" w:cs="Arial"/>
          <w:color w:val="15202B"/>
          <w:sz w:val="22"/>
          <w:szCs w:val="22"/>
          <w:lang w:val="en-US"/>
        </w:rPr>
        <w:t>Thank you to our C</w:t>
      </w:r>
      <w:r>
        <w:rPr>
          <w:rStyle w:val="normaltextrun"/>
          <w:rFonts w:ascii="Arial" w:eastAsiaTheme="majorEastAsia" w:hAnsi="Arial" w:cs="Arial"/>
          <w:color w:val="15202B"/>
          <w:sz w:val="22"/>
          <w:szCs w:val="22"/>
          <w:lang w:val="en-US"/>
        </w:rPr>
        <w:t>MS</w:t>
      </w:r>
      <w:r w:rsidRPr="008E2E66">
        <w:rPr>
          <w:rStyle w:val="normaltextrun"/>
          <w:rFonts w:ascii="Arial" w:eastAsiaTheme="majorEastAsia" w:hAnsi="Arial" w:cs="Arial"/>
          <w:color w:val="15202B"/>
          <w:sz w:val="22"/>
          <w:szCs w:val="22"/>
          <w:lang w:val="en-US"/>
        </w:rPr>
        <w:t>C 2024 </w:t>
      </w:r>
      <w:r w:rsidRPr="008E2E66">
        <w:rPr>
          <w:rStyle w:val="textrun"/>
          <w:rFonts w:ascii="Arial" w:eastAsiaTheme="majorEastAsia" w:hAnsi="Arial" w:cs="Arial"/>
          <w:color w:val="15202B"/>
          <w:sz w:val="22"/>
          <w:szCs w:val="22"/>
          <w:lang w:val="en-US"/>
        </w:rPr>
        <w:t>s</w:t>
      </w:r>
      <w:r w:rsidRPr="008E2E66">
        <w:rPr>
          <w:rStyle w:val="normaltextrun"/>
          <w:rFonts w:ascii="Arial" w:eastAsiaTheme="majorEastAsia" w:hAnsi="Arial" w:cs="Arial"/>
          <w:color w:val="15202B"/>
          <w:sz w:val="22"/>
          <w:szCs w:val="22"/>
          <w:lang w:val="en-US"/>
        </w:rPr>
        <w:t>ponsors for their support!</w:t>
      </w:r>
      <w:r>
        <w:rPr>
          <w:rStyle w:val="normaltextrun"/>
          <w:rFonts w:ascii="Arial" w:eastAsiaTheme="majorEastAsia" w:hAnsi="Arial" w:cs="Arial"/>
          <w:color w:val="15202B"/>
          <w:sz w:val="22"/>
          <w:szCs w:val="22"/>
          <w:lang w:val="en-US"/>
        </w:rPr>
        <w:t xml:space="preserve"> </w:t>
      </w:r>
    </w:p>
    <w:p w14:paraId="4273FA1F" w14:textId="19B88E1E" w:rsidR="008E2E66" w:rsidRPr="008E2E66" w:rsidRDefault="008E2E66" w:rsidP="008E2E66">
      <w:pPr>
        <w:pStyle w:val="NormalWeb"/>
        <w:shd w:val="clear" w:color="auto" w:fill="FFFFFF"/>
        <w:jc w:val="center"/>
        <w:rPr>
          <w:rFonts w:ascii="Arial" w:hAnsi="Arial" w:cs="Arial"/>
          <w:color w:val="15202B"/>
          <w:sz w:val="22"/>
          <w:szCs w:val="22"/>
        </w:rPr>
      </w:pPr>
      <w:r>
        <w:rPr>
          <w:rFonts w:ascii="Arial" w:hAnsi="Arial" w:cs="Arial"/>
          <w:noProof/>
          <w:color w:val="15202B"/>
          <w:sz w:val="22"/>
          <w:szCs w:val="22"/>
          <w14:ligatures w14:val="standardContextual"/>
        </w:rPr>
        <w:drawing>
          <wp:inline distT="0" distB="0" distL="0" distR="0" wp14:anchorId="5830D124" wp14:editId="63D42D6A">
            <wp:extent cx="5265237" cy="7906043"/>
            <wp:effectExtent l="0" t="0" r="5715" b="0"/>
            <wp:docPr id="1683900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900474" name="Picture 1683900474"/>
                    <pic:cNvPicPr/>
                  </pic:nvPicPr>
                  <pic:blipFill rotWithShape="1">
                    <a:blip r:embed="rId10">
                      <a:extLst>
                        <a:ext uri="{28A0092B-C50C-407E-A947-70E740481C1C}">
                          <a14:useLocalDpi xmlns:a14="http://schemas.microsoft.com/office/drawing/2010/main" val="0"/>
                        </a:ext>
                      </a:extLst>
                    </a:blip>
                    <a:srcRect l="2563" t="7607"/>
                    <a:stretch/>
                  </pic:blipFill>
                  <pic:spPr bwMode="auto">
                    <a:xfrm>
                      <a:off x="0" y="0"/>
                      <a:ext cx="5272383" cy="7916773"/>
                    </a:xfrm>
                    <a:prstGeom prst="rect">
                      <a:avLst/>
                    </a:prstGeom>
                    <a:ln>
                      <a:noFill/>
                    </a:ln>
                    <a:extLst>
                      <a:ext uri="{53640926-AAD7-44D8-BBD7-CCE9431645EC}">
                        <a14:shadowObscured xmlns:a14="http://schemas.microsoft.com/office/drawing/2010/main"/>
                      </a:ext>
                    </a:extLst>
                  </pic:spPr>
                </pic:pic>
              </a:graphicData>
            </a:graphic>
          </wp:inline>
        </w:drawing>
      </w:r>
    </w:p>
    <w:p w14:paraId="3D403AC4" w14:textId="342D1648" w:rsidR="008E2E66" w:rsidRPr="008E2E66" w:rsidRDefault="008E2E66" w:rsidP="008E2E66">
      <w:pPr>
        <w:pStyle w:val="Heading2"/>
        <w:shd w:val="clear" w:color="auto" w:fill="FFFFFF"/>
        <w:spacing w:before="0" w:after="0"/>
        <w:rPr>
          <w:rFonts w:ascii="Arial" w:hAnsi="Arial" w:cs="Arial"/>
          <w:b/>
          <w:bCs/>
          <w:color w:val="15202B"/>
          <w:sz w:val="24"/>
          <w:szCs w:val="24"/>
        </w:rPr>
      </w:pPr>
      <w:r w:rsidRPr="008E2E66">
        <w:rPr>
          <w:rFonts w:ascii="Arial" w:hAnsi="Arial" w:cs="Arial"/>
          <w:b/>
          <w:bCs/>
          <w:color w:val="15202B"/>
          <w:sz w:val="24"/>
          <w:szCs w:val="24"/>
        </w:rPr>
        <w:lastRenderedPageBreak/>
        <w:t>Workshop</w:t>
      </w:r>
      <w:r w:rsidR="00807C30">
        <w:rPr>
          <w:rFonts w:ascii="Arial" w:hAnsi="Arial" w:cs="Arial"/>
          <w:b/>
          <w:bCs/>
          <w:color w:val="15202B"/>
          <w:sz w:val="24"/>
          <w:szCs w:val="24"/>
        </w:rPr>
        <w:t xml:space="preserve"> </w:t>
      </w:r>
      <w:r w:rsidR="00807C30" w:rsidRPr="00807C30">
        <w:rPr>
          <w:rFonts w:ascii="Arial" w:hAnsi="Arial" w:cs="Arial"/>
          <w:b/>
          <w:bCs/>
          <w:color w:val="15202B"/>
          <w:sz w:val="24"/>
          <w:szCs w:val="24"/>
        </w:rPr>
        <w:t>Agenda</w:t>
      </w:r>
    </w:p>
    <w:p w14:paraId="41A6CCC5" w14:textId="5A007E3C" w:rsidR="008E2E66" w:rsidRDefault="008E2E66"/>
    <w:p w14:paraId="649687E2" w14:textId="77777777" w:rsidR="008E2E66" w:rsidRDefault="008E2E66"/>
    <w:tbl>
      <w:tblPr>
        <w:tblStyle w:val="GridTable4-Accent4"/>
        <w:tblW w:w="0" w:type="auto"/>
        <w:tblLook w:val="04A0" w:firstRow="1" w:lastRow="0" w:firstColumn="1" w:lastColumn="0" w:noHBand="0" w:noVBand="1"/>
      </w:tblPr>
      <w:tblGrid>
        <w:gridCol w:w="988"/>
        <w:gridCol w:w="3569"/>
        <w:gridCol w:w="2906"/>
        <w:gridCol w:w="2592"/>
      </w:tblGrid>
      <w:tr w:rsidR="007D45AB" w:rsidRPr="007D45AB" w14:paraId="46D72A66" w14:textId="77777777" w:rsidTr="00807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5" w:type="dxa"/>
            <w:gridSpan w:val="4"/>
          </w:tcPr>
          <w:p w14:paraId="54291353" w14:textId="66FE2683" w:rsidR="00867AEA" w:rsidRPr="007D45AB" w:rsidRDefault="00867AEA" w:rsidP="007D45AB">
            <w:pPr>
              <w:jc w:val="center"/>
              <w:rPr>
                <w:rFonts w:ascii="Arial" w:hAnsi="Arial" w:cs="Arial"/>
                <w:color w:val="000000" w:themeColor="text1"/>
                <w:sz w:val="22"/>
                <w:szCs w:val="22"/>
                <w:lang w:val="en-US"/>
              </w:rPr>
            </w:pPr>
            <w:r w:rsidRPr="007D45AB">
              <w:rPr>
                <w:rFonts w:ascii="Arial" w:hAnsi="Arial" w:cs="Arial"/>
                <w:color w:val="000000" w:themeColor="text1"/>
                <w:sz w:val="22"/>
                <w:szCs w:val="22"/>
                <w:lang w:val="en-US"/>
              </w:rPr>
              <w:t>May 22, 2024</w:t>
            </w:r>
          </w:p>
        </w:tc>
      </w:tr>
      <w:tr w:rsidR="007D45AB" w:rsidRPr="007D45AB" w14:paraId="28B9C69E" w14:textId="77777777" w:rsidTr="00807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8FAFE80" w14:textId="0011BE7D" w:rsidR="007D45AB" w:rsidRPr="007D45AB" w:rsidRDefault="007D45AB" w:rsidP="007D45AB">
            <w:pPr>
              <w:rPr>
                <w:rFonts w:ascii="Arial" w:hAnsi="Arial" w:cs="Arial"/>
                <w:color w:val="000000" w:themeColor="text1"/>
                <w:sz w:val="22"/>
                <w:szCs w:val="22"/>
                <w:lang w:val="en-US"/>
              </w:rPr>
            </w:pPr>
            <w:r w:rsidRPr="007D45AB">
              <w:rPr>
                <w:rFonts w:ascii="Arial" w:hAnsi="Arial" w:cs="Arial"/>
                <w:color w:val="000000" w:themeColor="text1"/>
                <w:sz w:val="22"/>
                <w:szCs w:val="22"/>
                <w:lang w:val="en-US"/>
              </w:rPr>
              <w:t>AM</w:t>
            </w:r>
          </w:p>
        </w:tc>
        <w:tc>
          <w:tcPr>
            <w:tcW w:w="3569" w:type="dxa"/>
          </w:tcPr>
          <w:p w14:paraId="639E6380" w14:textId="77777777" w:rsidR="00807C30" w:rsidRDefault="007D45AB" w:rsidP="007D45AB">
            <w:pPr>
              <w:pStyle w:val="Heading2"/>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807C30">
              <w:rPr>
                <w:rFonts w:ascii="Arial" w:hAnsi="Arial" w:cs="Arial"/>
                <w:b/>
                <w:bCs/>
                <w:color w:val="000000" w:themeColor="text1"/>
                <w:sz w:val="21"/>
                <w:szCs w:val="21"/>
              </w:rPr>
              <w:t>Workshop I:</w:t>
            </w:r>
            <w:r w:rsidRPr="00807C30">
              <w:rPr>
                <w:rFonts w:ascii="Arial" w:hAnsi="Arial" w:cs="Arial"/>
                <w:color w:val="000000" w:themeColor="text1"/>
                <w:sz w:val="21"/>
                <w:szCs w:val="21"/>
              </w:rPr>
              <w:t xml:space="preserve"> </w:t>
            </w:r>
          </w:p>
          <w:p w14:paraId="7FCBF6BD" w14:textId="4D201A51" w:rsidR="007D45AB" w:rsidRPr="00807C30" w:rsidRDefault="007D45AB" w:rsidP="007D45AB">
            <w:pPr>
              <w:pStyle w:val="Heading2"/>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807C30">
              <w:rPr>
                <w:rFonts w:ascii="Arial" w:hAnsi="Arial" w:cs="Arial"/>
                <w:color w:val="000000" w:themeColor="text1"/>
                <w:sz w:val="21"/>
                <w:szCs w:val="21"/>
              </w:rPr>
              <w:t>Computer Vision-Guided Deep Learning for Materials Science and Engineering</w:t>
            </w:r>
          </w:p>
          <w:p w14:paraId="6ACBC3EB" w14:textId="77777777" w:rsidR="007D45AB" w:rsidRPr="00807C30" w:rsidRDefault="007D45AB" w:rsidP="007D45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807C30">
              <w:rPr>
                <w:rFonts w:ascii="Arial" w:hAnsi="Arial" w:cs="Arial"/>
                <w:b/>
                <w:bCs/>
                <w:color w:val="000000" w:themeColor="text1"/>
                <w:sz w:val="21"/>
                <w:szCs w:val="21"/>
              </w:rPr>
              <w:t>Length/Agenda:</w:t>
            </w:r>
            <w:r w:rsidRPr="00807C30">
              <w:rPr>
                <w:rStyle w:val="apple-converted-space"/>
                <w:rFonts w:ascii="Arial" w:eastAsiaTheme="majorEastAsia" w:hAnsi="Arial" w:cs="Arial"/>
                <w:b/>
                <w:bCs/>
                <w:color w:val="000000" w:themeColor="text1"/>
                <w:sz w:val="21"/>
                <w:szCs w:val="21"/>
              </w:rPr>
              <w:t> </w:t>
            </w:r>
            <w:r w:rsidRPr="00807C30">
              <w:rPr>
                <w:rFonts w:ascii="Arial" w:hAnsi="Arial" w:cs="Arial"/>
                <w:color w:val="000000" w:themeColor="text1"/>
                <w:sz w:val="21"/>
                <w:szCs w:val="21"/>
              </w:rPr>
              <w:t>Morning 3 hours (9am-12pm) total with coffee/tea breaks.</w:t>
            </w:r>
          </w:p>
          <w:p w14:paraId="2627F28D" w14:textId="77777777" w:rsidR="007D45AB" w:rsidRPr="00807C30" w:rsidRDefault="007D45AB" w:rsidP="007D45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807C30">
              <w:rPr>
                <w:rFonts w:ascii="Arial" w:hAnsi="Arial" w:cs="Arial"/>
                <w:b/>
                <w:bCs/>
                <w:color w:val="000000" w:themeColor="text1"/>
                <w:sz w:val="21"/>
                <w:szCs w:val="21"/>
              </w:rPr>
              <w:t>Speakers and their Affiliations</w:t>
            </w:r>
            <w:r w:rsidRPr="00807C30">
              <w:rPr>
                <w:rFonts w:ascii="Arial" w:hAnsi="Arial" w:cs="Arial"/>
                <w:color w:val="000000" w:themeColor="text1"/>
                <w:sz w:val="21"/>
                <w:szCs w:val="21"/>
              </w:rPr>
              <w:t xml:space="preserve">: Dr. </w:t>
            </w:r>
            <w:proofErr w:type="spellStart"/>
            <w:r w:rsidRPr="00807C30">
              <w:rPr>
                <w:rFonts w:ascii="Arial" w:hAnsi="Arial" w:cs="Arial"/>
                <w:color w:val="000000" w:themeColor="text1"/>
                <w:sz w:val="21"/>
                <w:szCs w:val="21"/>
              </w:rPr>
              <w:t>Kasra</w:t>
            </w:r>
            <w:proofErr w:type="spellEnd"/>
            <w:r w:rsidRPr="00807C30">
              <w:rPr>
                <w:rFonts w:ascii="Arial" w:hAnsi="Arial" w:cs="Arial"/>
                <w:color w:val="000000" w:themeColor="text1"/>
                <w:sz w:val="21"/>
                <w:szCs w:val="21"/>
              </w:rPr>
              <w:t xml:space="preserve"> </w:t>
            </w:r>
            <w:proofErr w:type="spellStart"/>
            <w:r w:rsidRPr="00807C30">
              <w:rPr>
                <w:rFonts w:ascii="Arial" w:hAnsi="Arial" w:cs="Arial"/>
                <w:color w:val="000000" w:themeColor="text1"/>
                <w:sz w:val="21"/>
                <w:szCs w:val="21"/>
              </w:rPr>
              <w:t>Rezasefat</w:t>
            </w:r>
            <w:proofErr w:type="spellEnd"/>
            <w:r w:rsidRPr="00807C30">
              <w:rPr>
                <w:rFonts w:ascii="Arial" w:hAnsi="Arial" w:cs="Arial"/>
                <w:color w:val="000000" w:themeColor="text1"/>
                <w:sz w:val="21"/>
                <w:szCs w:val="21"/>
              </w:rPr>
              <w:t xml:space="preserve"> (University of Alberta), Dr. Milad </w:t>
            </w:r>
            <w:proofErr w:type="spellStart"/>
            <w:r w:rsidRPr="00807C30">
              <w:rPr>
                <w:rFonts w:ascii="Arial" w:hAnsi="Arial" w:cs="Arial"/>
                <w:color w:val="000000" w:themeColor="text1"/>
                <w:sz w:val="21"/>
                <w:szCs w:val="21"/>
              </w:rPr>
              <w:t>Nazarahari</w:t>
            </w:r>
            <w:proofErr w:type="spellEnd"/>
            <w:r w:rsidRPr="00807C30">
              <w:rPr>
                <w:rFonts w:ascii="Arial" w:hAnsi="Arial" w:cs="Arial"/>
                <w:color w:val="000000" w:themeColor="text1"/>
                <w:sz w:val="21"/>
                <w:szCs w:val="21"/>
              </w:rPr>
              <w:t xml:space="preserve"> (Assistant Prof. University of Alberta), and Dr. James Hogan (Associate Prof. University of Alberta)</w:t>
            </w:r>
          </w:p>
          <w:p w14:paraId="1084BD31" w14:textId="23B74EA5" w:rsidR="007D45AB" w:rsidRPr="00807C30" w:rsidRDefault="007D45AB" w:rsidP="007D45A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807C30">
              <w:rPr>
                <w:rFonts w:ascii="Arial" w:hAnsi="Arial" w:cs="Arial"/>
                <w:b/>
                <w:bCs/>
                <w:color w:val="000000" w:themeColor="text1"/>
                <w:sz w:val="21"/>
                <w:szCs w:val="21"/>
              </w:rPr>
              <w:t>Location:</w:t>
            </w:r>
            <w:r w:rsidRPr="00807C30">
              <w:rPr>
                <w:rFonts w:ascii="Arial" w:hAnsi="Arial" w:cs="Arial"/>
                <w:color w:val="000000" w:themeColor="text1"/>
                <w:sz w:val="21"/>
                <w:szCs w:val="21"/>
              </w:rPr>
              <w:t xml:space="preserve"> ECERF-W2-050</w:t>
            </w:r>
          </w:p>
          <w:p w14:paraId="700246B2" w14:textId="77777777" w:rsidR="007D45AB" w:rsidRPr="00807C30" w:rsidRDefault="007D45AB" w:rsidP="007D45A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p>
        </w:tc>
        <w:tc>
          <w:tcPr>
            <w:tcW w:w="2906" w:type="dxa"/>
          </w:tcPr>
          <w:p w14:paraId="3BEC2C6E" w14:textId="77777777" w:rsidR="00807C30" w:rsidRDefault="007D45AB" w:rsidP="007D45AB">
            <w:pPr>
              <w:pStyle w:val="Heading2"/>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807C30">
              <w:rPr>
                <w:rFonts w:ascii="Arial" w:hAnsi="Arial" w:cs="Arial"/>
                <w:b/>
                <w:bCs/>
                <w:color w:val="000000" w:themeColor="text1"/>
                <w:sz w:val="21"/>
                <w:szCs w:val="21"/>
              </w:rPr>
              <w:t>Workshop III:</w:t>
            </w:r>
            <w:r w:rsidRPr="00807C30">
              <w:rPr>
                <w:rFonts w:ascii="Arial" w:hAnsi="Arial" w:cs="Arial"/>
                <w:color w:val="000000" w:themeColor="text1"/>
                <w:sz w:val="21"/>
                <w:szCs w:val="21"/>
              </w:rPr>
              <w:t xml:space="preserve"> </w:t>
            </w:r>
          </w:p>
          <w:p w14:paraId="25EAABBB" w14:textId="4E5C09AE" w:rsidR="007D45AB" w:rsidRPr="00807C30" w:rsidRDefault="007D45AB" w:rsidP="007D45AB">
            <w:pPr>
              <w:pStyle w:val="Heading2"/>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807C30">
              <w:rPr>
                <w:rFonts w:ascii="Arial" w:hAnsi="Arial" w:cs="Arial"/>
                <w:color w:val="000000" w:themeColor="text1"/>
                <w:sz w:val="21"/>
                <w:szCs w:val="21"/>
              </w:rPr>
              <w:t>Solidification for Welding, Joining and Additive Manufacturing</w:t>
            </w:r>
          </w:p>
          <w:p w14:paraId="01A8BBBE" w14:textId="77777777" w:rsidR="007D45AB" w:rsidRPr="00807C30" w:rsidRDefault="007D45AB" w:rsidP="007D45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807C30">
              <w:rPr>
                <w:rFonts w:ascii="Arial" w:hAnsi="Arial" w:cs="Arial"/>
                <w:b/>
                <w:bCs/>
                <w:color w:val="000000" w:themeColor="text1"/>
                <w:sz w:val="21"/>
                <w:szCs w:val="21"/>
              </w:rPr>
              <w:t>Length/Agenda:</w:t>
            </w:r>
            <w:r w:rsidRPr="00807C30">
              <w:rPr>
                <w:rStyle w:val="apple-converted-space"/>
                <w:rFonts w:ascii="Arial" w:eastAsiaTheme="majorEastAsia" w:hAnsi="Arial" w:cs="Arial"/>
                <w:b/>
                <w:bCs/>
                <w:color w:val="000000" w:themeColor="text1"/>
                <w:sz w:val="21"/>
                <w:szCs w:val="21"/>
              </w:rPr>
              <w:t> </w:t>
            </w:r>
            <w:r w:rsidRPr="00807C30">
              <w:rPr>
                <w:rFonts w:ascii="Arial" w:hAnsi="Arial" w:cs="Arial"/>
                <w:color w:val="000000" w:themeColor="text1"/>
                <w:sz w:val="21"/>
                <w:szCs w:val="21"/>
              </w:rPr>
              <w:t>Morning 3 hours (9am-12pm) total with coffee/tea breaks.</w:t>
            </w:r>
          </w:p>
          <w:p w14:paraId="4137270A" w14:textId="77777777" w:rsidR="007D45AB" w:rsidRPr="00807C30" w:rsidRDefault="007D45AB" w:rsidP="007D45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807C30">
              <w:rPr>
                <w:rFonts w:ascii="Arial" w:hAnsi="Arial" w:cs="Arial"/>
                <w:b/>
                <w:bCs/>
                <w:color w:val="000000" w:themeColor="text1"/>
                <w:sz w:val="21"/>
                <w:szCs w:val="21"/>
              </w:rPr>
              <w:t>Speakers and their Affiliations</w:t>
            </w:r>
            <w:r w:rsidRPr="00807C30">
              <w:rPr>
                <w:rFonts w:ascii="Arial" w:hAnsi="Arial" w:cs="Arial"/>
                <w:color w:val="000000" w:themeColor="text1"/>
                <w:sz w:val="21"/>
                <w:szCs w:val="21"/>
              </w:rPr>
              <w:t xml:space="preserve">: Dr. </w:t>
            </w:r>
            <w:proofErr w:type="spellStart"/>
            <w:r w:rsidRPr="00807C30">
              <w:rPr>
                <w:rFonts w:ascii="Arial" w:hAnsi="Arial" w:cs="Arial"/>
                <w:color w:val="000000" w:themeColor="text1"/>
                <w:sz w:val="21"/>
                <w:szCs w:val="21"/>
              </w:rPr>
              <w:t>Leijun</w:t>
            </w:r>
            <w:proofErr w:type="spellEnd"/>
            <w:r w:rsidRPr="00807C30">
              <w:rPr>
                <w:rFonts w:ascii="Arial" w:hAnsi="Arial" w:cs="Arial"/>
                <w:color w:val="000000" w:themeColor="text1"/>
                <w:sz w:val="21"/>
                <w:szCs w:val="21"/>
              </w:rPr>
              <w:t xml:space="preserve"> Li (Prof. University of Alberta) and Dr. Olanrewaju </w:t>
            </w:r>
            <w:proofErr w:type="spellStart"/>
            <w:r w:rsidRPr="00807C30">
              <w:rPr>
                <w:rFonts w:ascii="Arial" w:hAnsi="Arial" w:cs="Arial"/>
                <w:color w:val="000000" w:themeColor="text1"/>
                <w:sz w:val="21"/>
                <w:szCs w:val="21"/>
              </w:rPr>
              <w:t>Ojo</w:t>
            </w:r>
            <w:proofErr w:type="spellEnd"/>
            <w:r w:rsidRPr="00807C30">
              <w:rPr>
                <w:rStyle w:val="apple-converted-space"/>
                <w:rFonts w:ascii="Arial" w:eastAsiaTheme="majorEastAsia" w:hAnsi="Arial" w:cs="Arial"/>
                <w:color w:val="000000" w:themeColor="text1"/>
                <w:sz w:val="21"/>
                <w:szCs w:val="21"/>
              </w:rPr>
              <w:t> </w:t>
            </w:r>
            <w:r w:rsidRPr="00807C30">
              <w:rPr>
                <w:rFonts w:ascii="Arial" w:hAnsi="Arial" w:cs="Arial"/>
                <w:color w:val="000000" w:themeColor="text1"/>
                <w:sz w:val="21"/>
                <w:szCs w:val="21"/>
              </w:rPr>
              <w:t>(Prof. University of Manitoba)</w:t>
            </w:r>
          </w:p>
          <w:p w14:paraId="225EFE78" w14:textId="422CB746" w:rsidR="007D45AB" w:rsidRPr="00807C30" w:rsidRDefault="007D45AB" w:rsidP="007D45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807C30">
              <w:rPr>
                <w:rFonts w:ascii="Arial" w:hAnsi="Arial" w:cs="Arial"/>
                <w:b/>
                <w:bCs/>
                <w:color w:val="000000" w:themeColor="text1"/>
                <w:sz w:val="21"/>
                <w:szCs w:val="21"/>
              </w:rPr>
              <w:t>Location:</w:t>
            </w:r>
            <w:r w:rsidRPr="00807C30">
              <w:rPr>
                <w:rFonts w:ascii="Arial" w:hAnsi="Arial" w:cs="Arial"/>
                <w:color w:val="000000" w:themeColor="text1"/>
                <w:sz w:val="21"/>
                <w:szCs w:val="21"/>
              </w:rPr>
              <w:t xml:space="preserve"> </w:t>
            </w:r>
            <w:r w:rsidRPr="00807C30">
              <w:rPr>
                <w:rFonts w:ascii="Arial" w:hAnsi="Arial" w:cs="Arial"/>
                <w:sz w:val="21"/>
                <w:szCs w:val="21"/>
              </w:rPr>
              <w:t>ECERF-W2-010</w:t>
            </w:r>
          </w:p>
        </w:tc>
        <w:tc>
          <w:tcPr>
            <w:tcW w:w="2592" w:type="dxa"/>
            <w:vMerge w:val="restart"/>
          </w:tcPr>
          <w:p w14:paraId="3E1EE3C3" w14:textId="77777777" w:rsidR="00807C30" w:rsidRDefault="007D45AB" w:rsidP="007D45AB">
            <w:pPr>
              <w:pStyle w:val="Heading2"/>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807C30">
              <w:rPr>
                <w:rFonts w:ascii="Arial" w:hAnsi="Arial" w:cs="Arial"/>
                <w:b/>
                <w:bCs/>
                <w:color w:val="000000" w:themeColor="text1"/>
                <w:sz w:val="21"/>
                <w:szCs w:val="21"/>
              </w:rPr>
              <w:t>Workshop V:</w:t>
            </w:r>
            <w:r w:rsidRPr="00807C30">
              <w:rPr>
                <w:rFonts w:ascii="Arial" w:hAnsi="Arial" w:cs="Arial"/>
                <w:color w:val="000000" w:themeColor="text1"/>
                <w:sz w:val="21"/>
                <w:szCs w:val="21"/>
              </w:rPr>
              <w:t xml:space="preserve"> </w:t>
            </w:r>
          </w:p>
          <w:p w14:paraId="5CD6C085" w14:textId="45AAA23D" w:rsidR="007D45AB" w:rsidRPr="00807C30" w:rsidRDefault="007D45AB" w:rsidP="007D45AB">
            <w:pPr>
              <w:pStyle w:val="Heading2"/>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807C30">
              <w:rPr>
                <w:rFonts w:ascii="Arial" w:hAnsi="Arial" w:cs="Arial"/>
                <w:color w:val="000000" w:themeColor="text1"/>
                <w:sz w:val="21"/>
                <w:szCs w:val="21"/>
              </w:rPr>
              <w:t>Advanced Material Characterization: 2D, 3D, and In-situ Microscopy and Spectroscopy (XRD, FIB/SEM and XRM)</w:t>
            </w:r>
          </w:p>
          <w:p w14:paraId="29EE52DB" w14:textId="77777777" w:rsidR="007D45AB" w:rsidRPr="00807C30" w:rsidRDefault="007D45AB" w:rsidP="007D45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807C30">
              <w:rPr>
                <w:rFonts w:ascii="Arial" w:hAnsi="Arial" w:cs="Arial"/>
                <w:b/>
                <w:bCs/>
                <w:color w:val="000000" w:themeColor="text1"/>
                <w:sz w:val="21"/>
                <w:szCs w:val="21"/>
              </w:rPr>
              <w:t>Length/Agenda:</w:t>
            </w:r>
          </w:p>
          <w:p w14:paraId="36ED5A6D" w14:textId="77777777" w:rsidR="007D45AB" w:rsidRPr="00807C30" w:rsidRDefault="007D45AB" w:rsidP="007D45AB">
            <w:pPr>
              <w:numPr>
                <w:ilvl w:val="0"/>
                <w:numId w:val="2"/>
              </w:numPr>
              <w:ind w:left="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807C30">
              <w:rPr>
                <w:rFonts w:ascii="Arial" w:hAnsi="Arial" w:cs="Arial"/>
                <w:color w:val="000000" w:themeColor="text1"/>
                <w:sz w:val="21"/>
                <w:szCs w:val="21"/>
              </w:rPr>
              <w:t> 9:15am-12:00pm: presentations (3 talks)</w:t>
            </w:r>
          </w:p>
          <w:p w14:paraId="4AB2CA49" w14:textId="77777777" w:rsidR="007D45AB" w:rsidRPr="00807C30" w:rsidRDefault="007D45AB" w:rsidP="007D45AB">
            <w:pPr>
              <w:numPr>
                <w:ilvl w:val="0"/>
                <w:numId w:val="2"/>
              </w:numPr>
              <w:ind w:left="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807C30">
              <w:rPr>
                <w:rFonts w:ascii="Arial" w:hAnsi="Arial" w:cs="Arial"/>
                <w:color w:val="000000" w:themeColor="text1"/>
                <w:sz w:val="21"/>
                <w:szCs w:val="21"/>
              </w:rPr>
              <w:t xml:space="preserve">12:00pm-1:30pm: Lunch (provided by </w:t>
            </w:r>
            <w:proofErr w:type="spellStart"/>
            <w:r w:rsidRPr="00807C30">
              <w:rPr>
                <w:rFonts w:ascii="Arial" w:hAnsi="Arial" w:cs="Arial"/>
                <w:color w:val="000000" w:themeColor="text1"/>
                <w:sz w:val="21"/>
                <w:szCs w:val="21"/>
              </w:rPr>
              <w:t>nanoFAB</w:t>
            </w:r>
            <w:proofErr w:type="spellEnd"/>
            <w:r w:rsidRPr="00807C30">
              <w:rPr>
                <w:rFonts w:ascii="Arial" w:hAnsi="Arial" w:cs="Arial"/>
                <w:color w:val="000000" w:themeColor="text1"/>
                <w:sz w:val="21"/>
                <w:szCs w:val="21"/>
              </w:rPr>
              <w:t xml:space="preserve"> and sponsors to registered attendees)</w:t>
            </w:r>
          </w:p>
          <w:p w14:paraId="48071F52" w14:textId="4D8EE021" w:rsidR="007D45AB" w:rsidRPr="00807C30" w:rsidRDefault="007D45AB" w:rsidP="007D45AB">
            <w:pPr>
              <w:numPr>
                <w:ilvl w:val="0"/>
                <w:numId w:val="2"/>
              </w:numPr>
              <w:ind w:left="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807C30">
              <w:rPr>
                <w:rFonts w:ascii="Arial" w:hAnsi="Arial" w:cs="Arial"/>
                <w:color w:val="000000" w:themeColor="text1"/>
                <w:sz w:val="21"/>
                <w:szCs w:val="21"/>
              </w:rPr>
              <w:t>1:30pm-4:00pm: Hands-on demonstrations (</w:t>
            </w:r>
            <w:proofErr w:type="spellStart"/>
            <w:r w:rsidRPr="00807C30">
              <w:rPr>
                <w:rFonts w:ascii="Arial" w:hAnsi="Arial" w:cs="Arial"/>
                <w:color w:val="000000" w:themeColor="text1"/>
                <w:sz w:val="21"/>
                <w:szCs w:val="21"/>
              </w:rPr>
              <w:t>nanoFAB</w:t>
            </w:r>
            <w:proofErr w:type="spellEnd"/>
            <w:r w:rsidRPr="00807C30">
              <w:rPr>
                <w:rFonts w:ascii="Arial" w:hAnsi="Arial" w:cs="Arial"/>
                <w:color w:val="000000" w:themeColor="text1"/>
                <w:sz w:val="21"/>
                <w:szCs w:val="21"/>
              </w:rPr>
              <w:t xml:space="preserve"> facility at CME labs). Three demos are running in parallel. Attendees are required to select one. Space of each demo is limited.</w:t>
            </w:r>
          </w:p>
          <w:p w14:paraId="54496D98" w14:textId="2ABA2F8D" w:rsidR="007D45AB" w:rsidRPr="00807C30" w:rsidRDefault="007D45AB" w:rsidP="007D45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807C30">
              <w:rPr>
                <w:rFonts w:ascii="Arial" w:hAnsi="Arial" w:cs="Arial"/>
                <w:b/>
                <w:bCs/>
                <w:color w:val="000000" w:themeColor="text1"/>
                <w:sz w:val="21"/>
                <w:szCs w:val="21"/>
              </w:rPr>
              <w:t>Workshop Coordinators</w:t>
            </w:r>
            <w:r w:rsidRPr="00807C30">
              <w:rPr>
                <w:rFonts w:ascii="Arial" w:hAnsi="Arial" w:cs="Arial"/>
                <w:color w:val="000000" w:themeColor="text1"/>
                <w:sz w:val="21"/>
                <w:szCs w:val="21"/>
              </w:rPr>
              <w:t xml:space="preserve">: Peng Li (Peng.Li@ualberta.ca), </w:t>
            </w:r>
            <w:proofErr w:type="spellStart"/>
            <w:r w:rsidRPr="00807C30">
              <w:rPr>
                <w:rFonts w:ascii="Arial" w:hAnsi="Arial" w:cs="Arial"/>
                <w:color w:val="000000" w:themeColor="text1"/>
                <w:sz w:val="21"/>
                <w:szCs w:val="21"/>
              </w:rPr>
              <w:t>Nas</w:t>
            </w:r>
            <w:proofErr w:type="spellEnd"/>
            <w:r w:rsidRPr="00807C30">
              <w:rPr>
                <w:rFonts w:ascii="Arial" w:hAnsi="Arial" w:cs="Arial"/>
                <w:color w:val="000000" w:themeColor="text1"/>
                <w:sz w:val="21"/>
                <w:szCs w:val="21"/>
              </w:rPr>
              <w:t xml:space="preserve"> </w:t>
            </w:r>
            <w:proofErr w:type="spellStart"/>
            <w:r w:rsidRPr="00807C30">
              <w:rPr>
                <w:rFonts w:ascii="Arial" w:hAnsi="Arial" w:cs="Arial"/>
                <w:color w:val="000000" w:themeColor="text1"/>
                <w:sz w:val="21"/>
                <w:szCs w:val="21"/>
              </w:rPr>
              <w:t>Yousefi</w:t>
            </w:r>
            <w:proofErr w:type="spellEnd"/>
            <w:r w:rsidRPr="00807C30">
              <w:rPr>
                <w:rFonts w:ascii="Arial" w:hAnsi="Arial" w:cs="Arial"/>
                <w:color w:val="000000" w:themeColor="text1"/>
                <w:sz w:val="21"/>
                <w:szCs w:val="21"/>
              </w:rPr>
              <w:t xml:space="preserve"> (nastara1@ualberta.ca), and Griselda </w:t>
            </w:r>
            <w:proofErr w:type="spellStart"/>
            <w:r w:rsidRPr="00807C30">
              <w:rPr>
                <w:rFonts w:ascii="Arial" w:hAnsi="Arial" w:cs="Arial"/>
                <w:color w:val="000000" w:themeColor="text1"/>
                <w:sz w:val="21"/>
                <w:szCs w:val="21"/>
              </w:rPr>
              <w:t>Sukmoro</w:t>
            </w:r>
            <w:proofErr w:type="spellEnd"/>
            <w:r w:rsidRPr="00807C30">
              <w:rPr>
                <w:rFonts w:ascii="Arial" w:hAnsi="Arial" w:cs="Arial"/>
                <w:color w:val="000000" w:themeColor="text1"/>
                <w:sz w:val="21"/>
                <w:szCs w:val="21"/>
              </w:rPr>
              <w:t xml:space="preserve"> (</w:t>
            </w:r>
            <w:hyperlink r:id="rId11" w:history="1">
              <w:r w:rsidRPr="00807C30">
                <w:rPr>
                  <w:rStyle w:val="Hyperlink"/>
                  <w:rFonts w:ascii="Arial" w:hAnsi="Arial" w:cs="Arial"/>
                  <w:sz w:val="21"/>
                  <w:szCs w:val="21"/>
                </w:rPr>
                <w:t>sukmoro@ualberta.ca</w:t>
              </w:r>
            </w:hyperlink>
            <w:r w:rsidRPr="00807C30">
              <w:rPr>
                <w:rFonts w:ascii="Arial" w:hAnsi="Arial" w:cs="Arial"/>
                <w:color w:val="000000" w:themeColor="text1"/>
                <w:sz w:val="21"/>
                <w:szCs w:val="21"/>
              </w:rPr>
              <w:t>)</w:t>
            </w:r>
          </w:p>
          <w:p w14:paraId="63F1A7AA" w14:textId="315672D8" w:rsidR="007D45AB" w:rsidRPr="00807C30" w:rsidRDefault="007D45AB" w:rsidP="007D45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807C30">
              <w:rPr>
                <w:rFonts w:ascii="Arial" w:hAnsi="Arial" w:cs="Arial"/>
                <w:b/>
                <w:bCs/>
                <w:color w:val="000000" w:themeColor="text1"/>
                <w:sz w:val="21"/>
                <w:szCs w:val="21"/>
              </w:rPr>
              <w:t>Location:</w:t>
            </w:r>
            <w:r w:rsidRPr="00807C30">
              <w:rPr>
                <w:rFonts w:ascii="Arial" w:hAnsi="Arial" w:cs="Arial"/>
                <w:color w:val="000000" w:themeColor="text1"/>
                <w:sz w:val="21"/>
                <w:szCs w:val="21"/>
              </w:rPr>
              <w:t xml:space="preserve"> </w:t>
            </w:r>
            <w:r w:rsidRPr="00807C30">
              <w:rPr>
                <w:rFonts w:ascii="Arial" w:hAnsi="Arial" w:cs="Arial"/>
                <w:sz w:val="21"/>
                <w:szCs w:val="21"/>
              </w:rPr>
              <w:t>ECERF W2-090</w:t>
            </w:r>
          </w:p>
          <w:p w14:paraId="31551956" w14:textId="77777777" w:rsidR="007D45AB" w:rsidRPr="00807C30" w:rsidRDefault="007D45AB" w:rsidP="007D45A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p>
        </w:tc>
      </w:tr>
      <w:tr w:rsidR="007D45AB" w:rsidRPr="007D45AB" w14:paraId="4C329D7E" w14:textId="77777777" w:rsidTr="00807C30">
        <w:tc>
          <w:tcPr>
            <w:cnfStyle w:val="001000000000" w:firstRow="0" w:lastRow="0" w:firstColumn="1" w:lastColumn="0" w:oddVBand="0" w:evenVBand="0" w:oddHBand="0" w:evenHBand="0" w:firstRowFirstColumn="0" w:firstRowLastColumn="0" w:lastRowFirstColumn="0" w:lastRowLastColumn="0"/>
            <w:tcW w:w="988" w:type="dxa"/>
          </w:tcPr>
          <w:p w14:paraId="6E18ADF4" w14:textId="08C03E8A" w:rsidR="007D45AB" w:rsidRPr="007D45AB" w:rsidRDefault="007D45AB" w:rsidP="007D45AB">
            <w:pPr>
              <w:rPr>
                <w:rFonts w:ascii="Arial" w:hAnsi="Arial" w:cs="Arial"/>
                <w:color w:val="000000" w:themeColor="text1"/>
                <w:sz w:val="22"/>
                <w:szCs w:val="22"/>
                <w:lang w:val="en-US"/>
              </w:rPr>
            </w:pPr>
            <w:r w:rsidRPr="007D45AB">
              <w:rPr>
                <w:rFonts w:ascii="Arial" w:hAnsi="Arial" w:cs="Arial"/>
                <w:color w:val="000000" w:themeColor="text1"/>
                <w:sz w:val="22"/>
                <w:szCs w:val="22"/>
                <w:lang w:val="en-US"/>
              </w:rPr>
              <w:t>PM</w:t>
            </w:r>
          </w:p>
        </w:tc>
        <w:tc>
          <w:tcPr>
            <w:tcW w:w="3569" w:type="dxa"/>
          </w:tcPr>
          <w:p w14:paraId="2AB315B6" w14:textId="77777777" w:rsidR="00807C30" w:rsidRDefault="007D45AB" w:rsidP="007D45AB">
            <w:pPr>
              <w:pStyle w:val="Heading2"/>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807C30">
              <w:rPr>
                <w:rFonts w:ascii="Arial" w:hAnsi="Arial" w:cs="Arial"/>
                <w:b/>
                <w:bCs/>
                <w:color w:val="000000" w:themeColor="text1"/>
                <w:sz w:val="21"/>
                <w:szCs w:val="21"/>
              </w:rPr>
              <w:t>Workshop II:</w:t>
            </w:r>
            <w:r w:rsidRPr="00807C30">
              <w:rPr>
                <w:rFonts w:ascii="Arial" w:hAnsi="Arial" w:cs="Arial"/>
                <w:color w:val="000000" w:themeColor="text1"/>
                <w:sz w:val="21"/>
                <w:szCs w:val="21"/>
              </w:rPr>
              <w:t xml:space="preserve"> </w:t>
            </w:r>
          </w:p>
          <w:p w14:paraId="1BAD9EEF" w14:textId="4214955E" w:rsidR="007D45AB" w:rsidRPr="00807C30" w:rsidRDefault="007D45AB" w:rsidP="007D45AB">
            <w:pPr>
              <w:pStyle w:val="Heading2"/>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807C30">
              <w:rPr>
                <w:rFonts w:ascii="Arial" w:hAnsi="Arial" w:cs="Arial"/>
                <w:color w:val="000000" w:themeColor="text1"/>
                <w:sz w:val="21"/>
                <w:szCs w:val="21"/>
              </w:rPr>
              <w:t>Preparing for Academic Job Applications for New Graduates</w:t>
            </w:r>
          </w:p>
          <w:p w14:paraId="7889FBD5" w14:textId="77777777" w:rsidR="007D45AB" w:rsidRPr="00807C30" w:rsidRDefault="007D45AB" w:rsidP="007D45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807C30">
              <w:rPr>
                <w:rFonts w:ascii="Arial" w:hAnsi="Arial" w:cs="Arial"/>
                <w:b/>
                <w:bCs/>
                <w:color w:val="000000" w:themeColor="text1"/>
                <w:sz w:val="21"/>
                <w:szCs w:val="21"/>
              </w:rPr>
              <w:t>Length/Agenda:</w:t>
            </w:r>
            <w:r w:rsidRPr="00807C30">
              <w:rPr>
                <w:rStyle w:val="apple-converted-space"/>
                <w:rFonts w:ascii="Arial" w:eastAsiaTheme="majorEastAsia" w:hAnsi="Arial" w:cs="Arial"/>
                <w:b/>
                <w:bCs/>
                <w:color w:val="000000" w:themeColor="text1"/>
                <w:sz w:val="21"/>
                <w:szCs w:val="21"/>
              </w:rPr>
              <w:t> </w:t>
            </w:r>
            <w:r w:rsidRPr="00807C30">
              <w:rPr>
                <w:rFonts w:ascii="Arial" w:hAnsi="Arial" w:cs="Arial"/>
                <w:color w:val="000000" w:themeColor="text1"/>
                <w:sz w:val="21"/>
                <w:szCs w:val="21"/>
              </w:rPr>
              <w:t>Afternoon 2.5 hours (1:30pm-4pm) total with coffee/tea breaks.</w:t>
            </w:r>
          </w:p>
          <w:p w14:paraId="608F036D" w14:textId="77777777" w:rsidR="007D45AB" w:rsidRPr="00807C30" w:rsidRDefault="007D45AB" w:rsidP="007D45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807C30">
              <w:rPr>
                <w:rFonts w:ascii="Arial" w:hAnsi="Arial" w:cs="Arial"/>
                <w:b/>
                <w:bCs/>
                <w:color w:val="000000" w:themeColor="text1"/>
                <w:sz w:val="21"/>
                <w:szCs w:val="21"/>
              </w:rPr>
              <w:t>Speakers and their Affiliations:</w:t>
            </w:r>
            <w:r w:rsidRPr="00807C30">
              <w:rPr>
                <w:rStyle w:val="apple-converted-space"/>
                <w:rFonts w:ascii="Arial" w:eastAsiaTheme="majorEastAsia" w:hAnsi="Arial" w:cs="Arial"/>
                <w:b/>
                <w:bCs/>
                <w:color w:val="000000" w:themeColor="text1"/>
                <w:sz w:val="21"/>
                <w:szCs w:val="21"/>
              </w:rPr>
              <w:t> </w:t>
            </w:r>
            <w:r w:rsidRPr="00807C30">
              <w:rPr>
                <w:rFonts w:ascii="Arial" w:hAnsi="Arial" w:cs="Arial"/>
                <w:color w:val="000000" w:themeColor="text1"/>
                <w:sz w:val="21"/>
                <w:szCs w:val="21"/>
              </w:rPr>
              <w:t>Dr. James Hogan (Associate Prof. University of Alberta)</w:t>
            </w:r>
          </w:p>
          <w:p w14:paraId="03A2AA8A" w14:textId="5CB5C80F" w:rsidR="007D45AB" w:rsidRPr="00807C30" w:rsidRDefault="007D45AB" w:rsidP="007D45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807C30">
              <w:rPr>
                <w:rFonts w:ascii="Arial" w:hAnsi="Arial" w:cs="Arial"/>
                <w:b/>
                <w:bCs/>
                <w:color w:val="000000" w:themeColor="text1"/>
                <w:sz w:val="21"/>
                <w:szCs w:val="21"/>
              </w:rPr>
              <w:t>Location:</w:t>
            </w:r>
            <w:r w:rsidRPr="00807C30">
              <w:rPr>
                <w:rFonts w:ascii="Arial" w:hAnsi="Arial" w:cs="Arial"/>
                <w:color w:val="000000" w:themeColor="text1"/>
                <w:sz w:val="21"/>
                <w:szCs w:val="21"/>
              </w:rPr>
              <w:t xml:space="preserve"> ECERF-W2-050</w:t>
            </w:r>
          </w:p>
          <w:p w14:paraId="43D648E0" w14:textId="77777777" w:rsidR="007D45AB" w:rsidRPr="00807C30" w:rsidRDefault="007D45AB" w:rsidP="007D45AB">
            <w:pPr>
              <w:pStyle w:val="Heading2"/>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p>
        </w:tc>
        <w:tc>
          <w:tcPr>
            <w:tcW w:w="2906" w:type="dxa"/>
          </w:tcPr>
          <w:p w14:paraId="510EBBA1" w14:textId="77777777" w:rsidR="00807C30" w:rsidRDefault="007D45AB" w:rsidP="007D45AB">
            <w:pPr>
              <w:pStyle w:val="Heading2"/>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807C30">
              <w:rPr>
                <w:rFonts w:ascii="Arial" w:hAnsi="Arial" w:cs="Arial"/>
                <w:b/>
                <w:bCs/>
                <w:color w:val="000000" w:themeColor="text1"/>
                <w:sz w:val="21"/>
                <w:szCs w:val="21"/>
              </w:rPr>
              <w:t>Workshop IV:</w:t>
            </w:r>
            <w:r w:rsidRPr="00807C30">
              <w:rPr>
                <w:rFonts w:ascii="Arial" w:hAnsi="Arial" w:cs="Arial"/>
                <w:color w:val="000000" w:themeColor="text1"/>
                <w:sz w:val="21"/>
                <w:szCs w:val="21"/>
              </w:rPr>
              <w:t xml:space="preserve"> </w:t>
            </w:r>
          </w:p>
          <w:p w14:paraId="01A38E51" w14:textId="3354A370" w:rsidR="007D45AB" w:rsidRPr="00807C30" w:rsidRDefault="007D45AB" w:rsidP="007D45AB">
            <w:pPr>
              <w:pStyle w:val="Heading2"/>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proofErr w:type="spellStart"/>
            <w:r w:rsidRPr="00807C30">
              <w:rPr>
                <w:rFonts w:ascii="Arial" w:hAnsi="Arial" w:cs="Arial"/>
                <w:color w:val="000000" w:themeColor="text1"/>
                <w:sz w:val="21"/>
                <w:szCs w:val="21"/>
              </w:rPr>
              <w:t>TeXSupport</w:t>
            </w:r>
            <w:proofErr w:type="spellEnd"/>
            <w:r w:rsidRPr="00807C30">
              <w:rPr>
                <w:rFonts w:ascii="Arial" w:hAnsi="Arial" w:cs="Arial"/>
                <w:color w:val="000000" w:themeColor="text1"/>
                <w:sz w:val="21"/>
                <w:szCs w:val="21"/>
              </w:rPr>
              <w:t>: LaTeX for the Beginner</w:t>
            </w:r>
          </w:p>
          <w:p w14:paraId="2E7534A6" w14:textId="77777777" w:rsidR="007D45AB" w:rsidRPr="00807C30" w:rsidRDefault="007D45AB" w:rsidP="007D45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807C30">
              <w:rPr>
                <w:rFonts w:ascii="Arial" w:hAnsi="Arial" w:cs="Arial"/>
                <w:b/>
                <w:bCs/>
                <w:color w:val="000000" w:themeColor="text1"/>
                <w:sz w:val="21"/>
                <w:szCs w:val="21"/>
              </w:rPr>
              <w:t>Length/Agenda:</w:t>
            </w:r>
            <w:r w:rsidRPr="00807C30">
              <w:rPr>
                <w:rStyle w:val="apple-converted-space"/>
                <w:rFonts w:ascii="Arial" w:eastAsiaTheme="majorEastAsia" w:hAnsi="Arial" w:cs="Arial"/>
                <w:b/>
                <w:bCs/>
                <w:color w:val="000000" w:themeColor="text1"/>
                <w:sz w:val="21"/>
                <w:szCs w:val="21"/>
              </w:rPr>
              <w:t> </w:t>
            </w:r>
            <w:r w:rsidRPr="00807C30">
              <w:rPr>
                <w:rFonts w:ascii="Arial" w:hAnsi="Arial" w:cs="Arial"/>
                <w:color w:val="000000" w:themeColor="text1"/>
                <w:sz w:val="21"/>
                <w:szCs w:val="21"/>
              </w:rPr>
              <w:t>Afternoon 3 hours (1:30pm-4:30pm) total with coffee/tea breaks.</w:t>
            </w:r>
          </w:p>
          <w:p w14:paraId="617187E3" w14:textId="77777777" w:rsidR="007D45AB" w:rsidRPr="00807C30" w:rsidRDefault="007D45AB" w:rsidP="007D45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807C30">
              <w:rPr>
                <w:rFonts w:ascii="Arial" w:hAnsi="Arial" w:cs="Arial"/>
                <w:b/>
                <w:bCs/>
                <w:color w:val="000000" w:themeColor="text1"/>
                <w:sz w:val="21"/>
                <w:szCs w:val="21"/>
              </w:rPr>
              <w:t>Speakers and their Affiliations</w:t>
            </w:r>
            <w:r w:rsidRPr="00807C30">
              <w:rPr>
                <w:rFonts w:ascii="Arial" w:hAnsi="Arial" w:cs="Arial"/>
                <w:color w:val="000000" w:themeColor="text1"/>
                <w:sz w:val="21"/>
                <w:szCs w:val="21"/>
              </w:rPr>
              <w:t>: Dr. Beth Sterling Lee (Lab instructor University of Alberta)</w:t>
            </w:r>
          </w:p>
          <w:p w14:paraId="5112F909" w14:textId="792F7CAE" w:rsidR="007D45AB" w:rsidRPr="00807C30" w:rsidRDefault="007D45AB" w:rsidP="007D45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807C30">
              <w:rPr>
                <w:rFonts w:ascii="Arial" w:hAnsi="Arial" w:cs="Arial"/>
                <w:b/>
                <w:bCs/>
                <w:color w:val="000000" w:themeColor="text1"/>
                <w:sz w:val="21"/>
                <w:szCs w:val="21"/>
              </w:rPr>
              <w:t>Location:</w:t>
            </w:r>
            <w:r w:rsidRPr="00807C30">
              <w:rPr>
                <w:rFonts w:ascii="Arial" w:hAnsi="Arial" w:cs="Arial"/>
                <w:color w:val="000000" w:themeColor="text1"/>
                <w:sz w:val="21"/>
                <w:szCs w:val="21"/>
              </w:rPr>
              <w:t xml:space="preserve"> </w:t>
            </w:r>
            <w:r w:rsidRPr="00807C30">
              <w:rPr>
                <w:rFonts w:ascii="Arial" w:hAnsi="Arial" w:cs="Arial"/>
                <w:sz w:val="21"/>
                <w:szCs w:val="21"/>
              </w:rPr>
              <w:t>ECERF-W2-010</w:t>
            </w:r>
          </w:p>
          <w:p w14:paraId="0EB68E1F" w14:textId="77777777" w:rsidR="007D45AB" w:rsidRPr="00807C30" w:rsidRDefault="007D45AB" w:rsidP="007D45A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p>
        </w:tc>
        <w:tc>
          <w:tcPr>
            <w:tcW w:w="2592" w:type="dxa"/>
            <w:vMerge/>
          </w:tcPr>
          <w:p w14:paraId="0C76FF73" w14:textId="77777777" w:rsidR="007D45AB" w:rsidRPr="007D45AB" w:rsidRDefault="007D45AB" w:rsidP="007D45A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n-US"/>
              </w:rPr>
            </w:pPr>
          </w:p>
        </w:tc>
      </w:tr>
      <w:tr w:rsidR="007D45AB" w:rsidRPr="007D45AB" w14:paraId="61D2E1C2" w14:textId="77777777" w:rsidTr="00807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5" w:type="dxa"/>
            <w:gridSpan w:val="4"/>
          </w:tcPr>
          <w:p w14:paraId="728E8D62" w14:textId="546FA3FD" w:rsidR="00867AEA" w:rsidRPr="007D45AB" w:rsidRDefault="007D45AB" w:rsidP="007D45AB">
            <w:pPr>
              <w:rPr>
                <w:rFonts w:ascii="Arial" w:hAnsi="Arial" w:cs="Arial"/>
                <w:color w:val="000000" w:themeColor="text1"/>
                <w:sz w:val="22"/>
                <w:szCs w:val="22"/>
                <w:lang w:val="en-US"/>
              </w:rPr>
            </w:pPr>
            <w:r w:rsidRPr="007D45AB">
              <w:rPr>
                <w:rFonts w:ascii="Arial" w:hAnsi="Arial" w:cs="Arial"/>
                <w:color w:val="000000" w:themeColor="text1"/>
                <w:sz w:val="22"/>
                <w:szCs w:val="22"/>
                <w:lang w:val="en-US"/>
              </w:rPr>
              <w:t xml:space="preserve">More Details: </w:t>
            </w:r>
            <w:hyperlink r:id="rId12" w:history="1">
              <w:r w:rsidRPr="007D45AB">
                <w:rPr>
                  <w:rStyle w:val="Hyperlink"/>
                  <w:rFonts w:ascii="Arial" w:hAnsi="Arial" w:cs="Arial"/>
                  <w:color w:val="000000" w:themeColor="text1"/>
                  <w:sz w:val="22"/>
                  <w:szCs w:val="22"/>
                  <w:lang w:val="en-US"/>
                </w:rPr>
                <w:t>https://cmscconf.org/2024-workshops/</w:t>
              </w:r>
            </w:hyperlink>
            <w:r w:rsidRPr="007D45AB">
              <w:rPr>
                <w:rFonts w:ascii="Arial" w:hAnsi="Arial" w:cs="Arial"/>
                <w:color w:val="000000" w:themeColor="text1"/>
                <w:sz w:val="22"/>
                <w:szCs w:val="22"/>
                <w:lang w:val="en-US"/>
              </w:rPr>
              <w:t xml:space="preserve"> </w:t>
            </w:r>
          </w:p>
        </w:tc>
      </w:tr>
    </w:tbl>
    <w:p w14:paraId="44F88249" w14:textId="69EF807E" w:rsidR="00BE246E" w:rsidRPr="007D45AB" w:rsidRDefault="00BE246E" w:rsidP="007D45AB">
      <w:pPr>
        <w:rPr>
          <w:rFonts w:ascii="Arial" w:hAnsi="Arial" w:cs="Arial"/>
          <w:color w:val="000000" w:themeColor="text1"/>
          <w:lang w:val="en-US"/>
        </w:rPr>
      </w:pPr>
    </w:p>
    <w:p w14:paraId="2421602E" w14:textId="77777777" w:rsidR="00BE246E" w:rsidRDefault="00BE246E" w:rsidP="007D45AB">
      <w:pPr>
        <w:rPr>
          <w:rFonts w:ascii="Arial" w:hAnsi="Arial" w:cs="Arial"/>
          <w:color w:val="000000" w:themeColor="text1"/>
          <w:lang w:val="en-US"/>
        </w:rPr>
      </w:pPr>
      <w:r w:rsidRPr="007D45AB">
        <w:rPr>
          <w:rFonts w:ascii="Arial" w:hAnsi="Arial" w:cs="Arial"/>
          <w:color w:val="000000" w:themeColor="text1"/>
          <w:lang w:val="en-US"/>
        </w:rPr>
        <w:br w:type="page"/>
      </w:r>
    </w:p>
    <w:p w14:paraId="56D34B01" w14:textId="77777777" w:rsidR="00807C30" w:rsidRDefault="00807C30" w:rsidP="007D45AB">
      <w:pPr>
        <w:rPr>
          <w:rFonts w:ascii="Arial" w:hAnsi="Arial" w:cs="Arial"/>
          <w:color w:val="000000" w:themeColor="text1"/>
          <w:lang w:val="en-US"/>
        </w:rPr>
      </w:pPr>
    </w:p>
    <w:p w14:paraId="0A7310BC" w14:textId="5B53482C" w:rsidR="00807C30" w:rsidRPr="00807C30" w:rsidRDefault="00807C30" w:rsidP="00807C30">
      <w:pPr>
        <w:pStyle w:val="Heading2"/>
        <w:spacing w:before="0" w:after="0" w:line="975" w:lineRule="atLeast"/>
        <w:jc w:val="center"/>
        <w:rPr>
          <w:rFonts w:ascii="Arial" w:hAnsi="Arial" w:cs="Arial"/>
          <w:color w:val="15202B"/>
        </w:rPr>
      </w:pPr>
      <w:r w:rsidRPr="00807C30">
        <w:rPr>
          <w:rFonts w:ascii="Arial" w:hAnsi="Arial" w:cs="Arial"/>
          <w:color w:val="15202B"/>
        </w:rPr>
        <w:t>The ten symposia of CMSC 2024</w:t>
      </w:r>
    </w:p>
    <w:p w14:paraId="7AD64DC9" w14:textId="77777777" w:rsidR="00807C30" w:rsidRPr="00807C30" w:rsidRDefault="00807C30" w:rsidP="007D45AB">
      <w:pPr>
        <w:rPr>
          <w:rFonts w:ascii="Arial" w:hAnsi="Arial" w:cs="Arial"/>
          <w:color w:val="000000" w:themeColor="text1"/>
        </w:rPr>
      </w:pPr>
    </w:p>
    <w:p w14:paraId="77925772" w14:textId="77777777" w:rsidR="00FB75B3" w:rsidRDefault="00FB75B3" w:rsidP="009F531C">
      <w:pPr>
        <w:spacing w:line="360" w:lineRule="auto"/>
        <w:rPr>
          <w:rFonts w:ascii="Arial" w:hAnsi="Arial" w:cs="Arial"/>
          <w:lang w:val="en-US"/>
        </w:rPr>
      </w:pPr>
    </w:p>
    <w:p w14:paraId="34A4517C" w14:textId="6F0D9823" w:rsidR="009F531C" w:rsidRPr="00704127" w:rsidRDefault="00BE246E" w:rsidP="009F531C">
      <w:pPr>
        <w:spacing w:line="360" w:lineRule="auto"/>
        <w:rPr>
          <w:rFonts w:ascii="Arial" w:hAnsi="Arial" w:cs="Arial"/>
          <w:lang w:val="en-US"/>
        </w:rPr>
      </w:pPr>
      <w:r w:rsidRPr="00704127">
        <w:rPr>
          <w:rFonts w:ascii="Arial" w:hAnsi="Arial" w:cs="Arial"/>
          <w:lang w:val="en-US"/>
        </w:rPr>
        <w:t xml:space="preserve">Room 1: </w:t>
      </w:r>
      <w:r w:rsidR="009F531C" w:rsidRPr="00704127">
        <w:rPr>
          <w:rFonts w:ascii="Arial" w:hAnsi="Arial" w:cs="Arial"/>
          <w:lang w:val="en-US"/>
        </w:rPr>
        <w:t xml:space="preserve">E6-060 </w:t>
      </w:r>
    </w:p>
    <w:p w14:paraId="46CAC66B" w14:textId="77777777" w:rsidR="009F531C" w:rsidRPr="00704127" w:rsidRDefault="009F531C" w:rsidP="009F531C">
      <w:pPr>
        <w:spacing w:line="360" w:lineRule="auto"/>
        <w:rPr>
          <w:rFonts w:ascii="Arial" w:hAnsi="Arial" w:cs="Arial"/>
          <w:lang w:val="en-US"/>
        </w:rPr>
      </w:pPr>
      <w:r w:rsidRPr="00704127">
        <w:rPr>
          <w:rFonts w:ascii="Arial" w:hAnsi="Arial" w:cs="Arial"/>
          <w:lang w:val="en-US"/>
        </w:rPr>
        <w:t>Room 2: ETLC E2-E100 East</w:t>
      </w:r>
    </w:p>
    <w:p w14:paraId="748971C0" w14:textId="77777777" w:rsidR="009F531C" w:rsidRPr="00704127" w:rsidRDefault="009F531C" w:rsidP="009F531C">
      <w:pPr>
        <w:spacing w:line="360" w:lineRule="auto"/>
        <w:rPr>
          <w:rFonts w:ascii="Arial" w:hAnsi="Arial" w:cs="Arial"/>
          <w:lang w:val="en-US"/>
        </w:rPr>
      </w:pPr>
      <w:r w:rsidRPr="00704127">
        <w:rPr>
          <w:rFonts w:ascii="Arial" w:hAnsi="Arial" w:cs="Arial"/>
          <w:lang w:val="en-US"/>
        </w:rPr>
        <w:t>Room 3: E6-068/064</w:t>
      </w:r>
    </w:p>
    <w:p w14:paraId="430EF296" w14:textId="77777777" w:rsidR="009F531C" w:rsidRPr="00704127" w:rsidRDefault="009F531C" w:rsidP="009F531C">
      <w:pPr>
        <w:spacing w:line="360" w:lineRule="auto"/>
        <w:rPr>
          <w:rFonts w:ascii="Arial" w:hAnsi="Arial" w:cs="Arial"/>
          <w:lang w:val="en-US"/>
        </w:rPr>
      </w:pPr>
      <w:r w:rsidRPr="00704127">
        <w:rPr>
          <w:rFonts w:ascii="Arial" w:hAnsi="Arial" w:cs="Arial"/>
          <w:lang w:val="en-US"/>
        </w:rPr>
        <w:t>Room 4: ECERF W2-010</w:t>
      </w:r>
    </w:p>
    <w:p w14:paraId="4791D795" w14:textId="77777777" w:rsidR="009F531C" w:rsidRPr="00704127" w:rsidRDefault="009F531C" w:rsidP="009F531C">
      <w:pPr>
        <w:spacing w:line="360" w:lineRule="auto"/>
        <w:rPr>
          <w:rFonts w:ascii="Arial" w:hAnsi="Arial" w:cs="Arial"/>
          <w:lang w:val="en-US"/>
        </w:rPr>
      </w:pPr>
      <w:r w:rsidRPr="00704127">
        <w:rPr>
          <w:rFonts w:ascii="Arial" w:hAnsi="Arial" w:cs="Arial"/>
          <w:lang w:val="en-US"/>
        </w:rPr>
        <w:t>Room 5: ECERF W2-050</w:t>
      </w:r>
    </w:p>
    <w:p w14:paraId="6AD158B1" w14:textId="77777777" w:rsidR="009F531C" w:rsidRPr="00704127" w:rsidRDefault="009F531C" w:rsidP="009F531C">
      <w:pPr>
        <w:spacing w:line="360" w:lineRule="auto"/>
        <w:rPr>
          <w:rFonts w:ascii="Arial" w:hAnsi="Arial" w:cs="Arial"/>
          <w:lang w:val="en-US"/>
        </w:rPr>
      </w:pPr>
      <w:r w:rsidRPr="00704127">
        <w:rPr>
          <w:rFonts w:ascii="Arial" w:hAnsi="Arial" w:cs="Arial"/>
          <w:lang w:val="en-US"/>
        </w:rPr>
        <w:t>Room 6: ECERF W2-090/110</w:t>
      </w:r>
    </w:p>
    <w:p w14:paraId="67CA8E3C" w14:textId="77777777" w:rsidR="009F531C" w:rsidRPr="00704127" w:rsidRDefault="009F531C" w:rsidP="009F531C">
      <w:pPr>
        <w:spacing w:line="360" w:lineRule="auto"/>
        <w:rPr>
          <w:rFonts w:ascii="Arial" w:hAnsi="Arial" w:cs="Arial"/>
          <w:lang w:val="en-US"/>
        </w:rPr>
      </w:pPr>
    </w:p>
    <w:tbl>
      <w:tblPr>
        <w:tblpPr w:leftFromText="180" w:rightFromText="180" w:horzAnchor="margin" w:tblpXSpec="center" w:tblpY="1396"/>
        <w:tblW w:w="9204" w:type="dxa"/>
        <w:tblLook w:val="04A0" w:firstRow="1" w:lastRow="0" w:firstColumn="1" w:lastColumn="0" w:noHBand="0" w:noVBand="1"/>
      </w:tblPr>
      <w:tblGrid>
        <w:gridCol w:w="1408"/>
        <w:gridCol w:w="7796"/>
      </w:tblGrid>
      <w:tr w:rsidR="009F531C" w:rsidRPr="009F531C" w14:paraId="57B304B6" w14:textId="77777777" w:rsidTr="00807C30">
        <w:trPr>
          <w:trHeight w:val="300"/>
        </w:trPr>
        <w:tc>
          <w:tcPr>
            <w:tcW w:w="1408" w:type="dxa"/>
            <w:tcBorders>
              <w:top w:val="single" w:sz="8" w:space="0" w:color="auto"/>
              <w:left w:val="single" w:sz="8" w:space="0" w:color="auto"/>
              <w:bottom w:val="single" w:sz="4" w:space="0" w:color="auto"/>
              <w:right w:val="single" w:sz="8" w:space="0" w:color="auto"/>
            </w:tcBorders>
            <w:shd w:val="clear" w:color="000000" w:fill="E2EFDA"/>
            <w:noWrap/>
            <w:vAlign w:val="bottom"/>
            <w:hideMark/>
          </w:tcPr>
          <w:p w14:paraId="60948CCA" w14:textId="77777777" w:rsidR="009F531C" w:rsidRPr="009F531C" w:rsidRDefault="009F531C" w:rsidP="00807C30">
            <w:pPr>
              <w:jc w:val="center"/>
              <w:rPr>
                <w:rFonts w:ascii="Arial" w:hAnsi="Arial" w:cs="Arial"/>
                <w:b/>
                <w:bCs/>
                <w:color w:val="006100"/>
                <w:sz w:val="22"/>
                <w:szCs w:val="22"/>
                <w:lang w:val="en-US"/>
              </w:rPr>
            </w:pPr>
            <w:r w:rsidRPr="009F531C">
              <w:rPr>
                <w:rFonts w:ascii="Arial" w:hAnsi="Arial" w:cs="Arial"/>
                <w:b/>
                <w:bCs/>
                <w:color w:val="006100"/>
                <w:sz w:val="22"/>
                <w:szCs w:val="22"/>
                <w:lang w:val="en-US"/>
              </w:rPr>
              <w:t>AFTP</w:t>
            </w:r>
          </w:p>
        </w:tc>
        <w:tc>
          <w:tcPr>
            <w:tcW w:w="7796" w:type="dxa"/>
            <w:tcBorders>
              <w:top w:val="single" w:sz="8" w:space="0" w:color="auto"/>
              <w:left w:val="nil"/>
              <w:bottom w:val="single" w:sz="4" w:space="0" w:color="auto"/>
              <w:right w:val="single" w:sz="8" w:space="0" w:color="000000"/>
            </w:tcBorders>
            <w:shd w:val="clear" w:color="000000" w:fill="E2EFDA"/>
            <w:noWrap/>
            <w:vAlign w:val="bottom"/>
            <w:hideMark/>
          </w:tcPr>
          <w:p w14:paraId="3DEA11A0" w14:textId="51205EF2" w:rsidR="009F531C" w:rsidRPr="009F531C" w:rsidRDefault="009F531C" w:rsidP="00807C30">
            <w:pPr>
              <w:rPr>
                <w:rFonts w:ascii="Arial" w:hAnsi="Arial" w:cs="Arial"/>
                <w:color w:val="006100"/>
                <w:sz w:val="22"/>
                <w:szCs w:val="22"/>
                <w:lang w:val="en-US"/>
              </w:rPr>
            </w:pPr>
            <w:r w:rsidRPr="009F531C">
              <w:rPr>
                <w:rFonts w:ascii="Arial" w:hAnsi="Arial" w:cs="Arial"/>
                <w:color w:val="006100"/>
                <w:sz w:val="22"/>
                <w:szCs w:val="22"/>
                <w:lang w:val="en-US"/>
              </w:rPr>
              <w:t xml:space="preserve">Advanced </w:t>
            </w:r>
            <w:r w:rsidRPr="00704127">
              <w:rPr>
                <w:rFonts w:ascii="Arial" w:hAnsi="Arial" w:cs="Arial"/>
                <w:color w:val="006100"/>
                <w:sz w:val="22"/>
                <w:szCs w:val="22"/>
                <w:lang w:val="en-US"/>
              </w:rPr>
              <w:t>Functional</w:t>
            </w:r>
            <w:r w:rsidRPr="009F531C">
              <w:rPr>
                <w:rFonts w:ascii="Arial" w:hAnsi="Arial" w:cs="Arial"/>
                <w:color w:val="006100"/>
                <w:sz w:val="22"/>
                <w:szCs w:val="22"/>
                <w:lang w:val="en-US"/>
              </w:rPr>
              <w:t xml:space="preserve"> </w:t>
            </w:r>
            <w:r w:rsidRPr="00704127">
              <w:rPr>
                <w:rFonts w:ascii="Arial" w:hAnsi="Arial" w:cs="Arial"/>
                <w:color w:val="006100"/>
                <w:sz w:val="22"/>
                <w:szCs w:val="22"/>
                <w:lang w:val="en-US"/>
              </w:rPr>
              <w:t>Textiles</w:t>
            </w:r>
            <w:r w:rsidRPr="009F531C">
              <w:rPr>
                <w:rFonts w:ascii="Arial" w:hAnsi="Arial" w:cs="Arial"/>
                <w:color w:val="006100"/>
                <w:sz w:val="22"/>
                <w:szCs w:val="22"/>
                <w:lang w:val="en-US"/>
              </w:rPr>
              <w:t xml:space="preserve"> and Polymers</w:t>
            </w:r>
          </w:p>
        </w:tc>
      </w:tr>
      <w:tr w:rsidR="009F531C" w:rsidRPr="009F531C" w14:paraId="05A44F00" w14:textId="77777777" w:rsidTr="00807C30">
        <w:trPr>
          <w:trHeight w:val="300"/>
        </w:trPr>
        <w:tc>
          <w:tcPr>
            <w:tcW w:w="1408" w:type="dxa"/>
            <w:tcBorders>
              <w:top w:val="nil"/>
              <w:left w:val="single" w:sz="8" w:space="0" w:color="auto"/>
              <w:bottom w:val="single" w:sz="4" w:space="0" w:color="auto"/>
              <w:right w:val="single" w:sz="8" w:space="0" w:color="auto"/>
            </w:tcBorders>
            <w:shd w:val="clear" w:color="000000" w:fill="F6DBDD"/>
            <w:noWrap/>
            <w:vAlign w:val="bottom"/>
            <w:hideMark/>
          </w:tcPr>
          <w:p w14:paraId="69E9E28F" w14:textId="77777777" w:rsidR="009F531C" w:rsidRPr="009F531C" w:rsidRDefault="009F531C" w:rsidP="00807C30">
            <w:pPr>
              <w:jc w:val="center"/>
              <w:rPr>
                <w:rFonts w:ascii="Arial" w:hAnsi="Arial" w:cs="Arial"/>
                <w:b/>
                <w:bCs/>
                <w:color w:val="9C0006"/>
                <w:sz w:val="22"/>
                <w:szCs w:val="22"/>
                <w:lang w:val="en-US"/>
              </w:rPr>
            </w:pPr>
            <w:r w:rsidRPr="009F531C">
              <w:rPr>
                <w:rFonts w:ascii="Arial" w:hAnsi="Arial" w:cs="Arial"/>
                <w:b/>
                <w:bCs/>
                <w:color w:val="9C0006"/>
                <w:sz w:val="22"/>
                <w:szCs w:val="22"/>
                <w:lang w:val="en-US"/>
              </w:rPr>
              <w:t>AMSE</w:t>
            </w:r>
          </w:p>
        </w:tc>
        <w:tc>
          <w:tcPr>
            <w:tcW w:w="7796" w:type="dxa"/>
            <w:tcBorders>
              <w:top w:val="single" w:sz="4" w:space="0" w:color="auto"/>
              <w:left w:val="nil"/>
              <w:bottom w:val="single" w:sz="4" w:space="0" w:color="auto"/>
              <w:right w:val="single" w:sz="8" w:space="0" w:color="000000"/>
            </w:tcBorders>
            <w:shd w:val="clear" w:color="000000" w:fill="F6DBDD"/>
            <w:noWrap/>
            <w:vAlign w:val="bottom"/>
            <w:hideMark/>
          </w:tcPr>
          <w:p w14:paraId="4CA589CD" w14:textId="77777777" w:rsidR="009F531C" w:rsidRPr="009F531C" w:rsidRDefault="009F531C" w:rsidP="00807C30">
            <w:pPr>
              <w:rPr>
                <w:rFonts w:ascii="Arial" w:hAnsi="Arial" w:cs="Arial"/>
                <w:color w:val="9C0006"/>
                <w:sz w:val="22"/>
                <w:szCs w:val="22"/>
                <w:lang w:val="en-US"/>
              </w:rPr>
            </w:pPr>
            <w:r w:rsidRPr="009F531C">
              <w:rPr>
                <w:rFonts w:ascii="Arial" w:hAnsi="Arial" w:cs="Arial"/>
                <w:color w:val="9C0006"/>
                <w:sz w:val="22"/>
                <w:szCs w:val="22"/>
                <w:lang w:val="en-US"/>
              </w:rPr>
              <w:t>Advanced Materials for Sustainable Energy and Carbon Management</w:t>
            </w:r>
          </w:p>
        </w:tc>
      </w:tr>
      <w:tr w:rsidR="009F531C" w:rsidRPr="009F531C" w14:paraId="0AAB6754" w14:textId="77777777" w:rsidTr="00807C30">
        <w:trPr>
          <w:trHeight w:val="300"/>
        </w:trPr>
        <w:tc>
          <w:tcPr>
            <w:tcW w:w="1408" w:type="dxa"/>
            <w:tcBorders>
              <w:top w:val="nil"/>
              <w:left w:val="single" w:sz="8" w:space="0" w:color="auto"/>
              <w:bottom w:val="single" w:sz="4" w:space="0" w:color="auto"/>
              <w:right w:val="single" w:sz="8" w:space="0" w:color="auto"/>
            </w:tcBorders>
            <w:shd w:val="clear" w:color="000000" w:fill="F8E9E6"/>
            <w:noWrap/>
            <w:vAlign w:val="bottom"/>
            <w:hideMark/>
          </w:tcPr>
          <w:p w14:paraId="1F72A9A8" w14:textId="77777777" w:rsidR="009F531C" w:rsidRPr="009F531C" w:rsidRDefault="009F531C" w:rsidP="00807C30">
            <w:pPr>
              <w:jc w:val="center"/>
              <w:rPr>
                <w:rFonts w:ascii="Arial" w:hAnsi="Arial" w:cs="Arial"/>
                <w:b/>
                <w:bCs/>
                <w:color w:val="C65911"/>
                <w:sz w:val="22"/>
                <w:szCs w:val="22"/>
                <w:lang w:val="en-US"/>
              </w:rPr>
            </w:pPr>
            <w:r w:rsidRPr="009F531C">
              <w:rPr>
                <w:rFonts w:ascii="Arial" w:hAnsi="Arial" w:cs="Arial"/>
                <w:b/>
                <w:bCs/>
                <w:color w:val="C65911"/>
                <w:sz w:val="22"/>
                <w:szCs w:val="22"/>
                <w:lang w:val="en-US"/>
              </w:rPr>
              <w:t>ARMB</w:t>
            </w:r>
          </w:p>
        </w:tc>
        <w:tc>
          <w:tcPr>
            <w:tcW w:w="7796" w:type="dxa"/>
            <w:tcBorders>
              <w:top w:val="single" w:sz="4" w:space="0" w:color="auto"/>
              <w:left w:val="nil"/>
              <w:bottom w:val="single" w:sz="4" w:space="0" w:color="auto"/>
              <w:right w:val="single" w:sz="8" w:space="0" w:color="000000"/>
            </w:tcBorders>
            <w:shd w:val="clear" w:color="000000" w:fill="F8E9E6"/>
            <w:noWrap/>
            <w:vAlign w:val="bottom"/>
            <w:hideMark/>
          </w:tcPr>
          <w:p w14:paraId="0CE36521" w14:textId="77777777" w:rsidR="009F531C" w:rsidRPr="009F531C" w:rsidRDefault="009F531C" w:rsidP="00807C30">
            <w:pPr>
              <w:rPr>
                <w:rFonts w:ascii="Arial" w:hAnsi="Arial" w:cs="Arial"/>
                <w:color w:val="C65911"/>
                <w:sz w:val="22"/>
                <w:szCs w:val="22"/>
                <w:lang w:val="en-US"/>
              </w:rPr>
            </w:pPr>
            <w:r w:rsidRPr="009F531C">
              <w:rPr>
                <w:rFonts w:ascii="Arial" w:hAnsi="Arial" w:cs="Arial"/>
                <w:color w:val="C65911"/>
                <w:sz w:val="22"/>
                <w:szCs w:val="22"/>
                <w:lang w:val="en-US"/>
              </w:rPr>
              <w:t>Advances in Rechargeable Metal Batteries</w:t>
            </w:r>
          </w:p>
        </w:tc>
      </w:tr>
      <w:tr w:rsidR="009F531C" w:rsidRPr="009F531C" w14:paraId="2F4012FE" w14:textId="77777777" w:rsidTr="00807C30">
        <w:trPr>
          <w:trHeight w:val="300"/>
        </w:trPr>
        <w:tc>
          <w:tcPr>
            <w:tcW w:w="1408" w:type="dxa"/>
            <w:tcBorders>
              <w:top w:val="nil"/>
              <w:left w:val="single" w:sz="8" w:space="0" w:color="auto"/>
              <w:bottom w:val="single" w:sz="4" w:space="0" w:color="auto"/>
              <w:right w:val="single" w:sz="8" w:space="0" w:color="auto"/>
            </w:tcBorders>
            <w:shd w:val="clear" w:color="000000" w:fill="E7F5F8"/>
            <w:noWrap/>
            <w:vAlign w:val="bottom"/>
            <w:hideMark/>
          </w:tcPr>
          <w:p w14:paraId="253A618C" w14:textId="77777777" w:rsidR="009F531C" w:rsidRPr="009F531C" w:rsidRDefault="009F531C" w:rsidP="00807C30">
            <w:pPr>
              <w:jc w:val="center"/>
              <w:rPr>
                <w:rFonts w:ascii="Arial" w:hAnsi="Arial" w:cs="Arial"/>
                <w:b/>
                <w:bCs/>
                <w:color w:val="FF0000"/>
                <w:sz w:val="22"/>
                <w:szCs w:val="22"/>
                <w:lang w:val="en-US"/>
              </w:rPr>
            </w:pPr>
            <w:r w:rsidRPr="009F531C">
              <w:rPr>
                <w:rFonts w:ascii="Arial" w:hAnsi="Arial" w:cs="Arial"/>
                <w:b/>
                <w:bCs/>
                <w:color w:val="FF0000"/>
                <w:sz w:val="22"/>
                <w:szCs w:val="22"/>
                <w:lang w:val="en-US"/>
              </w:rPr>
              <w:t>CPCE</w:t>
            </w:r>
          </w:p>
        </w:tc>
        <w:tc>
          <w:tcPr>
            <w:tcW w:w="7796" w:type="dxa"/>
            <w:tcBorders>
              <w:top w:val="single" w:sz="4" w:space="0" w:color="auto"/>
              <w:left w:val="nil"/>
              <w:bottom w:val="single" w:sz="4" w:space="0" w:color="auto"/>
              <w:right w:val="single" w:sz="8" w:space="0" w:color="000000"/>
            </w:tcBorders>
            <w:shd w:val="clear" w:color="000000" w:fill="E7F5F8"/>
            <w:noWrap/>
            <w:vAlign w:val="bottom"/>
            <w:hideMark/>
          </w:tcPr>
          <w:p w14:paraId="4BBD10F3" w14:textId="77777777" w:rsidR="009F531C" w:rsidRPr="009F531C" w:rsidRDefault="009F531C" w:rsidP="00807C30">
            <w:pPr>
              <w:rPr>
                <w:rFonts w:ascii="Arial" w:hAnsi="Arial" w:cs="Arial"/>
                <w:color w:val="FF0000"/>
                <w:sz w:val="22"/>
                <w:szCs w:val="22"/>
                <w:lang w:val="en-US"/>
              </w:rPr>
            </w:pPr>
            <w:r w:rsidRPr="009F531C">
              <w:rPr>
                <w:rFonts w:ascii="Arial" w:hAnsi="Arial" w:cs="Arial"/>
                <w:color w:val="FF0000"/>
                <w:sz w:val="22"/>
                <w:szCs w:val="22"/>
                <w:lang w:val="en-US"/>
              </w:rPr>
              <w:t>Critical Minerals: Powering Clean Energy Transitions</w:t>
            </w:r>
          </w:p>
        </w:tc>
      </w:tr>
      <w:tr w:rsidR="009F531C" w:rsidRPr="009F531C" w14:paraId="36DAB12F" w14:textId="77777777" w:rsidTr="00807C30">
        <w:trPr>
          <w:trHeight w:val="300"/>
        </w:trPr>
        <w:tc>
          <w:tcPr>
            <w:tcW w:w="1408" w:type="dxa"/>
            <w:tcBorders>
              <w:top w:val="nil"/>
              <w:left w:val="single" w:sz="8" w:space="0" w:color="auto"/>
              <w:bottom w:val="single" w:sz="4" w:space="0" w:color="auto"/>
              <w:right w:val="single" w:sz="8" w:space="0" w:color="auto"/>
            </w:tcBorders>
            <w:shd w:val="clear" w:color="000000" w:fill="DDEBF7"/>
            <w:noWrap/>
            <w:vAlign w:val="bottom"/>
            <w:hideMark/>
          </w:tcPr>
          <w:p w14:paraId="1D665D26" w14:textId="77777777" w:rsidR="009F531C" w:rsidRPr="009F531C" w:rsidRDefault="009F531C" w:rsidP="00807C30">
            <w:pPr>
              <w:jc w:val="center"/>
              <w:rPr>
                <w:rFonts w:ascii="Arial" w:hAnsi="Arial" w:cs="Arial"/>
                <w:b/>
                <w:bCs/>
                <w:color w:val="4472C4"/>
                <w:sz w:val="22"/>
                <w:szCs w:val="22"/>
                <w:lang w:val="en-US"/>
              </w:rPr>
            </w:pPr>
            <w:r w:rsidRPr="009F531C">
              <w:rPr>
                <w:rFonts w:ascii="Arial" w:hAnsi="Arial" w:cs="Arial"/>
                <w:b/>
                <w:bCs/>
                <w:color w:val="4472C4"/>
                <w:sz w:val="22"/>
                <w:szCs w:val="22"/>
                <w:lang w:val="en-US"/>
              </w:rPr>
              <w:t>MCMS</w:t>
            </w:r>
          </w:p>
        </w:tc>
        <w:tc>
          <w:tcPr>
            <w:tcW w:w="7796" w:type="dxa"/>
            <w:tcBorders>
              <w:top w:val="single" w:sz="4" w:space="0" w:color="auto"/>
              <w:left w:val="nil"/>
              <w:bottom w:val="single" w:sz="4" w:space="0" w:color="auto"/>
              <w:right w:val="single" w:sz="8" w:space="0" w:color="000000"/>
            </w:tcBorders>
            <w:shd w:val="clear" w:color="000000" w:fill="DDEBF7"/>
            <w:noWrap/>
            <w:vAlign w:val="bottom"/>
            <w:hideMark/>
          </w:tcPr>
          <w:p w14:paraId="7B102EA7" w14:textId="0E3F446A" w:rsidR="009F531C" w:rsidRPr="009F531C" w:rsidRDefault="009F531C" w:rsidP="00807C30">
            <w:pPr>
              <w:rPr>
                <w:rFonts w:ascii="Arial" w:hAnsi="Arial" w:cs="Arial"/>
                <w:color w:val="4472C4"/>
                <w:sz w:val="22"/>
                <w:szCs w:val="22"/>
                <w:lang w:val="en-US"/>
              </w:rPr>
            </w:pPr>
            <w:r w:rsidRPr="009F531C">
              <w:rPr>
                <w:rFonts w:ascii="Arial" w:hAnsi="Arial" w:cs="Arial"/>
                <w:color w:val="4472C4"/>
                <w:sz w:val="22"/>
                <w:szCs w:val="22"/>
                <w:lang w:val="en-US"/>
              </w:rPr>
              <w:t xml:space="preserve">Materials and </w:t>
            </w:r>
            <w:r w:rsidRPr="00704127">
              <w:rPr>
                <w:rFonts w:ascii="Arial" w:hAnsi="Arial" w:cs="Arial"/>
                <w:color w:val="4472C4"/>
                <w:sz w:val="22"/>
                <w:szCs w:val="22"/>
                <w:lang w:val="en-US"/>
              </w:rPr>
              <w:t>Corrosion</w:t>
            </w:r>
            <w:r w:rsidRPr="009F531C">
              <w:rPr>
                <w:rFonts w:ascii="Arial" w:hAnsi="Arial" w:cs="Arial"/>
                <w:color w:val="4472C4"/>
                <w:sz w:val="22"/>
                <w:szCs w:val="22"/>
                <w:lang w:val="en-US"/>
              </w:rPr>
              <w:t xml:space="preserve"> </w:t>
            </w:r>
            <w:r w:rsidRPr="00704127">
              <w:rPr>
                <w:rFonts w:ascii="Arial" w:hAnsi="Arial" w:cs="Arial"/>
                <w:color w:val="4472C4"/>
                <w:sz w:val="22"/>
                <w:szCs w:val="22"/>
                <w:lang w:val="en-US"/>
              </w:rPr>
              <w:t>Management</w:t>
            </w:r>
            <w:r w:rsidRPr="009F531C">
              <w:rPr>
                <w:rFonts w:ascii="Arial" w:hAnsi="Arial" w:cs="Arial"/>
                <w:color w:val="4472C4"/>
                <w:sz w:val="22"/>
                <w:szCs w:val="22"/>
                <w:lang w:val="en-US"/>
              </w:rPr>
              <w:t xml:space="preserve"> for a Sustainable Future</w:t>
            </w:r>
          </w:p>
        </w:tc>
      </w:tr>
      <w:tr w:rsidR="009F531C" w:rsidRPr="009F531C" w14:paraId="2F75854A" w14:textId="77777777" w:rsidTr="00807C30">
        <w:trPr>
          <w:trHeight w:val="300"/>
        </w:trPr>
        <w:tc>
          <w:tcPr>
            <w:tcW w:w="1408" w:type="dxa"/>
            <w:tcBorders>
              <w:top w:val="nil"/>
              <w:left w:val="single" w:sz="8" w:space="0" w:color="auto"/>
              <w:bottom w:val="single" w:sz="4" w:space="0" w:color="auto"/>
              <w:right w:val="single" w:sz="8" w:space="0" w:color="auto"/>
            </w:tcBorders>
            <w:shd w:val="clear" w:color="000000" w:fill="E3B0ED"/>
            <w:noWrap/>
            <w:vAlign w:val="bottom"/>
            <w:hideMark/>
          </w:tcPr>
          <w:p w14:paraId="5793AE37" w14:textId="77777777" w:rsidR="009F531C" w:rsidRPr="009F531C" w:rsidRDefault="009F531C" w:rsidP="00807C30">
            <w:pPr>
              <w:jc w:val="center"/>
              <w:rPr>
                <w:rFonts w:ascii="Arial" w:hAnsi="Arial" w:cs="Arial"/>
                <w:b/>
                <w:bCs/>
                <w:color w:val="7030A0"/>
                <w:sz w:val="22"/>
                <w:szCs w:val="22"/>
                <w:lang w:val="en-US"/>
              </w:rPr>
            </w:pPr>
            <w:r w:rsidRPr="009F531C">
              <w:rPr>
                <w:rFonts w:ascii="Arial" w:hAnsi="Arial" w:cs="Arial"/>
                <w:b/>
                <w:bCs/>
                <w:color w:val="7030A0"/>
                <w:sz w:val="22"/>
                <w:szCs w:val="22"/>
                <w:lang w:val="en-US"/>
              </w:rPr>
              <w:t>MACC</w:t>
            </w:r>
          </w:p>
        </w:tc>
        <w:tc>
          <w:tcPr>
            <w:tcW w:w="7796" w:type="dxa"/>
            <w:tcBorders>
              <w:top w:val="single" w:sz="4" w:space="0" w:color="auto"/>
              <w:left w:val="nil"/>
              <w:bottom w:val="single" w:sz="4" w:space="0" w:color="auto"/>
              <w:right w:val="single" w:sz="8" w:space="0" w:color="000000"/>
            </w:tcBorders>
            <w:shd w:val="clear" w:color="000000" w:fill="E3B0ED"/>
            <w:noWrap/>
            <w:vAlign w:val="bottom"/>
            <w:hideMark/>
          </w:tcPr>
          <w:p w14:paraId="578F4C78" w14:textId="77777777" w:rsidR="009F531C" w:rsidRPr="009F531C" w:rsidRDefault="009F531C" w:rsidP="00807C30">
            <w:pPr>
              <w:rPr>
                <w:rFonts w:ascii="Arial" w:hAnsi="Arial" w:cs="Arial"/>
                <w:color w:val="7030A0"/>
                <w:sz w:val="22"/>
                <w:szCs w:val="22"/>
                <w:lang w:val="en-US"/>
              </w:rPr>
            </w:pPr>
            <w:r w:rsidRPr="009F531C">
              <w:rPr>
                <w:rFonts w:ascii="Arial" w:hAnsi="Arial" w:cs="Arial"/>
                <w:color w:val="7030A0"/>
                <w:sz w:val="22"/>
                <w:szCs w:val="22"/>
                <w:lang w:val="en-US"/>
              </w:rPr>
              <w:t>Metallic and Ceramic Coatings</w:t>
            </w:r>
          </w:p>
        </w:tc>
      </w:tr>
      <w:tr w:rsidR="009F531C" w:rsidRPr="009F531C" w14:paraId="46B0BEF9" w14:textId="77777777" w:rsidTr="00807C30">
        <w:trPr>
          <w:trHeight w:val="300"/>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0933081" w14:textId="77777777" w:rsidR="009F531C" w:rsidRPr="009F531C" w:rsidRDefault="009F531C" w:rsidP="00807C30">
            <w:pPr>
              <w:jc w:val="center"/>
              <w:rPr>
                <w:rFonts w:ascii="Arial" w:hAnsi="Arial" w:cs="Arial"/>
                <w:b/>
                <w:bCs/>
                <w:color w:val="808080"/>
                <w:sz w:val="22"/>
                <w:szCs w:val="22"/>
                <w:lang w:val="en-US"/>
              </w:rPr>
            </w:pPr>
            <w:r w:rsidRPr="009F531C">
              <w:rPr>
                <w:rFonts w:ascii="Arial" w:hAnsi="Arial" w:cs="Arial"/>
                <w:b/>
                <w:bCs/>
                <w:color w:val="808080"/>
                <w:sz w:val="22"/>
                <w:szCs w:val="22"/>
                <w:lang w:val="en-US"/>
              </w:rPr>
              <w:t>MAMP</w:t>
            </w:r>
          </w:p>
        </w:tc>
        <w:tc>
          <w:tcPr>
            <w:tcW w:w="7796" w:type="dxa"/>
            <w:tcBorders>
              <w:top w:val="single" w:sz="4" w:space="0" w:color="auto"/>
              <w:left w:val="nil"/>
              <w:bottom w:val="single" w:sz="4" w:space="0" w:color="auto"/>
              <w:right w:val="single" w:sz="8" w:space="0" w:color="000000"/>
            </w:tcBorders>
            <w:shd w:val="clear" w:color="000000" w:fill="F2F2F2"/>
            <w:noWrap/>
            <w:vAlign w:val="bottom"/>
            <w:hideMark/>
          </w:tcPr>
          <w:p w14:paraId="49B8841A" w14:textId="77777777" w:rsidR="009F531C" w:rsidRPr="009F531C" w:rsidRDefault="009F531C" w:rsidP="00807C30">
            <w:pPr>
              <w:rPr>
                <w:rFonts w:ascii="Arial" w:hAnsi="Arial" w:cs="Arial"/>
                <w:color w:val="808080"/>
                <w:sz w:val="22"/>
                <w:szCs w:val="22"/>
                <w:lang w:val="en-US"/>
              </w:rPr>
            </w:pPr>
            <w:r w:rsidRPr="009F531C">
              <w:rPr>
                <w:rFonts w:ascii="Arial" w:hAnsi="Arial" w:cs="Arial"/>
                <w:color w:val="808080"/>
                <w:sz w:val="22"/>
                <w:szCs w:val="22"/>
                <w:lang w:val="en-US"/>
              </w:rPr>
              <w:t>Metal-Additive-Manufacturing: Processing, Structure, and Properties</w:t>
            </w:r>
          </w:p>
        </w:tc>
      </w:tr>
      <w:tr w:rsidR="009F531C" w:rsidRPr="009F531C" w14:paraId="158A5112" w14:textId="77777777" w:rsidTr="00807C30">
        <w:trPr>
          <w:trHeight w:val="300"/>
        </w:trPr>
        <w:tc>
          <w:tcPr>
            <w:tcW w:w="1408" w:type="dxa"/>
            <w:tcBorders>
              <w:top w:val="nil"/>
              <w:left w:val="single" w:sz="8" w:space="0" w:color="auto"/>
              <w:bottom w:val="single" w:sz="4" w:space="0" w:color="auto"/>
              <w:right w:val="single" w:sz="8" w:space="0" w:color="auto"/>
            </w:tcBorders>
            <w:shd w:val="clear" w:color="000000" w:fill="B4C6E7"/>
            <w:noWrap/>
            <w:vAlign w:val="bottom"/>
            <w:hideMark/>
          </w:tcPr>
          <w:p w14:paraId="775DA3A8" w14:textId="77777777" w:rsidR="009F531C" w:rsidRPr="009F531C" w:rsidRDefault="009F531C" w:rsidP="00807C30">
            <w:pPr>
              <w:jc w:val="center"/>
              <w:rPr>
                <w:rFonts w:ascii="Arial" w:hAnsi="Arial" w:cs="Arial"/>
                <w:b/>
                <w:bCs/>
                <w:color w:val="2E00FF"/>
                <w:sz w:val="22"/>
                <w:szCs w:val="22"/>
                <w:lang w:val="en-US"/>
              </w:rPr>
            </w:pPr>
            <w:r w:rsidRPr="009F531C">
              <w:rPr>
                <w:rFonts w:ascii="Arial" w:hAnsi="Arial" w:cs="Arial"/>
                <w:b/>
                <w:bCs/>
                <w:color w:val="2E00FF"/>
                <w:sz w:val="22"/>
                <w:szCs w:val="22"/>
                <w:lang w:val="en-US"/>
              </w:rPr>
              <w:t>CSAE</w:t>
            </w:r>
          </w:p>
        </w:tc>
        <w:tc>
          <w:tcPr>
            <w:tcW w:w="7796" w:type="dxa"/>
            <w:tcBorders>
              <w:top w:val="single" w:sz="4" w:space="0" w:color="auto"/>
              <w:left w:val="nil"/>
              <w:bottom w:val="single" w:sz="4" w:space="0" w:color="auto"/>
              <w:right w:val="single" w:sz="8" w:space="0" w:color="000000"/>
            </w:tcBorders>
            <w:shd w:val="clear" w:color="000000" w:fill="B4C6E7"/>
            <w:noWrap/>
            <w:vAlign w:val="bottom"/>
            <w:hideMark/>
          </w:tcPr>
          <w:p w14:paraId="5E5C49DB" w14:textId="535F5C8C" w:rsidR="009F531C" w:rsidRPr="009F531C" w:rsidRDefault="009F531C" w:rsidP="00807C30">
            <w:pPr>
              <w:rPr>
                <w:rFonts w:ascii="Arial" w:hAnsi="Arial" w:cs="Arial"/>
                <w:color w:val="2E00FF"/>
                <w:sz w:val="22"/>
                <w:szCs w:val="22"/>
                <w:lang w:val="en-US"/>
              </w:rPr>
            </w:pPr>
            <w:r w:rsidRPr="00704127">
              <w:rPr>
                <w:rFonts w:ascii="Arial" w:hAnsi="Arial" w:cs="Arial"/>
                <w:color w:val="2E00FF"/>
                <w:sz w:val="22"/>
                <w:szCs w:val="22"/>
                <w:lang w:val="en-US"/>
              </w:rPr>
              <w:t>Challenges</w:t>
            </w:r>
            <w:r w:rsidRPr="009F531C">
              <w:rPr>
                <w:rFonts w:ascii="Arial" w:hAnsi="Arial" w:cs="Arial"/>
                <w:color w:val="2E00FF"/>
                <w:sz w:val="22"/>
                <w:szCs w:val="22"/>
                <w:lang w:val="en-US"/>
              </w:rPr>
              <w:t xml:space="preserve"> in the Shift to Alternative Energy Futures</w:t>
            </w:r>
          </w:p>
        </w:tc>
      </w:tr>
      <w:tr w:rsidR="009F531C" w:rsidRPr="009F531C" w14:paraId="519A0889" w14:textId="77777777" w:rsidTr="00807C30">
        <w:trPr>
          <w:trHeight w:val="300"/>
        </w:trPr>
        <w:tc>
          <w:tcPr>
            <w:tcW w:w="1408" w:type="dxa"/>
            <w:tcBorders>
              <w:top w:val="nil"/>
              <w:left w:val="single" w:sz="8" w:space="0" w:color="auto"/>
              <w:bottom w:val="single" w:sz="4" w:space="0" w:color="auto"/>
              <w:right w:val="single" w:sz="8" w:space="0" w:color="auto"/>
            </w:tcBorders>
            <w:shd w:val="clear" w:color="000000" w:fill="A9D08E"/>
            <w:noWrap/>
            <w:vAlign w:val="bottom"/>
            <w:hideMark/>
          </w:tcPr>
          <w:p w14:paraId="01BA7614" w14:textId="77777777" w:rsidR="009F531C" w:rsidRPr="009F531C" w:rsidRDefault="009F531C" w:rsidP="00807C30">
            <w:pPr>
              <w:jc w:val="center"/>
              <w:rPr>
                <w:rFonts w:ascii="Arial" w:hAnsi="Arial" w:cs="Arial"/>
                <w:b/>
                <w:bCs/>
                <w:color w:val="00B050"/>
                <w:sz w:val="22"/>
                <w:szCs w:val="22"/>
                <w:lang w:val="en-US"/>
              </w:rPr>
            </w:pPr>
            <w:r w:rsidRPr="009F531C">
              <w:rPr>
                <w:rFonts w:ascii="Arial" w:hAnsi="Arial" w:cs="Arial"/>
                <w:b/>
                <w:bCs/>
                <w:color w:val="00B050"/>
                <w:sz w:val="22"/>
                <w:szCs w:val="22"/>
                <w:lang w:val="en-US"/>
              </w:rPr>
              <w:t>NAHE</w:t>
            </w:r>
          </w:p>
        </w:tc>
        <w:tc>
          <w:tcPr>
            <w:tcW w:w="7796" w:type="dxa"/>
            <w:tcBorders>
              <w:top w:val="single" w:sz="4" w:space="0" w:color="auto"/>
              <w:left w:val="nil"/>
              <w:bottom w:val="single" w:sz="4" w:space="0" w:color="auto"/>
              <w:right w:val="single" w:sz="8" w:space="0" w:color="000000"/>
            </w:tcBorders>
            <w:shd w:val="clear" w:color="000000" w:fill="A9D08E"/>
            <w:noWrap/>
            <w:vAlign w:val="bottom"/>
            <w:hideMark/>
          </w:tcPr>
          <w:p w14:paraId="695088B9" w14:textId="77777777" w:rsidR="009F531C" w:rsidRPr="009F531C" w:rsidRDefault="009F531C" w:rsidP="00807C30">
            <w:pPr>
              <w:rPr>
                <w:rFonts w:ascii="Arial" w:hAnsi="Arial" w:cs="Arial"/>
                <w:color w:val="00B050"/>
                <w:sz w:val="22"/>
                <w:szCs w:val="22"/>
                <w:lang w:val="en-US"/>
              </w:rPr>
            </w:pPr>
            <w:r w:rsidRPr="009F531C">
              <w:rPr>
                <w:rFonts w:ascii="Arial" w:hAnsi="Arial" w:cs="Arial"/>
                <w:color w:val="00B050"/>
                <w:sz w:val="22"/>
                <w:szCs w:val="22"/>
                <w:lang w:val="en-US"/>
              </w:rPr>
              <w:t>Nanomaterials Advancing the Hydrogen Economy</w:t>
            </w:r>
          </w:p>
        </w:tc>
      </w:tr>
      <w:tr w:rsidR="009F531C" w:rsidRPr="009F531C" w14:paraId="0637808F" w14:textId="77777777" w:rsidTr="00807C30">
        <w:trPr>
          <w:trHeight w:val="320"/>
        </w:trPr>
        <w:tc>
          <w:tcPr>
            <w:tcW w:w="1408" w:type="dxa"/>
            <w:tcBorders>
              <w:top w:val="nil"/>
              <w:left w:val="single" w:sz="8" w:space="0" w:color="auto"/>
              <w:bottom w:val="single" w:sz="8" w:space="0" w:color="auto"/>
              <w:right w:val="single" w:sz="8" w:space="0" w:color="auto"/>
            </w:tcBorders>
            <w:shd w:val="clear" w:color="000000" w:fill="FAF4EB"/>
            <w:noWrap/>
            <w:vAlign w:val="bottom"/>
            <w:hideMark/>
          </w:tcPr>
          <w:p w14:paraId="454DE3C4" w14:textId="77777777" w:rsidR="009F531C" w:rsidRPr="009F531C" w:rsidRDefault="009F531C" w:rsidP="00807C30">
            <w:pPr>
              <w:jc w:val="center"/>
              <w:rPr>
                <w:rFonts w:ascii="Arial" w:hAnsi="Arial" w:cs="Arial"/>
                <w:b/>
                <w:bCs/>
                <w:color w:val="ED7D31"/>
                <w:sz w:val="22"/>
                <w:szCs w:val="22"/>
                <w:lang w:val="en-US"/>
              </w:rPr>
            </w:pPr>
            <w:r w:rsidRPr="009F531C">
              <w:rPr>
                <w:rFonts w:ascii="Arial" w:hAnsi="Arial" w:cs="Arial"/>
                <w:b/>
                <w:bCs/>
                <w:color w:val="ED7D31"/>
                <w:sz w:val="22"/>
                <w:szCs w:val="22"/>
                <w:lang w:val="en-US"/>
              </w:rPr>
              <w:t>OMCC</w:t>
            </w:r>
          </w:p>
        </w:tc>
        <w:tc>
          <w:tcPr>
            <w:tcW w:w="7796" w:type="dxa"/>
            <w:tcBorders>
              <w:top w:val="single" w:sz="4" w:space="0" w:color="auto"/>
              <w:left w:val="nil"/>
              <w:bottom w:val="single" w:sz="8" w:space="0" w:color="auto"/>
              <w:right w:val="single" w:sz="8" w:space="0" w:color="000000"/>
            </w:tcBorders>
            <w:shd w:val="clear" w:color="000000" w:fill="FAF4EB"/>
            <w:noWrap/>
            <w:vAlign w:val="bottom"/>
            <w:hideMark/>
          </w:tcPr>
          <w:p w14:paraId="5827B429" w14:textId="77777777" w:rsidR="009F531C" w:rsidRPr="009F531C" w:rsidRDefault="009F531C" w:rsidP="00807C30">
            <w:pPr>
              <w:rPr>
                <w:rFonts w:ascii="Arial" w:hAnsi="Arial" w:cs="Arial"/>
                <w:color w:val="ED7D31"/>
                <w:sz w:val="22"/>
                <w:szCs w:val="22"/>
                <w:lang w:val="en-US"/>
              </w:rPr>
            </w:pPr>
            <w:r w:rsidRPr="009F531C">
              <w:rPr>
                <w:rFonts w:ascii="Arial" w:hAnsi="Arial" w:cs="Arial"/>
                <w:color w:val="ED7D31"/>
                <w:sz w:val="22"/>
                <w:szCs w:val="22"/>
                <w:lang w:val="en-US"/>
              </w:rPr>
              <w:t>Operando Materials Characterization for Clean Energy</w:t>
            </w:r>
          </w:p>
        </w:tc>
      </w:tr>
    </w:tbl>
    <w:p w14:paraId="7C7D080C" w14:textId="7C446B05" w:rsidR="00867AEA" w:rsidRPr="00704127" w:rsidRDefault="00867AEA" w:rsidP="009F531C">
      <w:pPr>
        <w:spacing w:line="360" w:lineRule="auto"/>
        <w:rPr>
          <w:rFonts w:ascii="Arial" w:hAnsi="Arial" w:cs="Arial"/>
          <w:lang w:val="en-US"/>
        </w:rPr>
      </w:pPr>
      <w:r w:rsidRPr="00704127">
        <w:rPr>
          <w:rFonts w:ascii="Arial" w:hAnsi="Arial" w:cs="Arial"/>
          <w:lang w:val="en-US"/>
        </w:rPr>
        <w:br w:type="page"/>
      </w:r>
    </w:p>
    <w:tbl>
      <w:tblPr>
        <w:tblW w:w="10338" w:type="dxa"/>
        <w:jc w:val="center"/>
        <w:tblLook w:val="04A0" w:firstRow="1" w:lastRow="0" w:firstColumn="1" w:lastColumn="0" w:noHBand="0" w:noVBand="1"/>
      </w:tblPr>
      <w:tblGrid>
        <w:gridCol w:w="1408"/>
        <w:gridCol w:w="2126"/>
        <w:gridCol w:w="851"/>
        <w:gridCol w:w="992"/>
        <w:gridCol w:w="992"/>
        <w:gridCol w:w="992"/>
        <w:gridCol w:w="993"/>
        <w:gridCol w:w="992"/>
        <w:gridCol w:w="992"/>
      </w:tblGrid>
      <w:tr w:rsidR="00C251FD" w:rsidRPr="00704127" w14:paraId="15AD5BD3" w14:textId="77777777" w:rsidTr="009F531C">
        <w:trPr>
          <w:trHeight w:val="340"/>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59F747" w14:textId="77777777" w:rsidR="00C251FD" w:rsidRPr="00C251FD" w:rsidRDefault="00C251FD" w:rsidP="009F531C">
            <w:pPr>
              <w:jc w:val="center"/>
              <w:rPr>
                <w:rFonts w:ascii="Arial" w:hAnsi="Arial" w:cs="Arial"/>
                <w:b/>
                <w:bCs/>
                <w:color w:val="000000"/>
                <w:sz w:val="22"/>
                <w:szCs w:val="22"/>
                <w:lang w:val="en-US"/>
              </w:rPr>
            </w:pPr>
            <w:r w:rsidRPr="00C251FD">
              <w:rPr>
                <w:rFonts w:ascii="Arial" w:hAnsi="Arial" w:cs="Arial"/>
                <w:b/>
                <w:bCs/>
                <w:color w:val="000000"/>
                <w:sz w:val="22"/>
                <w:szCs w:val="22"/>
                <w:lang w:val="en-US"/>
              </w:rPr>
              <w:lastRenderedPageBreak/>
              <w:t>Session ID</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14:paraId="07702022" w14:textId="77777777" w:rsidR="00C251FD" w:rsidRPr="00C251FD" w:rsidRDefault="00C251FD" w:rsidP="009F531C">
            <w:pPr>
              <w:jc w:val="center"/>
              <w:rPr>
                <w:rFonts w:ascii="Arial" w:hAnsi="Arial" w:cs="Arial"/>
                <w:b/>
                <w:bCs/>
                <w:color w:val="000000"/>
                <w:sz w:val="22"/>
                <w:szCs w:val="22"/>
                <w:lang w:val="en-US"/>
              </w:rPr>
            </w:pPr>
            <w:r w:rsidRPr="00C251FD">
              <w:rPr>
                <w:rFonts w:ascii="Arial" w:hAnsi="Arial" w:cs="Arial"/>
                <w:b/>
                <w:bCs/>
                <w:color w:val="000000"/>
                <w:sz w:val="22"/>
                <w:szCs w:val="22"/>
                <w:lang w:val="en-US"/>
              </w:rPr>
              <w:t>Time</w:t>
            </w:r>
          </w:p>
        </w:tc>
        <w:tc>
          <w:tcPr>
            <w:tcW w:w="6804"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738D7ACF" w14:textId="1563D964" w:rsidR="00C251FD" w:rsidRPr="00C251FD" w:rsidRDefault="00C251FD" w:rsidP="009F531C">
            <w:pPr>
              <w:jc w:val="center"/>
              <w:rPr>
                <w:rFonts w:ascii="Arial" w:hAnsi="Arial" w:cs="Arial"/>
                <w:b/>
                <w:bCs/>
                <w:color w:val="000000"/>
                <w:sz w:val="22"/>
                <w:szCs w:val="22"/>
                <w:lang w:val="en-US"/>
              </w:rPr>
            </w:pPr>
            <w:r w:rsidRPr="00C251FD">
              <w:rPr>
                <w:rFonts w:ascii="Arial" w:hAnsi="Arial" w:cs="Arial"/>
                <w:b/>
                <w:bCs/>
                <w:color w:val="000000"/>
                <w:sz w:val="22"/>
                <w:szCs w:val="22"/>
                <w:lang w:val="en-US"/>
              </w:rPr>
              <w:t>May 23, 2024 (Thursday)</w:t>
            </w:r>
          </w:p>
        </w:tc>
      </w:tr>
      <w:tr w:rsidR="00C251FD" w:rsidRPr="00704127" w14:paraId="6074BDA2" w14:textId="77777777" w:rsidTr="009F531C">
        <w:trPr>
          <w:trHeight w:val="31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36A87476" w14:textId="32979CDB" w:rsidR="00C251FD" w:rsidRPr="00C251FD" w:rsidRDefault="00C251FD" w:rsidP="009F531C">
            <w:pPr>
              <w:jc w:val="center"/>
              <w:rPr>
                <w:rFonts w:ascii="Arial" w:hAnsi="Arial" w:cs="Arial"/>
                <w:color w:val="000000"/>
                <w:sz w:val="22"/>
                <w:szCs w:val="22"/>
                <w:lang w:val="en-US"/>
              </w:rPr>
            </w:pPr>
          </w:p>
        </w:tc>
        <w:tc>
          <w:tcPr>
            <w:tcW w:w="2126" w:type="dxa"/>
            <w:tcBorders>
              <w:top w:val="nil"/>
              <w:left w:val="nil"/>
              <w:bottom w:val="single" w:sz="4" w:space="0" w:color="auto"/>
              <w:right w:val="single" w:sz="4" w:space="0" w:color="auto"/>
            </w:tcBorders>
            <w:shd w:val="clear" w:color="auto" w:fill="auto"/>
            <w:noWrap/>
            <w:vAlign w:val="center"/>
            <w:hideMark/>
          </w:tcPr>
          <w:p w14:paraId="77889F4A"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08:30am - 09:30am</w:t>
            </w:r>
          </w:p>
        </w:tc>
        <w:tc>
          <w:tcPr>
            <w:tcW w:w="6804" w:type="dxa"/>
            <w:gridSpan w:val="7"/>
            <w:tcBorders>
              <w:top w:val="nil"/>
              <w:left w:val="nil"/>
              <w:bottom w:val="single" w:sz="4" w:space="0" w:color="auto"/>
              <w:right w:val="single" w:sz="8" w:space="0" w:color="000000"/>
            </w:tcBorders>
            <w:shd w:val="clear" w:color="auto" w:fill="auto"/>
            <w:noWrap/>
            <w:vAlign w:val="center"/>
            <w:hideMark/>
          </w:tcPr>
          <w:p w14:paraId="4F53E493" w14:textId="7D695AFE" w:rsidR="00C251FD" w:rsidRPr="00C251FD" w:rsidRDefault="00C251FD" w:rsidP="009F531C">
            <w:pPr>
              <w:jc w:val="center"/>
              <w:rPr>
                <w:rFonts w:ascii="Arial" w:hAnsi="Arial" w:cs="Arial"/>
                <w:color w:val="000000"/>
                <w:sz w:val="22"/>
                <w:szCs w:val="22"/>
                <w:lang w:val="en-US"/>
              </w:rPr>
            </w:pPr>
            <w:r w:rsidRPr="00C251FD">
              <w:rPr>
                <w:rFonts w:ascii="Arial" w:hAnsi="Arial" w:cs="Arial"/>
                <w:b/>
                <w:bCs/>
                <w:color w:val="000000"/>
                <w:sz w:val="22"/>
                <w:szCs w:val="22"/>
                <w:lang w:val="en-US"/>
              </w:rPr>
              <w:t>Registrations and Breakfast</w:t>
            </w:r>
          </w:p>
        </w:tc>
      </w:tr>
      <w:tr w:rsidR="00C251FD" w:rsidRPr="00C251FD" w14:paraId="51A95183" w14:textId="77777777" w:rsidTr="009F531C">
        <w:trPr>
          <w:trHeight w:val="340"/>
          <w:jc w:val="center"/>
        </w:trPr>
        <w:tc>
          <w:tcPr>
            <w:tcW w:w="1408"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99BCEB5" w14:textId="77777777" w:rsidR="00C251FD" w:rsidRPr="00C251FD" w:rsidRDefault="00C251FD" w:rsidP="009F531C">
            <w:pPr>
              <w:jc w:val="center"/>
              <w:rPr>
                <w:rFonts w:ascii="Arial" w:hAnsi="Arial" w:cs="Arial"/>
                <w:b/>
                <w:bCs/>
                <w:color w:val="FF0000"/>
                <w:sz w:val="22"/>
                <w:szCs w:val="22"/>
                <w:lang w:val="en-US"/>
              </w:rPr>
            </w:pPr>
            <w:r w:rsidRPr="00C251FD">
              <w:rPr>
                <w:rFonts w:ascii="Arial" w:hAnsi="Arial" w:cs="Arial"/>
                <w:b/>
                <w:bCs/>
                <w:color w:val="FF0000"/>
                <w:sz w:val="22"/>
                <w:szCs w:val="22"/>
                <w:lang w:val="en-US"/>
              </w:rPr>
              <w:t>S1</w:t>
            </w:r>
          </w:p>
        </w:tc>
        <w:tc>
          <w:tcPr>
            <w:tcW w:w="2126" w:type="dxa"/>
            <w:tcBorders>
              <w:top w:val="nil"/>
              <w:left w:val="nil"/>
              <w:bottom w:val="single" w:sz="4" w:space="0" w:color="auto"/>
              <w:right w:val="single" w:sz="4" w:space="0" w:color="auto"/>
            </w:tcBorders>
            <w:shd w:val="clear" w:color="auto" w:fill="auto"/>
            <w:noWrap/>
            <w:vAlign w:val="center"/>
            <w:hideMark/>
          </w:tcPr>
          <w:p w14:paraId="6955F44E"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09:00am - 09:10am</w:t>
            </w:r>
          </w:p>
        </w:tc>
        <w:tc>
          <w:tcPr>
            <w:tcW w:w="6804" w:type="dxa"/>
            <w:gridSpan w:val="7"/>
            <w:tcBorders>
              <w:top w:val="single" w:sz="4" w:space="0" w:color="auto"/>
              <w:left w:val="nil"/>
              <w:bottom w:val="single" w:sz="4" w:space="0" w:color="auto"/>
              <w:right w:val="single" w:sz="8" w:space="0" w:color="000000"/>
            </w:tcBorders>
            <w:shd w:val="clear" w:color="000000" w:fill="4472C4"/>
            <w:noWrap/>
            <w:vAlign w:val="center"/>
            <w:hideMark/>
          </w:tcPr>
          <w:p w14:paraId="37792E46" w14:textId="4DD4AF85" w:rsidR="00E55FDA" w:rsidRPr="00704127" w:rsidRDefault="00C251FD" w:rsidP="009F531C">
            <w:pPr>
              <w:jc w:val="center"/>
              <w:rPr>
                <w:rFonts w:ascii="Arial" w:hAnsi="Arial" w:cs="Arial"/>
                <w:b/>
                <w:bCs/>
                <w:color w:val="D9D9D9"/>
                <w:sz w:val="22"/>
                <w:szCs w:val="22"/>
                <w:lang w:val="en-US"/>
              </w:rPr>
            </w:pPr>
            <w:r w:rsidRPr="00C251FD">
              <w:rPr>
                <w:rFonts w:ascii="Arial" w:hAnsi="Arial" w:cs="Arial"/>
                <w:b/>
                <w:bCs/>
                <w:color w:val="D9D9D9"/>
                <w:sz w:val="22"/>
                <w:szCs w:val="22"/>
                <w:lang w:val="en-US"/>
              </w:rPr>
              <w:t>Conference Welcome</w:t>
            </w:r>
          </w:p>
          <w:p w14:paraId="218A4C99" w14:textId="049DDECE" w:rsidR="00C251FD" w:rsidRPr="00C251FD" w:rsidRDefault="00C251FD" w:rsidP="009F531C">
            <w:pPr>
              <w:jc w:val="center"/>
              <w:rPr>
                <w:rFonts w:ascii="Arial" w:hAnsi="Arial" w:cs="Arial"/>
                <w:b/>
                <w:bCs/>
                <w:color w:val="D9D9D9"/>
                <w:sz w:val="22"/>
                <w:szCs w:val="22"/>
                <w:lang w:val="en-US"/>
              </w:rPr>
            </w:pPr>
            <w:r w:rsidRPr="00C251FD">
              <w:rPr>
                <w:rFonts w:ascii="Arial" w:hAnsi="Arial" w:cs="Arial"/>
                <w:b/>
                <w:bCs/>
                <w:color w:val="D9D9D9"/>
                <w:sz w:val="22"/>
                <w:szCs w:val="22"/>
                <w:lang w:val="en-US"/>
              </w:rPr>
              <w:t>(By CMSC chair, ETLC E2-E100)</w:t>
            </w:r>
          </w:p>
        </w:tc>
      </w:tr>
      <w:tr w:rsidR="00C251FD" w:rsidRPr="00C251FD" w14:paraId="05F5DCAF" w14:textId="77777777" w:rsidTr="009F531C">
        <w:trPr>
          <w:trHeight w:val="340"/>
          <w:jc w:val="center"/>
        </w:trPr>
        <w:tc>
          <w:tcPr>
            <w:tcW w:w="1408" w:type="dxa"/>
            <w:vMerge/>
            <w:tcBorders>
              <w:top w:val="nil"/>
              <w:left w:val="single" w:sz="8" w:space="0" w:color="auto"/>
              <w:bottom w:val="single" w:sz="4" w:space="0" w:color="000000"/>
              <w:right w:val="single" w:sz="4" w:space="0" w:color="auto"/>
            </w:tcBorders>
            <w:vAlign w:val="center"/>
            <w:hideMark/>
          </w:tcPr>
          <w:p w14:paraId="67A8F6D0" w14:textId="77777777" w:rsidR="00C251FD" w:rsidRPr="00C251FD" w:rsidRDefault="00C251FD" w:rsidP="009F531C">
            <w:pPr>
              <w:jc w:val="center"/>
              <w:rPr>
                <w:rFonts w:ascii="Arial" w:hAnsi="Arial" w:cs="Arial"/>
                <w:b/>
                <w:bCs/>
                <w:color w:val="FF0000"/>
                <w:sz w:val="22"/>
                <w:szCs w:val="22"/>
                <w:lang w:val="en-US"/>
              </w:rPr>
            </w:pPr>
          </w:p>
        </w:tc>
        <w:tc>
          <w:tcPr>
            <w:tcW w:w="2126" w:type="dxa"/>
            <w:tcBorders>
              <w:top w:val="nil"/>
              <w:left w:val="nil"/>
              <w:bottom w:val="single" w:sz="4" w:space="0" w:color="auto"/>
              <w:right w:val="single" w:sz="4" w:space="0" w:color="auto"/>
            </w:tcBorders>
            <w:shd w:val="clear" w:color="auto" w:fill="auto"/>
            <w:noWrap/>
            <w:vAlign w:val="center"/>
            <w:hideMark/>
          </w:tcPr>
          <w:p w14:paraId="58117CCD"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09:10am - 10:10am</w:t>
            </w:r>
          </w:p>
        </w:tc>
        <w:tc>
          <w:tcPr>
            <w:tcW w:w="6804" w:type="dxa"/>
            <w:gridSpan w:val="7"/>
            <w:tcBorders>
              <w:top w:val="single" w:sz="4" w:space="0" w:color="auto"/>
              <w:left w:val="nil"/>
              <w:bottom w:val="single" w:sz="4" w:space="0" w:color="auto"/>
              <w:right w:val="single" w:sz="8" w:space="0" w:color="000000"/>
            </w:tcBorders>
            <w:shd w:val="clear" w:color="000000" w:fill="C00000"/>
            <w:noWrap/>
            <w:vAlign w:val="center"/>
            <w:hideMark/>
          </w:tcPr>
          <w:p w14:paraId="42792661" w14:textId="735E54B5" w:rsidR="00E55FDA" w:rsidRPr="00704127" w:rsidRDefault="00C251FD" w:rsidP="009F531C">
            <w:pPr>
              <w:jc w:val="center"/>
              <w:rPr>
                <w:rFonts w:ascii="Arial" w:hAnsi="Arial" w:cs="Arial"/>
                <w:b/>
                <w:bCs/>
                <w:color w:val="F2F2F2"/>
                <w:sz w:val="22"/>
                <w:szCs w:val="22"/>
                <w:lang w:val="en-US"/>
              </w:rPr>
            </w:pPr>
            <w:r w:rsidRPr="00C251FD">
              <w:rPr>
                <w:rFonts w:ascii="Arial" w:hAnsi="Arial" w:cs="Arial"/>
                <w:b/>
                <w:bCs/>
                <w:color w:val="F2F2F2"/>
                <w:sz w:val="22"/>
                <w:szCs w:val="22"/>
                <w:lang w:val="en-US"/>
              </w:rPr>
              <w:t>Plenary Lecture</w:t>
            </w:r>
          </w:p>
          <w:p w14:paraId="79BF907A" w14:textId="04E4AA54" w:rsidR="00BE246E" w:rsidRPr="00704127" w:rsidRDefault="00BE246E" w:rsidP="009F531C">
            <w:pPr>
              <w:jc w:val="center"/>
              <w:rPr>
                <w:rFonts w:ascii="Arial" w:hAnsi="Arial" w:cs="Arial"/>
                <w:b/>
                <w:bCs/>
                <w:color w:val="F2F2F2"/>
                <w:sz w:val="22"/>
                <w:szCs w:val="22"/>
                <w:lang w:val="en-US"/>
              </w:rPr>
            </w:pPr>
            <w:proofErr w:type="spellStart"/>
            <w:r w:rsidRPr="00704127">
              <w:rPr>
                <w:rFonts w:ascii="Arial" w:hAnsi="Arial" w:cs="Arial"/>
                <w:b/>
                <w:bCs/>
                <w:color w:val="F2F2F2"/>
                <w:sz w:val="22"/>
                <w:szCs w:val="22"/>
                <w:lang w:val="en-US"/>
              </w:rPr>
              <w:t>Ke</w:t>
            </w:r>
            <w:proofErr w:type="spellEnd"/>
            <w:r w:rsidRPr="00704127">
              <w:rPr>
                <w:rFonts w:ascii="Arial" w:hAnsi="Arial" w:cs="Arial"/>
                <w:b/>
                <w:bCs/>
                <w:color w:val="F2F2F2"/>
                <w:sz w:val="22"/>
                <w:szCs w:val="22"/>
                <w:lang w:val="en-US"/>
              </w:rPr>
              <w:t xml:space="preserve"> Lu, Chinese Academy of Sciences</w:t>
            </w:r>
          </w:p>
          <w:p w14:paraId="5B4A266C" w14:textId="7D70E3F3" w:rsidR="00BE246E" w:rsidRPr="00704127" w:rsidRDefault="00BE246E" w:rsidP="009F531C">
            <w:pPr>
              <w:jc w:val="center"/>
              <w:rPr>
                <w:rFonts w:ascii="Arial" w:hAnsi="Arial" w:cs="Arial"/>
                <w:b/>
                <w:bCs/>
                <w:color w:val="F2F2F2"/>
                <w:sz w:val="22"/>
                <w:szCs w:val="22"/>
                <w:lang w:val="en-US"/>
              </w:rPr>
            </w:pPr>
            <w:r w:rsidRPr="00704127">
              <w:rPr>
                <w:rFonts w:ascii="Arial" w:hAnsi="Arial" w:cs="Arial"/>
                <w:b/>
                <w:bCs/>
                <w:color w:val="F2F2F2"/>
                <w:sz w:val="22"/>
                <w:szCs w:val="22"/>
                <w:lang w:val="en-US"/>
              </w:rPr>
              <w:t>D.K.C. M</w:t>
            </w:r>
            <w:r w:rsidR="00F95BFB">
              <w:rPr>
                <w:rFonts w:ascii="Arial" w:hAnsi="Arial" w:cs="Arial"/>
                <w:b/>
                <w:bCs/>
                <w:color w:val="F2F2F2"/>
                <w:sz w:val="22"/>
                <w:szCs w:val="22"/>
                <w:lang w:val="en-US"/>
              </w:rPr>
              <w:t>a</w:t>
            </w:r>
            <w:r w:rsidRPr="00704127">
              <w:rPr>
                <w:rFonts w:ascii="Arial" w:hAnsi="Arial" w:cs="Arial"/>
                <w:b/>
                <w:bCs/>
                <w:color w:val="F2F2F2"/>
                <w:sz w:val="22"/>
                <w:szCs w:val="22"/>
                <w:lang w:val="en-US"/>
              </w:rPr>
              <w:t>cDonald Memorial Lecture</w:t>
            </w:r>
          </w:p>
          <w:p w14:paraId="31EDAC40" w14:textId="65F3510C" w:rsidR="00C251FD" w:rsidRPr="00C251FD" w:rsidRDefault="00C251FD" w:rsidP="009F531C">
            <w:pPr>
              <w:jc w:val="center"/>
              <w:rPr>
                <w:rFonts w:ascii="Arial" w:hAnsi="Arial" w:cs="Arial"/>
                <w:b/>
                <w:bCs/>
                <w:color w:val="F2F2F2"/>
                <w:sz w:val="22"/>
                <w:szCs w:val="22"/>
                <w:lang w:val="en-US"/>
              </w:rPr>
            </w:pPr>
            <w:r w:rsidRPr="00C251FD">
              <w:rPr>
                <w:rFonts w:ascii="Arial" w:hAnsi="Arial" w:cs="Arial"/>
                <w:b/>
                <w:bCs/>
                <w:color w:val="F2F2F2"/>
                <w:sz w:val="22"/>
                <w:szCs w:val="22"/>
                <w:lang w:val="en-US"/>
              </w:rPr>
              <w:t>(ETLC E2-E100, introduced by CMSC chair)</w:t>
            </w:r>
          </w:p>
        </w:tc>
      </w:tr>
      <w:tr w:rsidR="00C251FD" w:rsidRPr="00C251FD" w14:paraId="14E218E1" w14:textId="77777777" w:rsidTr="009F531C">
        <w:trPr>
          <w:trHeight w:val="340"/>
          <w:jc w:val="center"/>
        </w:trPr>
        <w:tc>
          <w:tcPr>
            <w:tcW w:w="10338"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41FD95A" w14:textId="349151F2" w:rsidR="00C251FD" w:rsidRPr="00C251FD" w:rsidRDefault="00C251FD" w:rsidP="009F531C">
            <w:pPr>
              <w:jc w:val="center"/>
              <w:rPr>
                <w:rFonts w:ascii="Arial" w:hAnsi="Arial" w:cs="Arial"/>
                <w:color w:val="000000"/>
                <w:sz w:val="22"/>
                <w:szCs w:val="22"/>
                <w:lang w:val="en-US"/>
              </w:rPr>
            </w:pPr>
          </w:p>
        </w:tc>
      </w:tr>
      <w:tr w:rsidR="00C251FD" w:rsidRPr="00704127" w14:paraId="6C4939EC" w14:textId="77777777" w:rsidTr="009F531C">
        <w:trPr>
          <w:trHeight w:val="340"/>
          <w:jc w:val="center"/>
        </w:trPr>
        <w:tc>
          <w:tcPr>
            <w:tcW w:w="4385"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40E138A5" w14:textId="77777777" w:rsidR="00C251FD" w:rsidRPr="00C251FD" w:rsidRDefault="00C251FD" w:rsidP="009F531C">
            <w:pPr>
              <w:jc w:val="center"/>
              <w:rPr>
                <w:rFonts w:ascii="Arial" w:hAnsi="Arial" w:cs="Arial"/>
                <w:b/>
                <w:bCs/>
                <w:color w:val="000000"/>
                <w:sz w:val="22"/>
                <w:szCs w:val="22"/>
                <w:lang w:val="en-US"/>
              </w:rPr>
            </w:pPr>
            <w:r w:rsidRPr="00C251FD">
              <w:rPr>
                <w:rFonts w:ascii="Arial" w:hAnsi="Arial" w:cs="Arial"/>
                <w:b/>
                <w:bCs/>
                <w:color w:val="000000"/>
                <w:sz w:val="22"/>
                <w:szCs w:val="22"/>
                <w:lang w:val="en-US"/>
              </w:rPr>
              <w:t>AM</w:t>
            </w:r>
          </w:p>
        </w:tc>
        <w:tc>
          <w:tcPr>
            <w:tcW w:w="992" w:type="dxa"/>
            <w:tcBorders>
              <w:top w:val="nil"/>
              <w:left w:val="nil"/>
              <w:bottom w:val="single" w:sz="4" w:space="0" w:color="auto"/>
              <w:right w:val="single" w:sz="4" w:space="0" w:color="auto"/>
            </w:tcBorders>
            <w:shd w:val="clear" w:color="auto" w:fill="auto"/>
            <w:noWrap/>
            <w:vAlign w:val="center"/>
            <w:hideMark/>
          </w:tcPr>
          <w:p w14:paraId="1B46E1AB"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Room 1</w:t>
            </w:r>
          </w:p>
        </w:tc>
        <w:tc>
          <w:tcPr>
            <w:tcW w:w="992" w:type="dxa"/>
            <w:tcBorders>
              <w:top w:val="nil"/>
              <w:left w:val="nil"/>
              <w:bottom w:val="single" w:sz="4" w:space="0" w:color="auto"/>
              <w:right w:val="single" w:sz="4" w:space="0" w:color="auto"/>
            </w:tcBorders>
            <w:shd w:val="clear" w:color="auto" w:fill="auto"/>
            <w:noWrap/>
            <w:vAlign w:val="center"/>
            <w:hideMark/>
          </w:tcPr>
          <w:p w14:paraId="094C1ACA"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Room 2</w:t>
            </w:r>
          </w:p>
        </w:tc>
        <w:tc>
          <w:tcPr>
            <w:tcW w:w="992" w:type="dxa"/>
            <w:tcBorders>
              <w:top w:val="nil"/>
              <w:left w:val="nil"/>
              <w:bottom w:val="single" w:sz="4" w:space="0" w:color="auto"/>
              <w:right w:val="single" w:sz="4" w:space="0" w:color="auto"/>
            </w:tcBorders>
            <w:shd w:val="clear" w:color="auto" w:fill="auto"/>
            <w:noWrap/>
            <w:vAlign w:val="center"/>
            <w:hideMark/>
          </w:tcPr>
          <w:p w14:paraId="47AC7DAA"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Room 3</w:t>
            </w:r>
          </w:p>
        </w:tc>
        <w:tc>
          <w:tcPr>
            <w:tcW w:w="993" w:type="dxa"/>
            <w:tcBorders>
              <w:top w:val="nil"/>
              <w:left w:val="nil"/>
              <w:bottom w:val="single" w:sz="4" w:space="0" w:color="auto"/>
              <w:right w:val="single" w:sz="4" w:space="0" w:color="auto"/>
            </w:tcBorders>
            <w:shd w:val="clear" w:color="auto" w:fill="auto"/>
            <w:noWrap/>
            <w:vAlign w:val="center"/>
            <w:hideMark/>
          </w:tcPr>
          <w:p w14:paraId="3F5DCB22"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Room 4</w:t>
            </w:r>
          </w:p>
        </w:tc>
        <w:tc>
          <w:tcPr>
            <w:tcW w:w="992" w:type="dxa"/>
            <w:tcBorders>
              <w:top w:val="nil"/>
              <w:left w:val="nil"/>
              <w:bottom w:val="single" w:sz="4" w:space="0" w:color="auto"/>
              <w:right w:val="single" w:sz="4" w:space="0" w:color="auto"/>
            </w:tcBorders>
            <w:shd w:val="clear" w:color="auto" w:fill="auto"/>
            <w:noWrap/>
            <w:vAlign w:val="center"/>
            <w:hideMark/>
          </w:tcPr>
          <w:p w14:paraId="0C46B22B"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Room 5</w:t>
            </w:r>
          </w:p>
        </w:tc>
        <w:tc>
          <w:tcPr>
            <w:tcW w:w="992" w:type="dxa"/>
            <w:tcBorders>
              <w:top w:val="nil"/>
              <w:left w:val="nil"/>
              <w:bottom w:val="single" w:sz="4" w:space="0" w:color="auto"/>
              <w:right w:val="single" w:sz="8" w:space="0" w:color="auto"/>
            </w:tcBorders>
            <w:shd w:val="clear" w:color="auto" w:fill="auto"/>
            <w:noWrap/>
            <w:vAlign w:val="center"/>
            <w:hideMark/>
          </w:tcPr>
          <w:p w14:paraId="0F2DD4CB"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Room 6</w:t>
            </w:r>
          </w:p>
        </w:tc>
      </w:tr>
      <w:tr w:rsidR="00C251FD" w:rsidRPr="00704127" w14:paraId="349EA00A" w14:textId="77777777" w:rsidTr="009F531C">
        <w:trPr>
          <w:trHeight w:val="340"/>
          <w:jc w:val="center"/>
        </w:trPr>
        <w:tc>
          <w:tcPr>
            <w:tcW w:w="4385" w:type="dxa"/>
            <w:gridSpan w:val="3"/>
            <w:vMerge/>
            <w:tcBorders>
              <w:top w:val="single" w:sz="4" w:space="0" w:color="auto"/>
              <w:left w:val="single" w:sz="8" w:space="0" w:color="auto"/>
              <w:bottom w:val="single" w:sz="4" w:space="0" w:color="000000"/>
              <w:right w:val="single" w:sz="4" w:space="0" w:color="000000"/>
            </w:tcBorders>
            <w:vAlign w:val="center"/>
            <w:hideMark/>
          </w:tcPr>
          <w:p w14:paraId="50400C31" w14:textId="77777777" w:rsidR="00C251FD" w:rsidRPr="00C251FD" w:rsidRDefault="00C251FD" w:rsidP="009F531C">
            <w:pPr>
              <w:jc w:val="center"/>
              <w:rPr>
                <w:rFonts w:ascii="Arial" w:hAnsi="Arial" w:cs="Arial"/>
                <w:b/>
                <w:bCs/>
                <w:color w:val="000000"/>
                <w:sz w:val="22"/>
                <w:szCs w:val="22"/>
                <w:lang w:val="en-US"/>
              </w:rPr>
            </w:pPr>
          </w:p>
        </w:tc>
        <w:tc>
          <w:tcPr>
            <w:tcW w:w="992" w:type="dxa"/>
            <w:tcBorders>
              <w:top w:val="nil"/>
              <w:left w:val="nil"/>
              <w:bottom w:val="single" w:sz="4" w:space="0" w:color="auto"/>
              <w:right w:val="single" w:sz="4" w:space="0" w:color="auto"/>
            </w:tcBorders>
            <w:shd w:val="clear" w:color="000000" w:fill="E2EFDA"/>
            <w:noWrap/>
            <w:vAlign w:val="center"/>
            <w:hideMark/>
          </w:tcPr>
          <w:p w14:paraId="44209E93" w14:textId="77777777" w:rsidR="00C251FD" w:rsidRPr="00C251FD" w:rsidRDefault="00C251FD" w:rsidP="009F531C">
            <w:pPr>
              <w:jc w:val="center"/>
              <w:rPr>
                <w:rFonts w:ascii="Arial" w:hAnsi="Arial" w:cs="Arial"/>
                <w:color w:val="006100"/>
                <w:sz w:val="22"/>
                <w:szCs w:val="22"/>
                <w:lang w:val="en-US"/>
              </w:rPr>
            </w:pPr>
            <w:r w:rsidRPr="00C251FD">
              <w:rPr>
                <w:rFonts w:ascii="Arial" w:hAnsi="Arial" w:cs="Arial"/>
                <w:color w:val="006100"/>
                <w:sz w:val="22"/>
                <w:szCs w:val="22"/>
                <w:lang w:val="en-US"/>
              </w:rPr>
              <w:t>AFTP</w:t>
            </w:r>
          </w:p>
        </w:tc>
        <w:tc>
          <w:tcPr>
            <w:tcW w:w="992" w:type="dxa"/>
            <w:tcBorders>
              <w:top w:val="nil"/>
              <w:left w:val="nil"/>
              <w:bottom w:val="single" w:sz="4" w:space="0" w:color="auto"/>
              <w:right w:val="single" w:sz="4" w:space="0" w:color="auto"/>
            </w:tcBorders>
            <w:shd w:val="clear" w:color="000000" w:fill="F6DBDD"/>
            <w:noWrap/>
            <w:vAlign w:val="center"/>
            <w:hideMark/>
          </w:tcPr>
          <w:p w14:paraId="32704106" w14:textId="77777777" w:rsidR="00C251FD" w:rsidRPr="00C251FD" w:rsidRDefault="00C251FD" w:rsidP="009F531C">
            <w:pPr>
              <w:jc w:val="center"/>
              <w:rPr>
                <w:rFonts w:ascii="Arial" w:hAnsi="Arial" w:cs="Arial"/>
                <w:color w:val="C00000"/>
                <w:sz w:val="22"/>
                <w:szCs w:val="22"/>
                <w:lang w:val="en-US"/>
              </w:rPr>
            </w:pPr>
            <w:r w:rsidRPr="00C251FD">
              <w:rPr>
                <w:rFonts w:ascii="Arial" w:hAnsi="Arial" w:cs="Arial"/>
                <w:color w:val="C00000"/>
                <w:sz w:val="22"/>
                <w:szCs w:val="22"/>
                <w:lang w:val="en-US"/>
              </w:rPr>
              <w:t>AMSE</w:t>
            </w:r>
          </w:p>
        </w:tc>
        <w:tc>
          <w:tcPr>
            <w:tcW w:w="992" w:type="dxa"/>
            <w:tcBorders>
              <w:top w:val="nil"/>
              <w:left w:val="nil"/>
              <w:bottom w:val="single" w:sz="4" w:space="0" w:color="auto"/>
              <w:right w:val="single" w:sz="4" w:space="0" w:color="auto"/>
            </w:tcBorders>
            <w:shd w:val="clear" w:color="000000" w:fill="D9E1F2"/>
            <w:noWrap/>
            <w:vAlign w:val="center"/>
            <w:hideMark/>
          </w:tcPr>
          <w:p w14:paraId="177B51EF" w14:textId="77777777" w:rsidR="00C251FD" w:rsidRPr="00C251FD" w:rsidRDefault="00C251FD" w:rsidP="009F531C">
            <w:pPr>
              <w:jc w:val="center"/>
              <w:rPr>
                <w:rFonts w:ascii="Arial" w:hAnsi="Arial" w:cs="Arial"/>
                <w:color w:val="4472C4"/>
                <w:sz w:val="22"/>
                <w:szCs w:val="22"/>
                <w:lang w:val="en-US"/>
              </w:rPr>
            </w:pPr>
            <w:r w:rsidRPr="00C251FD">
              <w:rPr>
                <w:rFonts w:ascii="Arial" w:hAnsi="Arial" w:cs="Arial"/>
                <w:color w:val="4472C4"/>
                <w:sz w:val="22"/>
                <w:szCs w:val="22"/>
                <w:lang w:val="en-US"/>
              </w:rPr>
              <w:t>MCMS</w:t>
            </w:r>
          </w:p>
        </w:tc>
        <w:tc>
          <w:tcPr>
            <w:tcW w:w="993" w:type="dxa"/>
            <w:tcBorders>
              <w:top w:val="nil"/>
              <w:left w:val="nil"/>
              <w:bottom w:val="single" w:sz="4" w:space="0" w:color="auto"/>
              <w:right w:val="single" w:sz="8" w:space="0" w:color="auto"/>
            </w:tcBorders>
            <w:shd w:val="clear" w:color="000000" w:fill="FAF4EB"/>
            <w:noWrap/>
            <w:vAlign w:val="center"/>
            <w:hideMark/>
          </w:tcPr>
          <w:p w14:paraId="7102EDA0" w14:textId="77777777" w:rsidR="00C251FD" w:rsidRPr="00C251FD" w:rsidRDefault="00C251FD" w:rsidP="009F531C">
            <w:pPr>
              <w:jc w:val="center"/>
              <w:rPr>
                <w:rFonts w:ascii="Arial" w:hAnsi="Arial" w:cs="Arial"/>
                <w:color w:val="ED7D31"/>
                <w:sz w:val="22"/>
                <w:szCs w:val="22"/>
                <w:lang w:val="en-US"/>
              </w:rPr>
            </w:pPr>
            <w:r w:rsidRPr="00C251FD">
              <w:rPr>
                <w:rFonts w:ascii="Arial" w:hAnsi="Arial" w:cs="Arial"/>
                <w:color w:val="ED7D31"/>
                <w:sz w:val="22"/>
                <w:szCs w:val="22"/>
                <w:lang w:val="en-US"/>
              </w:rPr>
              <w:t>OMCC</w:t>
            </w:r>
          </w:p>
        </w:tc>
        <w:tc>
          <w:tcPr>
            <w:tcW w:w="992" w:type="dxa"/>
            <w:tcBorders>
              <w:top w:val="nil"/>
              <w:left w:val="single" w:sz="4" w:space="0" w:color="auto"/>
              <w:bottom w:val="single" w:sz="4" w:space="0" w:color="auto"/>
              <w:right w:val="single" w:sz="4" w:space="0" w:color="auto"/>
            </w:tcBorders>
            <w:shd w:val="clear" w:color="000000" w:fill="E7F5F8"/>
            <w:noWrap/>
            <w:vAlign w:val="center"/>
            <w:hideMark/>
          </w:tcPr>
          <w:p w14:paraId="18630EFC" w14:textId="77777777" w:rsidR="00C251FD" w:rsidRPr="00C251FD" w:rsidRDefault="00C251FD" w:rsidP="009F531C">
            <w:pPr>
              <w:jc w:val="center"/>
              <w:rPr>
                <w:rFonts w:ascii="Arial" w:hAnsi="Arial" w:cs="Arial"/>
                <w:color w:val="FF0000"/>
                <w:sz w:val="22"/>
                <w:szCs w:val="22"/>
                <w:lang w:val="en-US"/>
              </w:rPr>
            </w:pPr>
            <w:r w:rsidRPr="00C251FD">
              <w:rPr>
                <w:rFonts w:ascii="Arial" w:hAnsi="Arial" w:cs="Arial"/>
                <w:color w:val="FF0000"/>
                <w:sz w:val="22"/>
                <w:szCs w:val="22"/>
                <w:lang w:val="en-US"/>
              </w:rPr>
              <w:t>CPCE</w:t>
            </w:r>
          </w:p>
        </w:tc>
        <w:tc>
          <w:tcPr>
            <w:tcW w:w="992" w:type="dxa"/>
            <w:tcBorders>
              <w:top w:val="nil"/>
              <w:left w:val="nil"/>
              <w:bottom w:val="single" w:sz="4" w:space="0" w:color="auto"/>
              <w:right w:val="single" w:sz="8" w:space="0" w:color="auto"/>
            </w:tcBorders>
            <w:shd w:val="clear" w:color="000000" w:fill="B4C6E7"/>
            <w:noWrap/>
            <w:vAlign w:val="center"/>
            <w:hideMark/>
          </w:tcPr>
          <w:p w14:paraId="2B4296C4" w14:textId="77777777" w:rsidR="00C251FD" w:rsidRPr="00C251FD" w:rsidRDefault="00C251FD" w:rsidP="009F531C">
            <w:pPr>
              <w:jc w:val="center"/>
              <w:rPr>
                <w:rFonts w:ascii="Arial" w:hAnsi="Arial" w:cs="Arial"/>
                <w:color w:val="2E00FF"/>
                <w:sz w:val="22"/>
                <w:szCs w:val="22"/>
                <w:lang w:val="en-US"/>
              </w:rPr>
            </w:pPr>
            <w:r w:rsidRPr="00C251FD">
              <w:rPr>
                <w:rFonts w:ascii="Arial" w:hAnsi="Arial" w:cs="Arial"/>
                <w:color w:val="2E00FF"/>
                <w:sz w:val="22"/>
                <w:szCs w:val="22"/>
                <w:lang w:val="en-US"/>
              </w:rPr>
              <w:t>CSAE</w:t>
            </w:r>
          </w:p>
        </w:tc>
      </w:tr>
      <w:tr w:rsidR="00C251FD" w:rsidRPr="00704127" w14:paraId="2910E9D5"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446E7A5F"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A1</w:t>
            </w:r>
          </w:p>
        </w:tc>
        <w:tc>
          <w:tcPr>
            <w:tcW w:w="2126" w:type="dxa"/>
            <w:tcBorders>
              <w:top w:val="nil"/>
              <w:left w:val="nil"/>
              <w:bottom w:val="single" w:sz="4" w:space="0" w:color="auto"/>
              <w:right w:val="single" w:sz="4" w:space="0" w:color="auto"/>
            </w:tcBorders>
            <w:shd w:val="clear" w:color="auto" w:fill="auto"/>
            <w:noWrap/>
            <w:vAlign w:val="center"/>
            <w:hideMark/>
          </w:tcPr>
          <w:p w14:paraId="5D596713"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10:20am - 10:40am</w:t>
            </w:r>
          </w:p>
        </w:tc>
        <w:tc>
          <w:tcPr>
            <w:tcW w:w="851" w:type="dxa"/>
            <w:tcBorders>
              <w:top w:val="nil"/>
              <w:left w:val="nil"/>
              <w:bottom w:val="single" w:sz="4" w:space="0" w:color="auto"/>
              <w:right w:val="single" w:sz="4" w:space="0" w:color="auto"/>
            </w:tcBorders>
            <w:shd w:val="clear" w:color="auto" w:fill="auto"/>
            <w:noWrap/>
            <w:vAlign w:val="center"/>
            <w:hideMark/>
          </w:tcPr>
          <w:p w14:paraId="49D43891"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Talk 1</w:t>
            </w:r>
          </w:p>
        </w:tc>
        <w:tc>
          <w:tcPr>
            <w:tcW w:w="992" w:type="dxa"/>
            <w:tcBorders>
              <w:top w:val="nil"/>
              <w:left w:val="nil"/>
              <w:bottom w:val="single" w:sz="4" w:space="0" w:color="auto"/>
              <w:right w:val="single" w:sz="4" w:space="0" w:color="auto"/>
            </w:tcBorders>
            <w:shd w:val="clear" w:color="000000" w:fill="E2EFDA"/>
            <w:noWrap/>
            <w:vAlign w:val="center"/>
            <w:hideMark/>
          </w:tcPr>
          <w:p w14:paraId="6D8AE565" w14:textId="77777777" w:rsidR="00C251FD" w:rsidRPr="00C251FD" w:rsidRDefault="00C251FD" w:rsidP="009F531C">
            <w:pPr>
              <w:jc w:val="center"/>
              <w:rPr>
                <w:rFonts w:ascii="Arial" w:hAnsi="Arial" w:cs="Arial"/>
                <w:color w:val="006100"/>
                <w:sz w:val="22"/>
                <w:szCs w:val="22"/>
                <w:lang w:val="en-US"/>
              </w:rPr>
            </w:pPr>
            <w:r w:rsidRPr="00C251FD">
              <w:rPr>
                <w:rFonts w:ascii="Arial" w:hAnsi="Arial" w:cs="Arial"/>
                <w:color w:val="006100"/>
                <w:sz w:val="22"/>
                <w:szCs w:val="22"/>
                <w:lang w:val="en-US"/>
              </w:rPr>
              <w:t>1</w:t>
            </w:r>
          </w:p>
        </w:tc>
        <w:tc>
          <w:tcPr>
            <w:tcW w:w="992" w:type="dxa"/>
            <w:tcBorders>
              <w:top w:val="nil"/>
              <w:left w:val="nil"/>
              <w:bottom w:val="single" w:sz="4" w:space="0" w:color="auto"/>
              <w:right w:val="single" w:sz="4" w:space="0" w:color="auto"/>
            </w:tcBorders>
            <w:shd w:val="clear" w:color="000000" w:fill="F6DBDD"/>
            <w:noWrap/>
            <w:vAlign w:val="center"/>
            <w:hideMark/>
          </w:tcPr>
          <w:p w14:paraId="048F41EA" w14:textId="77777777" w:rsidR="00C251FD" w:rsidRPr="00C251FD" w:rsidRDefault="00C251FD" w:rsidP="009F531C">
            <w:pPr>
              <w:jc w:val="center"/>
              <w:rPr>
                <w:rFonts w:ascii="Arial" w:hAnsi="Arial" w:cs="Arial"/>
                <w:color w:val="C00000"/>
                <w:sz w:val="22"/>
                <w:szCs w:val="22"/>
                <w:lang w:val="en-US"/>
              </w:rPr>
            </w:pPr>
            <w:r w:rsidRPr="00C251FD">
              <w:rPr>
                <w:rFonts w:ascii="Arial" w:hAnsi="Arial" w:cs="Arial"/>
                <w:color w:val="C00000"/>
                <w:sz w:val="22"/>
                <w:szCs w:val="22"/>
                <w:lang w:val="en-US"/>
              </w:rPr>
              <w:t>1</w:t>
            </w:r>
          </w:p>
        </w:tc>
        <w:tc>
          <w:tcPr>
            <w:tcW w:w="992" w:type="dxa"/>
            <w:tcBorders>
              <w:top w:val="nil"/>
              <w:left w:val="nil"/>
              <w:bottom w:val="single" w:sz="4" w:space="0" w:color="auto"/>
              <w:right w:val="single" w:sz="4" w:space="0" w:color="auto"/>
            </w:tcBorders>
            <w:shd w:val="clear" w:color="000000" w:fill="D9E1F2"/>
            <w:noWrap/>
            <w:vAlign w:val="center"/>
            <w:hideMark/>
          </w:tcPr>
          <w:p w14:paraId="06E068FB" w14:textId="77777777" w:rsidR="00C251FD" w:rsidRPr="00C251FD" w:rsidRDefault="00C251FD" w:rsidP="009F531C">
            <w:pPr>
              <w:jc w:val="center"/>
              <w:rPr>
                <w:rFonts w:ascii="Arial" w:hAnsi="Arial" w:cs="Arial"/>
                <w:color w:val="4472C4"/>
                <w:sz w:val="22"/>
                <w:szCs w:val="22"/>
                <w:lang w:val="en-US"/>
              </w:rPr>
            </w:pPr>
            <w:r w:rsidRPr="00C251FD">
              <w:rPr>
                <w:rFonts w:ascii="Arial" w:hAnsi="Arial" w:cs="Arial"/>
                <w:color w:val="4472C4"/>
                <w:sz w:val="22"/>
                <w:szCs w:val="22"/>
                <w:lang w:val="en-US"/>
              </w:rPr>
              <w:t>1</w:t>
            </w:r>
          </w:p>
        </w:tc>
        <w:tc>
          <w:tcPr>
            <w:tcW w:w="993" w:type="dxa"/>
            <w:tcBorders>
              <w:top w:val="nil"/>
              <w:left w:val="nil"/>
              <w:bottom w:val="single" w:sz="4" w:space="0" w:color="auto"/>
              <w:right w:val="single" w:sz="8" w:space="0" w:color="auto"/>
            </w:tcBorders>
            <w:shd w:val="clear" w:color="000000" w:fill="FAF4EB"/>
            <w:noWrap/>
            <w:vAlign w:val="center"/>
            <w:hideMark/>
          </w:tcPr>
          <w:p w14:paraId="6A2816C9" w14:textId="77777777" w:rsidR="00C251FD" w:rsidRPr="00C251FD" w:rsidRDefault="00C251FD" w:rsidP="009F531C">
            <w:pPr>
              <w:jc w:val="center"/>
              <w:rPr>
                <w:rFonts w:ascii="Arial" w:hAnsi="Arial" w:cs="Arial"/>
                <w:color w:val="ED7D31"/>
                <w:sz w:val="22"/>
                <w:szCs w:val="22"/>
                <w:lang w:val="en-US"/>
              </w:rPr>
            </w:pPr>
            <w:r w:rsidRPr="00C251FD">
              <w:rPr>
                <w:rFonts w:ascii="Arial" w:hAnsi="Arial" w:cs="Arial"/>
                <w:color w:val="ED7D31"/>
                <w:sz w:val="22"/>
                <w:szCs w:val="22"/>
                <w:lang w:val="en-US"/>
              </w:rPr>
              <w:t>1</w:t>
            </w:r>
          </w:p>
        </w:tc>
        <w:tc>
          <w:tcPr>
            <w:tcW w:w="992" w:type="dxa"/>
            <w:tcBorders>
              <w:top w:val="nil"/>
              <w:left w:val="single" w:sz="4" w:space="0" w:color="auto"/>
              <w:bottom w:val="single" w:sz="4" w:space="0" w:color="auto"/>
              <w:right w:val="single" w:sz="4" w:space="0" w:color="auto"/>
            </w:tcBorders>
            <w:shd w:val="clear" w:color="000000" w:fill="E7F5F8"/>
            <w:noWrap/>
            <w:vAlign w:val="center"/>
            <w:hideMark/>
          </w:tcPr>
          <w:p w14:paraId="1EFF004D" w14:textId="77777777" w:rsidR="00C251FD" w:rsidRPr="00C251FD" w:rsidRDefault="00C251FD" w:rsidP="009F531C">
            <w:pPr>
              <w:jc w:val="center"/>
              <w:rPr>
                <w:rFonts w:ascii="Arial" w:hAnsi="Arial" w:cs="Arial"/>
                <w:color w:val="FF0000"/>
                <w:sz w:val="22"/>
                <w:szCs w:val="22"/>
                <w:lang w:val="en-US"/>
              </w:rPr>
            </w:pPr>
            <w:r w:rsidRPr="00C251FD">
              <w:rPr>
                <w:rFonts w:ascii="Arial" w:hAnsi="Arial" w:cs="Arial"/>
                <w:color w:val="FF0000"/>
                <w:sz w:val="22"/>
                <w:szCs w:val="22"/>
                <w:lang w:val="en-US"/>
              </w:rPr>
              <w:t>1</w:t>
            </w:r>
          </w:p>
        </w:tc>
        <w:tc>
          <w:tcPr>
            <w:tcW w:w="992" w:type="dxa"/>
            <w:tcBorders>
              <w:top w:val="nil"/>
              <w:left w:val="nil"/>
              <w:bottom w:val="single" w:sz="4" w:space="0" w:color="auto"/>
              <w:right w:val="single" w:sz="8" w:space="0" w:color="auto"/>
            </w:tcBorders>
            <w:shd w:val="clear" w:color="000000" w:fill="B4C6E7"/>
            <w:noWrap/>
            <w:vAlign w:val="center"/>
            <w:hideMark/>
          </w:tcPr>
          <w:p w14:paraId="37BB574D" w14:textId="77777777" w:rsidR="00C251FD" w:rsidRPr="00C251FD" w:rsidRDefault="00C251FD" w:rsidP="009F531C">
            <w:pPr>
              <w:jc w:val="center"/>
              <w:rPr>
                <w:rFonts w:ascii="Arial" w:hAnsi="Arial" w:cs="Arial"/>
                <w:color w:val="2E00FF"/>
                <w:sz w:val="22"/>
                <w:szCs w:val="22"/>
                <w:lang w:val="en-US"/>
              </w:rPr>
            </w:pPr>
            <w:r w:rsidRPr="00C251FD">
              <w:rPr>
                <w:rFonts w:ascii="Arial" w:hAnsi="Arial" w:cs="Arial"/>
                <w:color w:val="2E00FF"/>
                <w:sz w:val="22"/>
                <w:szCs w:val="22"/>
                <w:lang w:val="en-US"/>
              </w:rPr>
              <w:t>1</w:t>
            </w:r>
          </w:p>
        </w:tc>
      </w:tr>
      <w:tr w:rsidR="00C251FD" w:rsidRPr="00704127" w14:paraId="738B209D"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08E76773"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A2</w:t>
            </w:r>
          </w:p>
        </w:tc>
        <w:tc>
          <w:tcPr>
            <w:tcW w:w="2126" w:type="dxa"/>
            <w:tcBorders>
              <w:top w:val="nil"/>
              <w:left w:val="nil"/>
              <w:bottom w:val="single" w:sz="4" w:space="0" w:color="auto"/>
              <w:right w:val="single" w:sz="4" w:space="0" w:color="auto"/>
            </w:tcBorders>
            <w:shd w:val="clear" w:color="auto" w:fill="auto"/>
            <w:noWrap/>
            <w:vAlign w:val="center"/>
            <w:hideMark/>
          </w:tcPr>
          <w:p w14:paraId="30785CCD"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10:40am - 11:00am</w:t>
            </w:r>
          </w:p>
        </w:tc>
        <w:tc>
          <w:tcPr>
            <w:tcW w:w="851" w:type="dxa"/>
            <w:tcBorders>
              <w:top w:val="nil"/>
              <w:left w:val="nil"/>
              <w:bottom w:val="single" w:sz="4" w:space="0" w:color="auto"/>
              <w:right w:val="single" w:sz="4" w:space="0" w:color="auto"/>
            </w:tcBorders>
            <w:shd w:val="clear" w:color="auto" w:fill="auto"/>
            <w:noWrap/>
            <w:vAlign w:val="center"/>
            <w:hideMark/>
          </w:tcPr>
          <w:p w14:paraId="148CFCE4"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Talk 2</w:t>
            </w:r>
          </w:p>
        </w:tc>
        <w:tc>
          <w:tcPr>
            <w:tcW w:w="992" w:type="dxa"/>
            <w:tcBorders>
              <w:top w:val="nil"/>
              <w:left w:val="nil"/>
              <w:bottom w:val="single" w:sz="4" w:space="0" w:color="auto"/>
              <w:right w:val="single" w:sz="4" w:space="0" w:color="auto"/>
            </w:tcBorders>
            <w:shd w:val="clear" w:color="000000" w:fill="E2EFDA"/>
            <w:noWrap/>
            <w:vAlign w:val="center"/>
            <w:hideMark/>
          </w:tcPr>
          <w:p w14:paraId="7FCE7730" w14:textId="77777777" w:rsidR="00C251FD" w:rsidRPr="00C251FD" w:rsidRDefault="00C251FD" w:rsidP="009F531C">
            <w:pPr>
              <w:jc w:val="center"/>
              <w:rPr>
                <w:rFonts w:ascii="Arial" w:hAnsi="Arial" w:cs="Arial"/>
                <w:color w:val="006100"/>
                <w:sz w:val="22"/>
                <w:szCs w:val="22"/>
                <w:lang w:val="en-US"/>
              </w:rPr>
            </w:pPr>
            <w:r w:rsidRPr="00C251FD">
              <w:rPr>
                <w:rFonts w:ascii="Arial" w:hAnsi="Arial" w:cs="Arial"/>
                <w:color w:val="006100"/>
                <w:sz w:val="22"/>
                <w:szCs w:val="22"/>
                <w:lang w:val="en-US"/>
              </w:rPr>
              <w:t>2</w:t>
            </w:r>
          </w:p>
        </w:tc>
        <w:tc>
          <w:tcPr>
            <w:tcW w:w="992" w:type="dxa"/>
            <w:tcBorders>
              <w:top w:val="nil"/>
              <w:left w:val="nil"/>
              <w:bottom w:val="single" w:sz="4" w:space="0" w:color="auto"/>
              <w:right w:val="single" w:sz="4" w:space="0" w:color="auto"/>
            </w:tcBorders>
            <w:shd w:val="clear" w:color="000000" w:fill="F6DBDD"/>
            <w:noWrap/>
            <w:vAlign w:val="center"/>
            <w:hideMark/>
          </w:tcPr>
          <w:p w14:paraId="2EBF6DC4" w14:textId="77777777" w:rsidR="00C251FD" w:rsidRPr="00C251FD" w:rsidRDefault="00C251FD" w:rsidP="009F531C">
            <w:pPr>
              <w:jc w:val="center"/>
              <w:rPr>
                <w:rFonts w:ascii="Arial" w:hAnsi="Arial" w:cs="Arial"/>
                <w:color w:val="C00000"/>
                <w:sz w:val="22"/>
                <w:szCs w:val="22"/>
                <w:lang w:val="en-US"/>
              </w:rPr>
            </w:pPr>
            <w:r w:rsidRPr="00C251FD">
              <w:rPr>
                <w:rFonts w:ascii="Arial" w:hAnsi="Arial" w:cs="Arial"/>
                <w:color w:val="C00000"/>
                <w:sz w:val="22"/>
                <w:szCs w:val="22"/>
                <w:lang w:val="en-US"/>
              </w:rPr>
              <w:t>2</w:t>
            </w:r>
          </w:p>
        </w:tc>
        <w:tc>
          <w:tcPr>
            <w:tcW w:w="992" w:type="dxa"/>
            <w:tcBorders>
              <w:top w:val="nil"/>
              <w:left w:val="nil"/>
              <w:bottom w:val="single" w:sz="4" w:space="0" w:color="auto"/>
              <w:right w:val="single" w:sz="4" w:space="0" w:color="auto"/>
            </w:tcBorders>
            <w:shd w:val="clear" w:color="000000" w:fill="D9E1F2"/>
            <w:noWrap/>
            <w:vAlign w:val="center"/>
            <w:hideMark/>
          </w:tcPr>
          <w:p w14:paraId="00E2BF50" w14:textId="77777777" w:rsidR="00C251FD" w:rsidRPr="00C251FD" w:rsidRDefault="00C251FD" w:rsidP="009F531C">
            <w:pPr>
              <w:jc w:val="center"/>
              <w:rPr>
                <w:rFonts w:ascii="Arial" w:hAnsi="Arial" w:cs="Arial"/>
                <w:color w:val="4472C4"/>
                <w:sz w:val="22"/>
                <w:szCs w:val="22"/>
                <w:lang w:val="en-US"/>
              </w:rPr>
            </w:pPr>
            <w:r w:rsidRPr="00C251FD">
              <w:rPr>
                <w:rFonts w:ascii="Arial" w:hAnsi="Arial" w:cs="Arial"/>
                <w:color w:val="4472C4"/>
                <w:sz w:val="22"/>
                <w:szCs w:val="22"/>
                <w:lang w:val="en-US"/>
              </w:rPr>
              <w:t>2</w:t>
            </w:r>
          </w:p>
        </w:tc>
        <w:tc>
          <w:tcPr>
            <w:tcW w:w="993" w:type="dxa"/>
            <w:tcBorders>
              <w:top w:val="nil"/>
              <w:left w:val="nil"/>
              <w:bottom w:val="single" w:sz="4" w:space="0" w:color="auto"/>
              <w:right w:val="single" w:sz="8" w:space="0" w:color="auto"/>
            </w:tcBorders>
            <w:shd w:val="clear" w:color="000000" w:fill="FAF4EB"/>
            <w:noWrap/>
            <w:vAlign w:val="center"/>
            <w:hideMark/>
          </w:tcPr>
          <w:p w14:paraId="15D22201" w14:textId="77777777" w:rsidR="00C251FD" w:rsidRPr="00C251FD" w:rsidRDefault="00C251FD" w:rsidP="009F531C">
            <w:pPr>
              <w:jc w:val="center"/>
              <w:rPr>
                <w:rFonts w:ascii="Arial" w:hAnsi="Arial" w:cs="Arial"/>
                <w:color w:val="ED7D31"/>
                <w:sz w:val="22"/>
                <w:szCs w:val="22"/>
                <w:lang w:val="en-US"/>
              </w:rPr>
            </w:pPr>
            <w:r w:rsidRPr="00C251FD">
              <w:rPr>
                <w:rFonts w:ascii="Arial" w:hAnsi="Arial" w:cs="Arial"/>
                <w:color w:val="ED7D31"/>
                <w:sz w:val="22"/>
                <w:szCs w:val="22"/>
                <w:lang w:val="en-US"/>
              </w:rPr>
              <w:t>2</w:t>
            </w:r>
          </w:p>
        </w:tc>
        <w:tc>
          <w:tcPr>
            <w:tcW w:w="992" w:type="dxa"/>
            <w:tcBorders>
              <w:top w:val="nil"/>
              <w:left w:val="single" w:sz="4" w:space="0" w:color="auto"/>
              <w:bottom w:val="single" w:sz="4" w:space="0" w:color="auto"/>
              <w:right w:val="single" w:sz="4" w:space="0" w:color="auto"/>
            </w:tcBorders>
            <w:shd w:val="clear" w:color="000000" w:fill="E7F5F8"/>
            <w:noWrap/>
            <w:vAlign w:val="center"/>
            <w:hideMark/>
          </w:tcPr>
          <w:p w14:paraId="396F2DD9" w14:textId="77777777" w:rsidR="00C251FD" w:rsidRPr="00C251FD" w:rsidRDefault="00C251FD" w:rsidP="009F531C">
            <w:pPr>
              <w:jc w:val="center"/>
              <w:rPr>
                <w:rFonts w:ascii="Arial" w:hAnsi="Arial" w:cs="Arial"/>
                <w:color w:val="FF0000"/>
                <w:sz w:val="22"/>
                <w:szCs w:val="22"/>
                <w:lang w:val="en-US"/>
              </w:rPr>
            </w:pPr>
            <w:r w:rsidRPr="00C251FD">
              <w:rPr>
                <w:rFonts w:ascii="Arial" w:hAnsi="Arial" w:cs="Arial"/>
                <w:color w:val="FF0000"/>
                <w:sz w:val="22"/>
                <w:szCs w:val="22"/>
                <w:lang w:val="en-US"/>
              </w:rPr>
              <w:t>2</w:t>
            </w:r>
          </w:p>
        </w:tc>
        <w:tc>
          <w:tcPr>
            <w:tcW w:w="992" w:type="dxa"/>
            <w:tcBorders>
              <w:top w:val="nil"/>
              <w:left w:val="nil"/>
              <w:bottom w:val="single" w:sz="4" w:space="0" w:color="auto"/>
              <w:right w:val="single" w:sz="8" w:space="0" w:color="auto"/>
            </w:tcBorders>
            <w:shd w:val="clear" w:color="000000" w:fill="B4C6E7"/>
            <w:noWrap/>
            <w:vAlign w:val="center"/>
            <w:hideMark/>
          </w:tcPr>
          <w:p w14:paraId="793EA69F" w14:textId="77777777" w:rsidR="00C251FD" w:rsidRPr="00C251FD" w:rsidRDefault="00C251FD" w:rsidP="009F531C">
            <w:pPr>
              <w:jc w:val="center"/>
              <w:rPr>
                <w:rFonts w:ascii="Arial" w:hAnsi="Arial" w:cs="Arial"/>
                <w:color w:val="2E00FF"/>
                <w:sz w:val="22"/>
                <w:szCs w:val="22"/>
                <w:lang w:val="en-US"/>
              </w:rPr>
            </w:pPr>
            <w:r w:rsidRPr="00C251FD">
              <w:rPr>
                <w:rFonts w:ascii="Arial" w:hAnsi="Arial" w:cs="Arial"/>
                <w:color w:val="2E00FF"/>
                <w:sz w:val="22"/>
                <w:szCs w:val="22"/>
                <w:lang w:val="en-US"/>
              </w:rPr>
              <w:t>2</w:t>
            </w:r>
          </w:p>
        </w:tc>
      </w:tr>
      <w:tr w:rsidR="00C251FD" w:rsidRPr="00704127" w14:paraId="08361E50"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3B6F14CE"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A3</w:t>
            </w:r>
          </w:p>
        </w:tc>
        <w:tc>
          <w:tcPr>
            <w:tcW w:w="2126" w:type="dxa"/>
            <w:tcBorders>
              <w:top w:val="nil"/>
              <w:left w:val="nil"/>
              <w:bottom w:val="single" w:sz="4" w:space="0" w:color="auto"/>
              <w:right w:val="single" w:sz="4" w:space="0" w:color="auto"/>
            </w:tcBorders>
            <w:shd w:val="clear" w:color="auto" w:fill="auto"/>
            <w:noWrap/>
            <w:vAlign w:val="center"/>
            <w:hideMark/>
          </w:tcPr>
          <w:p w14:paraId="2F7E00B9"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11:00am - 11:20am</w:t>
            </w:r>
          </w:p>
        </w:tc>
        <w:tc>
          <w:tcPr>
            <w:tcW w:w="851" w:type="dxa"/>
            <w:tcBorders>
              <w:top w:val="nil"/>
              <w:left w:val="nil"/>
              <w:bottom w:val="single" w:sz="4" w:space="0" w:color="auto"/>
              <w:right w:val="single" w:sz="4" w:space="0" w:color="auto"/>
            </w:tcBorders>
            <w:shd w:val="clear" w:color="auto" w:fill="auto"/>
            <w:noWrap/>
            <w:vAlign w:val="center"/>
            <w:hideMark/>
          </w:tcPr>
          <w:p w14:paraId="0FEE838A"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Talk 3</w:t>
            </w:r>
          </w:p>
        </w:tc>
        <w:tc>
          <w:tcPr>
            <w:tcW w:w="992" w:type="dxa"/>
            <w:tcBorders>
              <w:top w:val="nil"/>
              <w:left w:val="nil"/>
              <w:bottom w:val="single" w:sz="4" w:space="0" w:color="auto"/>
              <w:right w:val="single" w:sz="4" w:space="0" w:color="auto"/>
            </w:tcBorders>
            <w:shd w:val="clear" w:color="000000" w:fill="E2EFDA"/>
            <w:noWrap/>
            <w:vAlign w:val="center"/>
            <w:hideMark/>
          </w:tcPr>
          <w:p w14:paraId="4C38FFCD" w14:textId="77777777" w:rsidR="00C251FD" w:rsidRPr="00C251FD" w:rsidRDefault="00C251FD" w:rsidP="009F531C">
            <w:pPr>
              <w:jc w:val="center"/>
              <w:rPr>
                <w:rFonts w:ascii="Arial" w:hAnsi="Arial" w:cs="Arial"/>
                <w:color w:val="006100"/>
                <w:sz w:val="22"/>
                <w:szCs w:val="22"/>
                <w:lang w:val="en-US"/>
              </w:rPr>
            </w:pPr>
            <w:r w:rsidRPr="00C251FD">
              <w:rPr>
                <w:rFonts w:ascii="Arial" w:hAnsi="Arial" w:cs="Arial"/>
                <w:color w:val="006100"/>
                <w:sz w:val="22"/>
                <w:szCs w:val="22"/>
                <w:lang w:val="en-US"/>
              </w:rPr>
              <w:t>3</w:t>
            </w:r>
          </w:p>
        </w:tc>
        <w:tc>
          <w:tcPr>
            <w:tcW w:w="992" w:type="dxa"/>
            <w:tcBorders>
              <w:top w:val="nil"/>
              <w:left w:val="nil"/>
              <w:bottom w:val="single" w:sz="4" w:space="0" w:color="auto"/>
              <w:right w:val="single" w:sz="4" w:space="0" w:color="auto"/>
            </w:tcBorders>
            <w:shd w:val="clear" w:color="000000" w:fill="F6DBDD"/>
            <w:noWrap/>
            <w:vAlign w:val="center"/>
            <w:hideMark/>
          </w:tcPr>
          <w:p w14:paraId="41BA3DEE" w14:textId="77777777" w:rsidR="00C251FD" w:rsidRPr="00C251FD" w:rsidRDefault="00C251FD" w:rsidP="009F531C">
            <w:pPr>
              <w:jc w:val="center"/>
              <w:rPr>
                <w:rFonts w:ascii="Arial" w:hAnsi="Arial" w:cs="Arial"/>
                <w:color w:val="C00000"/>
                <w:sz w:val="22"/>
                <w:szCs w:val="22"/>
                <w:lang w:val="en-US"/>
              </w:rPr>
            </w:pPr>
            <w:r w:rsidRPr="00C251FD">
              <w:rPr>
                <w:rFonts w:ascii="Arial" w:hAnsi="Arial" w:cs="Arial"/>
                <w:color w:val="C00000"/>
                <w:sz w:val="22"/>
                <w:szCs w:val="22"/>
                <w:lang w:val="en-US"/>
              </w:rPr>
              <w:t>3</w:t>
            </w:r>
          </w:p>
        </w:tc>
        <w:tc>
          <w:tcPr>
            <w:tcW w:w="992" w:type="dxa"/>
            <w:tcBorders>
              <w:top w:val="nil"/>
              <w:left w:val="nil"/>
              <w:bottom w:val="single" w:sz="4" w:space="0" w:color="auto"/>
              <w:right w:val="single" w:sz="4" w:space="0" w:color="auto"/>
            </w:tcBorders>
            <w:shd w:val="clear" w:color="000000" w:fill="D9E1F2"/>
            <w:noWrap/>
            <w:vAlign w:val="center"/>
            <w:hideMark/>
          </w:tcPr>
          <w:p w14:paraId="20E6A0DD" w14:textId="77777777" w:rsidR="00C251FD" w:rsidRPr="00C251FD" w:rsidRDefault="00C251FD" w:rsidP="009F531C">
            <w:pPr>
              <w:jc w:val="center"/>
              <w:rPr>
                <w:rFonts w:ascii="Arial" w:hAnsi="Arial" w:cs="Arial"/>
                <w:color w:val="4472C4"/>
                <w:sz w:val="22"/>
                <w:szCs w:val="22"/>
                <w:lang w:val="en-US"/>
              </w:rPr>
            </w:pPr>
            <w:r w:rsidRPr="00C251FD">
              <w:rPr>
                <w:rFonts w:ascii="Arial" w:hAnsi="Arial" w:cs="Arial"/>
                <w:color w:val="4472C4"/>
                <w:sz w:val="22"/>
                <w:szCs w:val="22"/>
                <w:lang w:val="en-US"/>
              </w:rPr>
              <w:t>3</w:t>
            </w:r>
          </w:p>
        </w:tc>
        <w:tc>
          <w:tcPr>
            <w:tcW w:w="993" w:type="dxa"/>
            <w:tcBorders>
              <w:top w:val="nil"/>
              <w:left w:val="nil"/>
              <w:bottom w:val="single" w:sz="4" w:space="0" w:color="auto"/>
              <w:right w:val="single" w:sz="8" w:space="0" w:color="auto"/>
            </w:tcBorders>
            <w:shd w:val="clear" w:color="000000" w:fill="FAF4EB"/>
            <w:noWrap/>
            <w:vAlign w:val="center"/>
            <w:hideMark/>
          </w:tcPr>
          <w:p w14:paraId="4AB60A1D" w14:textId="77777777" w:rsidR="00C251FD" w:rsidRPr="00C251FD" w:rsidRDefault="00C251FD" w:rsidP="009F531C">
            <w:pPr>
              <w:jc w:val="center"/>
              <w:rPr>
                <w:rFonts w:ascii="Arial" w:hAnsi="Arial" w:cs="Arial"/>
                <w:color w:val="ED7D31"/>
                <w:sz w:val="22"/>
                <w:szCs w:val="22"/>
                <w:lang w:val="en-US"/>
              </w:rPr>
            </w:pPr>
            <w:r w:rsidRPr="00C251FD">
              <w:rPr>
                <w:rFonts w:ascii="Arial" w:hAnsi="Arial" w:cs="Arial"/>
                <w:color w:val="ED7D31"/>
                <w:sz w:val="22"/>
                <w:szCs w:val="22"/>
                <w:lang w:val="en-US"/>
              </w:rPr>
              <w:t>3</w:t>
            </w:r>
          </w:p>
        </w:tc>
        <w:tc>
          <w:tcPr>
            <w:tcW w:w="992" w:type="dxa"/>
            <w:tcBorders>
              <w:top w:val="nil"/>
              <w:left w:val="single" w:sz="4" w:space="0" w:color="auto"/>
              <w:bottom w:val="single" w:sz="4" w:space="0" w:color="auto"/>
              <w:right w:val="single" w:sz="4" w:space="0" w:color="auto"/>
            </w:tcBorders>
            <w:shd w:val="clear" w:color="000000" w:fill="E7F5F8"/>
            <w:noWrap/>
            <w:vAlign w:val="center"/>
            <w:hideMark/>
          </w:tcPr>
          <w:p w14:paraId="44AECD7B" w14:textId="77777777" w:rsidR="00C251FD" w:rsidRPr="00C251FD" w:rsidRDefault="00C251FD" w:rsidP="009F531C">
            <w:pPr>
              <w:jc w:val="center"/>
              <w:rPr>
                <w:rFonts w:ascii="Arial" w:hAnsi="Arial" w:cs="Arial"/>
                <w:color w:val="FF0000"/>
                <w:sz w:val="22"/>
                <w:szCs w:val="22"/>
                <w:lang w:val="en-US"/>
              </w:rPr>
            </w:pPr>
            <w:r w:rsidRPr="00C251FD">
              <w:rPr>
                <w:rFonts w:ascii="Arial" w:hAnsi="Arial" w:cs="Arial"/>
                <w:color w:val="FF0000"/>
                <w:sz w:val="22"/>
                <w:szCs w:val="22"/>
                <w:lang w:val="en-US"/>
              </w:rPr>
              <w:t>3</w:t>
            </w:r>
          </w:p>
        </w:tc>
        <w:tc>
          <w:tcPr>
            <w:tcW w:w="992" w:type="dxa"/>
            <w:tcBorders>
              <w:top w:val="nil"/>
              <w:left w:val="nil"/>
              <w:bottom w:val="single" w:sz="4" w:space="0" w:color="auto"/>
              <w:right w:val="single" w:sz="8" w:space="0" w:color="auto"/>
            </w:tcBorders>
            <w:shd w:val="clear" w:color="000000" w:fill="B4C6E7"/>
            <w:noWrap/>
            <w:vAlign w:val="center"/>
            <w:hideMark/>
          </w:tcPr>
          <w:p w14:paraId="010DC473" w14:textId="77777777" w:rsidR="00C251FD" w:rsidRPr="00C251FD" w:rsidRDefault="00C251FD" w:rsidP="009F531C">
            <w:pPr>
              <w:jc w:val="center"/>
              <w:rPr>
                <w:rFonts w:ascii="Arial" w:hAnsi="Arial" w:cs="Arial"/>
                <w:color w:val="2E00FF"/>
                <w:sz w:val="22"/>
                <w:szCs w:val="22"/>
                <w:lang w:val="en-US"/>
              </w:rPr>
            </w:pPr>
            <w:r w:rsidRPr="00C251FD">
              <w:rPr>
                <w:rFonts w:ascii="Arial" w:hAnsi="Arial" w:cs="Arial"/>
                <w:color w:val="2E00FF"/>
                <w:sz w:val="22"/>
                <w:szCs w:val="22"/>
                <w:lang w:val="en-US"/>
              </w:rPr>
              <w:t>3</w:t>
            </w:r>
          </w:p>
        </w:tc>
      </w:tr>
      <w:tr w:rsidR="00C251FD" w:rsidRPr="00C251FD" w14:paraId="271735AB"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F358ED3" w14:textId="3EF0F810" w:rsidR="00C251FD" w:rsidRPr="00C251FD" w:rsidRDefault="00C251FD" w:rsidP="009F531C">
            <w:pPr>
              <w:jc w:val="center"/>
              <w:rPr>
                <w:rFonts w:ascii="Arial" w:hAnsi="Arial" w:cs="Arial"/>
                <w:color w:val="000000"/>
                <w:sz w:val="22"/>
                <w:szCs w:val="22"/>
                <w:lang w:val="en-US"/>
              </w:rPr>
            </w:pPr>
          </w:p>
        </w:tc>
        <w:tc>
          <w:tcPr>
            <w:tcW w:w="2126" w:type="dxa"/>
            <w:tcBorders>
              <w:top w:val="nil"/>
              <w:left w:val="nil"/>
              <w:bottom w:val="single" w:sz="4" w:space="0" w:color="auto"/>
              <w:right w:val="single" w:sz="4" w:space="0" w:color="auto"/>
            </w:tcBorders>
            <w:shd w:val="clear" w:color="auto" w:fill="auto"/>
            <w:noWrap/>
            <w:vAlign w:val="center"/>
            <w:hideMark/>
          </w:tcPr>
          <w:p w14:paraId="64B4F6A0"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11:20am - 11:40am</w:t>
            </w:r>
          </w:p>
        </w:tc>
        <w:tc>
          <w:tcPr>
            <w:tcW w:w="6804"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0D6642A4" w14:textId="77777777" w:rsidR="00C251FD" w:rsidRPr="00C251FD" w:rsidRDefault="00C251FD" w:rsidP="009F531C">
            <w:pPr>
              <w:jc w:val="center"/>
              <w:rPr>
                <w:rFonts w:ascii="Arial" w:hAnsi="Arial" w:cs="Arial"/>
                <w:b/>
                <w:bCs/>
                <w:i/>
                <w:iCs/>
                <w:color w:val="000000"/>
                <w:sz w:val="22"/>
                <w:szCs w:val="22"/>
                <w:lang w:val="en-US"/>
              </w:rPr>
            </w:pPr>
            <w:r w:rsidRPr="00C251FD">
              <w:rPr>
                <w:rFonts w:ascii="Arial" w:hAnsi="Arial" w:cs="Arial"/>
                <w:b/>
                <w:bCs/>
                <w:i/>
                <w:iCs/>
                <w:color w:val="000000"/>
                <w:sz w:val="22"/>
                <w:szCs w:val="22"/>
                <w:lang w:val="en-US"/>
              </w:rPr>
              <w:t>Coffee Break</w:t>
            </w:r>
          </w:p>
        </w:tc>
      </w:tr>
      <w:tr w:rsidR="00C251FD" w:rsidRPr="00704127" w14:paraId="53C34A97"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40729B6A"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A4</w:t>
            </w:r>
          </w:p>
        </w:tc>
        <w:tc>
          <w:tcPr>
            <w:tcW w:w="2126" w:type="dxa"/>
            <w:tcBorders>
              <w:top w:val="nil"/>
              <w:left w:val="nil"/>
              <w:bottom w:val="single" w:sz="4" w:space="0" w:color="auto"/>
              <w:right w:val="single" w:sz="4" w:space="0" w:color="auto"/>
            </w:tcBorders>
            <w:shd w:val="clear" w:color="auto" w:fill="auto"/>
            <w:noWrap/>
            <w:vAlign w:val="center"/>
            <w:hideMark/>
          </w:tcPr>
          <w:p w14:paraId="07C1177D"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11:40am - 12:00pm</w:t>
            </w:r>
          </w:p>
        </w:tc>
        <w:tc>
          <w:tcPr>
            <w:tcW w:w="851" w:type="dxa"/>
            <w:tcBorders>
              <w:top w:val="nil"/>
              <w:left w:val="nil"/>
              <w:bottom w:val="single" w:sz="4" w:space="0" w:color="auto"/>
              <w:right w:val="single" w:sz="4" w:space="0" w:color="auto"/>
            </w:tcBorders>
            <w:shd w:val="clear" w:color="auto" w:fill="auto"/>
            <w:noWrap/>
            <w:vAlign w:val="center"/>
            <w:hideMark/>
          </w:tcPr>
          <w:p w14:paraId="15AED20E"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Talk 4</w:t>
            </w:r>
          </w:p>
        </w:tc>
        <w:tc>
          <w:tcPr>
            <w:tcW w:w="992" w:type="dxa"/>
            <w:tcBorders>
              <w:top w:val="nil"/>
              <w:left w:val="nil"/>
              <w:bottom w:val="single" w:sz="4" w:space="0" w:color="auto"/>
              <w:right w:val="single" w:sz="4" w:space="0" w:color="auto"/>
            </w:tcBorders>
            <w:shd w:val="clear" w:color="000000" w:fill="E2EFDA"/>
            <w:noWrap/>
            <w:vAlign w:val="center"/>
            <w:hideMark/>
          </w:tcPr>
          <w:p w14:paraId="6EBD2D0A" w14:textId="77777777" w:rsidR="00C251FD" w:rsidRPr="00C251FD" w:rsidRDefault="00C251FD" w:rsidP="009F531C">
            <w:pPr>
              <w:jc w:val="center"/>
              <w:rPr>
                <w:rFonts w:ascii="Arial" w:hAnsi="Arial" w:cs="Arial"/>
                <w:color w:val="006100"/>
                <w:sz w:val="22"/>
                <w:szCs w:val="22"/>
                <w:lang w:val="en-US"/>
              </w:rPr>
            </w:pPr>
            <w:r w:rsidRPr="00C251FD">
              <w:rPr>
                <w:rFonts w:ascii="Arial" w:hAnsi="Arial" w:cs="Arial"/>
                <w:color w:val="006100"/>
                <w:sz w:val="22"/>
                <w:szCs w:val="22"/>
                <w:lang w:val="en-US"/>
              </w:rPr>
              <w:t>4</w:t>
            </w:r>
          </w:p>
        </w:tc>
        <w:tc>
          <w:tcPr>
            <w:tcW w:w="992" w:type="dxa"/>
            <w:tcBorders>
              <w:top w:val="nil"/>
              <w:left w:val="nil"/>
              <w:bottom w:val="single" w:sz="4" w:space="0" w:color="auto"/>
              <w:right w:val="single" w:sz="4" w:space="0" w:color="auto"/>
            </w:tcBorders>
            <w:shd w:val="clear" w:color="000000" w:fill="F6DBDD"/>
            <w:noWrap/>
            <w:vAlign w:val="center"/>
            <w:hideMark/>
          </w:tcPr>
          <w:p w14:paraId="6A75BD2F" w14:textId="77777777" w:rsidR="00C251FD" w:rsidRPr="00C251FD" w:rsidRDefault="00C251FD" w:rsidP="009F531C">
            <w:pPr>
              <w:jc w:val="center"/>
              <w:rPr>
                <w:rFonts w:ascii="Arial" w:hAnsi="Arial" w:cs="Arial"/>
                <w:color w:val="C00000"/>
                <w:sz w:val="22"/>
                <w:szCs w:val="22"/>
                <w:lang w:val="en-US"/>
              </w:rPr>
            </w:pPr>
            <w:r w:rsidRPr="00C251FD">
              <w:rPr>
                <w:rFonts w:ascii="Arial" w:hAnsi="Arial" w:cs="Arial"/>
                <w:color w:val="C00000"/>
                <w:sz w:val="22"/>
                <w:szCs w:val="22"/>
                <w:lang w:val="en-US"/>
              </w:rPr>
              <w:t>4</w:t>
            </w:r>
          </w:p>
        </w:tc>
        <w:tc>
          <w:tcPr>
            <w:tcW w:w="992" w:type="dxa"/>
            <w:tcBorders>
              <w:top w:val="nil"/>
              <w:left w:val="nil"/>
              <w:bottom w:val="single" w:sz="4" w:space="0" w:color="auto"/>
              <w:right w:val="single" w:sz="4" w:space="0" w:color="auto"/>
            </w:tcBorders>
            <w:shd w:val="clear" w:color="000000" w:fill="D9E1F2"/>
            <w:noWrap/>
            <w:vAlign w:val="center"/>
            <w:hideMark/>
          </w:tcPr>
          <w:p w14:paraId="41E7AB23" w14:textId="77777777" w:rsidR="00C251FD" w:rsidRPr="00C251FD" w:rsidRDefault="00C251FD" w:rsidP="009F531C">
            <w:pPr>
              <w:jc w:val="center"/>
              <w:rPr>
                <w:rFonts w:ascii="Arial" w:hAnsi="Arial" w:cs="Arial"/>
                <w:color w:val="4472C4"/>
                <w:sz w:val="22"/>
                <w:szCs w:val="22"/>
                <w:lang w:val="en-US"/>
              </w:rPr>
            </w:pPr>
            <w:r w:rsidRPr="00C251FD">
              <w:rPr>
                <w:rFonts w:ascii="Arial" w:hAnsi="Arial" w:cs="Arial"/>
                <w:color w:val="4472C4"/>
                <w:sz w:val="22"/>
                <w:szCs w:val="22"/>
                <w:lang w:val="en-US"/>
              </w:rPr>
              <w:t>4</w:t>
            </w:r>
          </w:p>
        </w:tc>
        <w:tc>
          <w:tcPr>
            <w:tcW w:w="993" w:type="dxa"/>
            <w:tcBorders>
              <w:top w:val="nil"/>
              <w:left w:val="nil"/>
              <w:bottom w:val="single" w:sz="4" w:space="0" w:color="auto"/>
              <w:right w:val="single" w:sz="8" w:space="0" w:color="auto"/>
            </w:tcBorders>
            <w:shd w:val="clear" w:color="000000" w:fill="FAF4EB"/>
            <w:noWrap/>
            <w:vAlign w:val="center"/>
            <w:hideMark/>
          </w:tcPr>
          <w:p w14:paraId="6F9D293D" w14:textId="77777777" w:rsidR="00C251FD" w:rsidRPr="00C251FD" w:rsidRDefault="00C251FD" w:rsidP="009F531C">
            <w:pPr>
              <w:jc w:val="center"/>
              <w:rPr>
                <w:rFonts w:ascii="Arial" w:hAnsi="Arial" w:cs="Arial"/>
                <w:color w:val="ED7D31"/>
                <w:sz w:val="22"/>
                <w:szCs w:val="22"/>
                <w:lang w:val="en-US"/>
              </w:rPr>
            </w:pPr>
            <w:r w:rsidRPr="00C251FD">
              <w:rPr>
                <w:rFonts w:ascii="Arial" w:hAnsi="Arial" w:cs="Arial"/>
                <w:color w:val="ED7D31"/>
                <w:sz w:val="22"/>
                <w:szCs w:val="22"/>
                <w:lang w:val="en-US"/>
              </w:rPr>
              <w:t>4</w:t>
            </w:r>
          </w:p>
        </w:tc>
        <w:tc>
          <w:tcPr>
            <w:tcW w:w="992" w:type="dxa"/>
            <w:tcBorders>
              <w:top w:val="nil"/>
              <w:left w:val="single" w:sz="4" w:space="0" w:color="auto"/>
              <w:bottom w:val="single" w:sz="4" w:space="0" w:color="auto"/>
              <w:right w:val="single" w:sz="4" w:space="0" w:color="auto"/>
            </w:tcBorders>
            <w:shd w:val="clear" w:color="000000" w:fill="E7F5F8"/>
            <w:noWrap/>
            <w:vAlign w:val="center"/>
            <w:hideMark/>
          </w:tcPr>
          <w:p w14:paraId="7B440CF5" w14:textId="77777777" w:rsidR="00C251FD" w:rsidRPr="00C251FD" w:rsidRDefault="00C251FD" w:rsidP="009F531C">
            <w:pPr>
              <w:jc w:val="center"/>
              <w:rPr>
                <w:rFonts w:ascii="Arial" w:hAnsi="Arial" w:cs="Arial"/>
                <w:color w:val="FF0000"/>
                <w:sz w:val="22"/>
                <w:szCs w:val="22"/>
                <w:lang w:val="en-US"/>
              </w:rPr>
            </w:pPr>
            <w:r w:rsidRPr="00C251FD">
              <w:rPr>
                <w:rFonts w:ascii="Arial" w:hAnsi="Arial" w:cs="Arial"/>
                <w:color w:val="FF0000"/>
                <w:sz w:val="22"/>
                <w:szCs w:val="22"/>
                <w:lang w:val="en-US"/>
              </w:rPr>
              <w:t>4</w:t>
            </w:r>
          </w:p>
        </w:tc>
        <w:tc>
          <w:tcPr>
            <w:tcW w:w="992" w:type="dxa"/>
            <w:tcBorders>
              <w:top w:val="nil"/>
              <w:left w:val="nil"/>
              <w:bottom w:val="single" w:sz="4" w:space="0" w:color="auto"/>
              <w:right w:val="single" w:sz="8" w:space="0" w:color="auto"/>
            </w:tcBorders>
            <w:shd w:val="clear" w:color="000000" w:fill="B4C6E7"/>
            <w:noWrap/>
            <w:vAlign w:val="center"/>
            <w:hideMark/>
          </w:tcPr>
          <w:p w14:paraId="7CB20052" w14:textId="77777777" w:rsidR="00C251FD" w:rsidRPr="00C251FD" w:rsidRDefault="00C251FD" w:rsidP="009F531C">
            <w:pPr>
              <w:jc w:val="center"/>
              <w:rPr>
                <w:rFonts w:ascii="Arial" w:hAnsi="Arial" w:cs="Arial"/>
                <w:color w:val="2E00FF"/>
                <w:sz w:val="22"/>
                <w:szCs w:val="22"/>
                <w:lang w:val="en-US"/>
              </w:rPr>
            </w:pPr>
            <w:r w:rsidRPr="00C251FD">
              <w:rPr>
                <w:rFonts w:ascii="Arial" w:hAnsi="Arial" w:cs="Arial"/>
                <w:color w:val="2E00FF"/>
                <w:sz w:val="22"/>
                <w:szCs w:val="22"/>
                <w:lang w:val="en-US"/>
              </w:rPr>
              <w:t>4</w:t>
            </w:r>
          </w:p>
        </w:tc>
      </w:tr>
      <w:tr w:rsidR="00C251FD" w:rsidRPr="00704127" w14:paraId="77503AD1"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061165FD"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A5</w:t>
            </w:r>
          </w:p>
        </w:tc>
        <w:tc>
          <w:tcPr>
            <w:tcW w:w="2126" w:type="dxa"/>
            <w:tcBorders>
              <w:top w:val="nil"/>
              <w:left w:val="nil"/>
              <w:bottom w:val="single" w:sz="4" w:space="0" w:color="auto"/>
              <w:right w:val="single" w:sz="4" w:space="0" w:color="auto"/>
            </w:tcBorders>
            <w:shd w:val="clear" w:color="auto" w:fill="auto"/>
            <w:noWrap/>
            <w:vAlign w:val="center"/>
            <w:hideMark/>
          </w:tcPr>
          <w:p w14:paraId="64825A4C"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12:00pm - 12:20pm</w:t>
            </w:r>
          </w:p>
        </w:tc>
        <w:tc>
          <w:tcPr>
            <w:tcW w:w="851" w:type="dxa"/>
            <w:tcBorders>
              <w:top w:val="nil"/>
              <w:left w:val="nil"/>
              <w:bottom w:val="single" w:sz="4" w:space="0" w:color="auto"/>
              <w:right w:val="single" w:sz="4" w:space="0" w:color="auto"/>
            </w:tcBorders>
            <w:shd w:val="clear" w:color="auto" w:fill="auto"/>
            <w:noWrap/>
            <w:vAlign w:val="center"/>
            <w:hideMark/>
          </w:tcPr>
          <w:p w14:paraId="77CF0912"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Talk 5</w:t>
            </w:r>
          </w:p>
        </w:tc>
        <w:tc>
          <w:tcPr>
            <w:tcW w:w="992" w:type="dxa"/>
            <w:tcBorders>
              <w:top w:val="nil"/>
              <w:left w:val="nil"/>
              <w:bottom w:val="single" w:sz="4" w:space="0" w:color="auto"/>
              <w:right w:val="single" w:sz="4" w:space="0" w:color="auto"/>
            </w:tcBorders>
            <w:shd w:val="clear" w:color="000000" w:fill="E2EFDA"/>
            <w:noWrap/>
            <w:vAlign w:val="center"/>
            <w:hideMark/>
          </w:tcPr>
          <w:p w14:paraId="5C9BF438" w14:textId="77777777" w:rsidR="00C251FD" w:rsidRPr="00C251FD" w:rsidRDefault="00C251FD" w:rsidP="009F531C">
            <w:pPr>
              <w:jc w:val="center"/>
              <w:rPr>
                <w:rFonts w:ascii="Arial" w:hAnsi="Arial" w:cs="Arial"/>
                <w:color w:val="006100"/>
                <w:sz w:val="22"/>
                <w:szCs w:val="22"/>
                <w:lang w:val="en-US"/>
              </w:rPr>
            </w:pPr>
            <w:r w:rsidRPr="00C251FD">
              <w:rPr>
                <w:rFonts w:ascii="Arial" w:hAnsi="Arial" w:cs="Arial"/>
                <w:color w:val="006100"/>
                <w:sz w:val="22"/>
                <w:szCs w:val="22"/>
                <w:lang w:val="en-US"/>
              </w:rPr>
              <w:t>5</w:t>
            </w:r>
          </w:p>
        </w:tc>
        <w:tc>
          <w:tcPr>
            <w:tcW w:w="992" w:type="dxa"/>
            <w:tcBorders>
              <w:top w:val="nil"/>
              <w:left w:val="nil"/>
              <w:bottom w:val="single" w:sz="4" w:space="0" w:color="auto"/>
              <w:right w:val="single" w:sz="4" w:space="0" w:color="auto"/>
            </w:tcBorders>
            <w:shd w:val="clear" w:color="000000" w:fill="F6DBDD"/>
            <w:noWrap/>
            <w:vAlign w:val="center"/>
            <w:hideMark/>
          </w:tcPr>
          <w:p w14:paraId="65F4EBC6" w14:textId="77777777" w:rsidR="00C251FD" w:rsidRPr="00C251FD" w:rsidRDefault="00C251FD" w:rsidP="009F531C">
            <w:pPr>
              <w:jc w:val="center"/>
              <w:rPr>
                <w:rFonts w:ascii="Arial" w:hAnsi="Arial" w:cs="Arial"/>
                <w:color w:val="C00000"/>
                <w:sz w:val="22"/>
                <w:szCs w:val="22"/>
                <w:lang w:val="en-US"/>
              </w:rPr>
            </w:pPr>
            <w:r w:rsidRPr="00C251FD">
              <w:rPr>
                <w:rFonts w:ascii="Arial" w:hAnsi="Arial" w:cs="Arial"/>
                <w:color w:val="C00000"/>
                <w:sz w:val="22"/>
                <w:szCs w:val="22"/>
                <w:lang w:val="en-US"/>
              </w:rPr>
              <w:t>5</w:t>
            </w:r>
          </w:p>
        </w:tc>
        <w:tc>
          <w:tcPr>
            <w:tcW w:w="992" w:type="dxa"/>
            <w:tcBorders>
              <w:top w:val="nil"/>
              <w:left w:val="nil"/>
              <w:bottom w:val="single" w:sz="4" w:space="0" w:color="auto"/>
              <w:right w:val="single" w:sz="4" w:space="0" w:color="auto"/>
            </w:tcBorders>
            <w:shd w:val="clear" w:color="000000" w:fill="D9E1F2"/>
            <w:noWrap/>
            <w:vAlign w:val="center"/>
            <w:hideMark/>
          </w:tcPr>
          <w:p w14:paraId="0005E632" w14:textId="77777777" w:rsidR="00C251FD" w:rsidRPr="00C251FD" w:rsidRDefault="00C251FD" w:rsidP="009F531C">
            <w:pPr>
              <w:jc w:val="center"/>
              <w:rPr>
                <w:rFonts w:ascii="Arial" w:hAnsi="Arial" w:cs="Arial"/>
                <w:color w:val="4472C4"/>
                <w:sz w:val="22"/>
                <w:szCs w:val="22"/>
                <w:lang w:val="en-US"/>
              </w:rPr>
            </w:pPr>
            <w:r w:rsidRPr="00C251FD">
              <w:rPr>
                <w:rFonts w:ascii="Arial" w:hAnsi="Arial" w:cs="Arial"/>
                <w:color w:val="4472C4"/>
                <w:sz w:val="22"/>
                <w:szCs w:val="22"/>
                <w:lang w:val="en-US"/>
              </w:rPr>
              <w:t>5</w:t>
            </w:r>
          </w:p>
        </w:tc>
        <w:tc>
          <w:tcPr>
            <w:tcW w:w="993" w:type="dxa"/>
            <w:tcBorders>
              <w:top w:val="nil"/>
              <w:left w:val="nil"/>
              <w:bottom w:val="single" w:sz="4" w:space="0" w:color="auto"/>
              <w:right w:val="single" w:sz="8" w:space="0" w:color="auto"/>
            </w:tcBorders>
            <w:shd w:val="clear" w:color="000000" w:fill="FAF4EB"/>
            <w:noWrap/>
            <w:vAlign w:val="center"/>
            <w:hideMark/>
          </w:tcPr>
          <w:p w14:paraId="7D5CC8C7" w14:textId="77777777" w:rsidR="00C251FD" w:rsidRPr="00C251FD" w:rsidRDefault="00C251FD" w:rsidP="009F531C">
            <w:pPr>
              <w:jc w:val="center"/>
              <w:rPr>
                <w:rFonts w:ascii="Arial" w:hAnsi="Arial" w:cs="Arial"/>
                <w:color w:val="ED7D31"/>
                <w:sz w:val="22"/>
                <w:szCs w:val="22"/>
                <w:lang w:val="en-US"/>
              </w:rPr>
            </w:pPr>
            <w:r w:rsidRPr="00C251FD">
              <w:rPr>
                <w:rFonts w:ascii="Arial" w:hAnsi="Arial" w:cs="Arial"/>
                <w:color w:val="ED7D31"/>
                <w:sz w:val="22"/>
                <w:szCs w:val="22"/>
                <w:lang w:val="en-US"/>
              </w:rPr>
              <w:t>5</w:t>
            </w:r>
          </w:p>
        </w:tc>
        <w:tc>
          <w:tcPr>
            <w:tcW w:w="992" w:type="dxa"/>
            <w:tcBorders>
              <w:top w:val="nil"/>
              <w:left w:val="single" w:sz="4" w:space="0" w:color="auto"/>
              <w:bottom w:val="single" w:sz="4" w:space="0" w:color="auto"/>
              <w:right w:val="single" w:sz="4" w:space="0" w:color="auto"/>
            </w:tcBorders>
            <w:shd w:val="clear" w:color="000000" w:fill="E7F5F8"/>
            <w:noWrap/>
            <w:vAlign w:val="center"/>
            <w:hideMark/>
          </w:tcPr>
          <w:p w14:paraId="6B8F7879" w14:textId="77777777" w:rsidR="00C251FD" w:rsidRPr="00C251FD" w:rsidRDefault="00C251FD" w:rsidP="009F531C">
            <w:pPr>
              <w:jc w:val="center"/>
              <w:rPr>
                <w:rFonts w:ascii="Arial" w:hAnsi="Arial" w:cs="Arial"/>
                <w:color w:val="FF0000"/>
                <w:sz w:val="22"/>
                <w:szCs w:val="22"/>
                <w:lang w:val="en-US"/>
              </w:rPr>
            </w:pPr>
            <w:r w:rsidRPr="00C251FD">
              <w:rPr>
                <w:rFonts w:ascii="Arial" w:hAnsi="Arial" w:cs="Arial"/>
                <w:color w:val="FF0000"/>
                <w:sz w:val="22"/>
                <w:szCs w:val="22"/>
                <w:lang w:val="en-US"/>
              </w:rPr>
              <w:t>5</w:t>
            </w:r>
          </w:p>
        </w:tc>
        <w:tc>
          <w:tcPr>
            <w:tcW w:w="992" w:type="dxa"/>
            <w:tcBorders>
              <w:top w:val="nil"/>
              <w:left w:val="nil"/>
              <w:bottom w:val="single" w:sz="4" w:space="0" w:color="auto"/>
              <w:right w:val="single" w:sz="8" w:space="0" w:color="auto"/>
            </w:tcBorders>
            <w:shd w:val="clear" w:color="000000" w:fill="B4C6E7"/>
            <w:noWrap/>
            <w:vAlign w:val="center"/>
            <w:hideMark/>
          </w:tcPr>
          <w:p w14:paraId="7A0D9D15" w14:textId="77777777" w:rsidR="00C251FD" w:rsidRPr="00C251FD" w:rsidRDefault="00C251FD" w:rsidP="009F531C">
            <w:pPr>
              <w:jc w:val="center"/>
              <w:rPr>
                <w:rFonts w:ascii="Arial" w:hAnsi="Arial" w:cs="Arial"/>
                <w:color w:val="2E00FF"/>
                <w:sz w:val="22"/>
                <w:szCs w:val="22"/>
                <w:lang w:val="en-US"/>
              </w:rPr>
            </w:pPr>
            <w:r w:rsidRPr="00C251FD">
              <w:rPr>
                <w:rFonts w:ascii="Arial" w:hAnsi="Arial" w:cs="Arial"/>
                <w:color w:val="2E00FF"/>
                <w:sz w:val="22"/>
                <w:szCs w:val="22"/>
                <w:lang w:val="en-US"/>
              </w:rPr>
              <w:t>5</w:t>
            </w:r>
          </w:p>
        </w:tc>
      </w:tr>
      <w:tr w:rsidR="00C251FD" w:rsidRPr="00704127" w14:paraId="36C30275"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5BED5E6F"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A6</w:t>
            </w:r>
          </w:p>
        </w:tc>
        <w:tc>
          <w:tcPr>
            <w:tcW w:w="2126" w:type="dxa"/>
            <w:tcBorders>
              <w:top w:val="nil"/>
              <w:left w:val="nil"/>
              <w:bottom w:val="single" w:sz="4" w:space="0" w:color="auto"/>
              <w:right w:val="single" w:sz="4" w:space="0" w:color="auto"/>
            </w:tcBorders>
            <w:shd w:val="clear" w:color="auto" w:fill="auto"/>
            <w:noWrap/>
            <w:vAlign w:val="center"/>
            <w:hideMark/>
          </w:tcPr>
          <w:p w14:paraId="3C4CA190"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12:20pm - 12:40pm</w:t>
            </w:r>
          </w:p>
        </w:tc>
        <w:tc>
          <w:tcPr>
            <w:tcW w:w="851" w:type="dxa"/>
            <w:tcBorders>
              <w:top w:val="nil"/>
              <w:left w:val="nil"/>
              <w:bottom w:val="single" w:sz="4" w:space="0" w:color="auto"/>
              <w:right w:val="single" w:sz="4" w:space="0" w:color="auto"/>
            </w:tcBorders>
            <w:shd w:val="clear" w:color="auto" w:fill="auto"/>
            <w:noWrap/>
            <w:vAlign w:val="center"/>
            <w:hideMark/>
          </w:tcPr>
          <w:p w14:paraId="62DEF7F6"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Talk 6</w:t>
            </w:r>
          </w:p>
        </w:tc>
        <w:tc>
          <w:tcPr>
            <w:tcW w:w="992" w:type="dxa"/>
            <w:tcBorders>
              <w:top w:val="nil"/>
              <w:left w:val="nil"/>
              <w:bottom w:val="single" w:sz="4" w:space="0" w:color="auto"/>
              <w:right w:val="single" w:sz="4" w:space="0" w:color="auto"/>
            </w:tcBorders>
            <w:shd w:val="clear" w:color="000000" w:fill="E2EFDA"/>
            <w:noWrap/>
            <w:vAlign w:val="center"/>
            <w:hideMark/>
          </w:tcPr>
          <w:p w14:paraId="1EDB92BA" w14:textId="77777777" w:rsidR="00C251FD" w:rsidRPr="00C251FD" w:rsidRDefault="00C251FD" w:rsidP="009F531C">
            <w:pPr>
              <w:jc w:val="center"/>
              <w:rPr>
                <w:rFonts w:ascii="Arial" w:hAnsi="Arial" w:cs="Arial"/>
                <w:color w:val="006100"/>
                <w:sz w:val="22"/>
                <w:szCs w:val="22"/>
                <w:lang w:val="en-US"/>
              </w:rPr>
            </w:pPr>
            <w:r w:rsidRPr="00C251FD">
              <w:rPr>
                <w:rFonts w:ascii="Arial" w:hAnsi="Arial" w:cs="Arial"/>
                <w:color w:val="006100"/>
                <w:sz w:val="22"/>
                <w:szCs w:val="22"/>
                <w:lang w:val="en-US"/>
              </w:rPr>
              <w:t>6</w:t>
            </w:r>
          </w:p>
        </w:tc>
        <w:tc>
          <w:tcPr>
            <w:tcW w:w="992" w:type="dxa"/>
            <w:tcBorders>
              <w:top w:val="nil"/>
              <w:left w:val="nil"/>
              <w:bottom w:val="single" w:sz="4" w:space="0" w:color="auto"/>
              <w:right w:val="single" w:sz="4" w:space="0" w:color="auto"/>
            </w:tcBorders>
            <w:shd w:val="clear" w:color="000000" w:fill="F6DBDD"/>
            <w:noWrap/>
            <w:vAlign w:val="center"/>
            <w:hideMark/>
          </w:tcPr>
          <w:p w14:paraId="6898B4CC" w14:textId="77777777" w:rsidR="00C251FD" w:rsidRPr="00C251FD" w:rsidRDefault="00C251FD" w:rsidP="009F531C">
            <w:pPr>
              <w:jc w:val="center"/>
              <w:rPr>
                <w:rFonts w:ascii="Arial" w:hAnsi="Arial" w:cs="Arial"/>
                <w:color w:val="C00000"/>
                <w:sz w:val="22"/>
                <w:szCs w:val="22"/>
                <w:lang w:val="en-US"/>
              </w:rPr>
            </w:pPr>
            <w:r w:rsidRPr="00C251FD">
              <w:rPr>
                <w:rFonts w:ascii="Arial" w:hAnsi="Arial" w:cs="Arial"/>
                <w:color w:val="C00000"/>
                <w:sz w:val="22"/>
                <w:szCs w:val="22"/>
                <w:lang w:val="en-US"/>
              </w:rPr>
              <w:t>6</w:t>
            </w:r>
          </w:p>
        </w:tc>
        <w:tc>
          <w:tcPr>
            <w:tcW w:w="992" w:type="dxa"/>
            <w:tcBorders>
              <w:top w:val="nil"/>
              <w:left w:val="nil"/>
              <w:bottom w:val="single" w:sz="4" w:space="0" w:color="auto"/>
              <w:right w:val="single" w:sz="4" w:space="0" w:color="auto"/>
            </w:tcBorders>
            <w:shd w:val="clear" w:color="000000" w:fill="D9E1F2"/>
            <w:noWrap/>
            <w:vAlign w:val="center"/>
            <w:hideMark/>
          </w:tcPr>
          <w:p w14:paraId="455CDE09" w14:textId="77777777" w:rsidR="00C251FD" w:rsidRPr="00C251FD" w:rsidRDefault="00C251FD" w:rsidP="009F531C">
            <w:pPr>
              <w:jc w:val="center"/>
              <w:rPr>
                <w:rFonts w:ascii="Arial" w:hAnsi="Arial" w:cs="Arial"/>
                <w:color w:val="4472C4"/>
                <w:sz w:val="22"/>
                <w:szCs w:val="22"/>
                <w:lang w:val="en-US"/>
              </w:rPr>
            </w:pPr>
            <w:r w:rsidRPr="00C251FD">
              <w:rPr>
                <w:rFonts w:ascii="Arial" w:hAnsi="Arial" w:cs="Arial"/>
                <w:color w:val="4472C4"/>
                <w:sz w:val="22"/>
                <w:szCs w:val="22"/>
                <w:lang w:val="en-US"/>
              </w:rPr>
              <w:t>6</w:t>
            </w:r>
          </w:p>
        </w:tc>
        <w:tc>
          <w:tcPr>
            <w:tcW w:w="993" w:type="dxa"/>
            <w:tcBorders>
              <w:top w:val="nil"/>
              <w:left w:val="nil"/>
              <w:bottom w:val="single" w:sz="4" w:space="0" w:color="auto"/>
              <w:right w:val="single" w:sz="8" w:space="0" w:color="auto"/>
            </w:tcBorders>
            <w:shd w:val="clear" w:color="000000" w:fill="FAF4EB"/>
            <w:noWrap/>
            <w:vAlign w:val="center"/>
            <w:hideMark/>
          </w:tcPr>
          <w:p w14:paraId="16BED6A4" w14:textId="77777777" w:rsidR="00C251FD" w:rsidRPr="00C251FD" w:rsidRDefault="00C251FD" w:rsidP="009F531C">
            <w:pPr>
              <w:jc w:val="center"/>
              <w:rPr>
                <w:rFonts w:ascii="Arial" w:hAnsi="Arial" w:cs="Arial"/>
                <w:color w:val="ED7D31"/>
                <w:sz w:val="22"/>
                <w:szCs w:val="22"/>
                <w:lang w:val="en-US"/>
              </w:rPr>
            </w:pPr>
            <w:r w:rsidRPr="00C251FD">
              <w:rPr>
                <w:rFonts w:ascii="Arial" w:hAnsi="Arial" w:cs="Arial"/>
                <w:color w:val="ED7D31"/>
                <w:sz w:val="22"/>
                <w:szCs w:val="22"/>
                <w:lang w:val="en-US"/>
              </w:rPr>
              <w:t>6</w:t>
            </w:r>
          </w:p>
        </w:tc>
        <w:tc>
          <w:tcPr>
            <w:tcW w:w="992" w:type="dxa"/>
            <w:tcBorders>
              <w:top w:val="nil"/>
              <w:left w:val="single" w:sz="4" w:space="0" w:color="auto"/>
              <w:bottom w:val="single" w:sz="4" w:space="0" w:color="auto"/>
              <w:right w:val="single" w:sz="4" w:space="0" w:color="auto"/>
            </w:tcBorders>
            <w:shd w:val="clear" w:color="000000" w:fill="E7F5F8"/>
            <w:noWrap/>
            <w:vAlign w:val="center"/>
            <w:hideMark/>
          </w:tcPr>
          <w:p w14:paraId="323CFD1D" w14:textId="77777777" w:rsidR="00C251FD" w:rsidRPr="00C251FD" w:rsidRDefault="00C251FD" w:rsidP="009F531C">
            <w:pPr>
              <w:jc w:val="center"/>
              <w:rPr>
                <w:rFonts w:ascii="Arial" w:hAnsi="Arial" w:cs="Arial"/>
                <w:color w:val="FF0000"/>
                <w:sz w:val="22"/>
                <w:szCs w:val="22"/>
                <w:lang w:val="en-US"/>
              </w:rPr>
            </w:pPr>
            <w:r w:rsidRPr="00C251FD">
              <w:rPr>
                <w:rFonts w:ascii="Arial" w:hAnsi="Arial" w:cs="Arial"/>
                <w:color w:val="FF0000"/>
                <w:sz w:val="22"/>
                <w:szCs w:val="22"/>
                <w:lang w:val="en-US"/>
              </w:rPr>
              <w:t>6</w:t>
            </w:r>
          </w:p>
        </w:tc>
        <w:tc>
          <w:tcPr>
            <w:tcW w:w="992" w:type="dxa"/>
            <w:tcBorders>
              <w:top w:val="nil"/>
              <w:left w:val="nil"/>
              <w:bottom w:val="single" w:sz="4" w:space="0" w:color="auto"/>
              <w:right w:val="single" w:sz="8" w:space="0" w:color="auto"/>
            </w:tcBorders>
            <w:shd w:val="clear" w:color="000000" w:fill="B4C6E7"/>
            <w:noWrap/>
            <w:vAlign w:val="center"/>
            <w:hideMark/>
          </w:tcPr>
          <w:p w14:paraId="68C70977" w14:textId="77777777" w:rsidR="00C251FD" w:rsidRPr="00C251FD" w:rsidRDefault="00C251FD" w:rsidP="009F531C">
            <w:pPr>
              <w:jc w:val="center"/>
              <w:rPr>
                <w:rFonts w:ascii="Arial" w:hAnsi="Arial" w:cs="Arial"/>
                <w:color w:val="2E00FF"/>
                <w:sz w:val="22"/>
                <w:szCs w:val="22"/>
                <w:lang w:val="en-US"/>
              </w:rPr>
            </w:pPr>
            <w:r w:rsidRPr="00C251FD">
              <w:rPr>
                <w:rFonts w:ascii="Arial" w:hAnsi="Arial" w:cs="Arial"/>
                <w:color w:val="2E00FF"/>
                <w:sz w:val="22"/>
                <w:szCs w:val="22"/>
                <w:lang w:val="en-US"/>
              </w:rPr>
              <w:t>6</w:t>
            </w:r>
          </w:p>
        </w:tc>
      </w:tr>
      <w:tr w:rsidR="00C251FD" w:rsidRPr="00C251FD" w14:paraId="7995362F"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72420F61" w14:textId="3D696657" w:rsidR="00C251FD" w:rsidRPr="00C251FD" w:rsidRDefault="00C251FD" w:rsidP="009F531C">
            <w:pPr>
              <w:jc w:val="center"/>
              <w:rPr>
                <w:rFonts w:ascii="Arial" w:hAnsi="Arial" w:cs="Arial"/>
                <w:color w:val="000000"/>
                <w:sz w:val="22"/>
                <w:szCs w:val="22"/>
                <w:lang w:val="en-US"/>
              </w:rPr>
            </w:pPr>
          </w:p>
        </w:tc>
        <w:tc>
          <w:tcPr>
            <w:tcW w:w="2126" w:type="dxa"/>
            <w:tcBorders>
              <w:top w:val="nil"/>
              <w:left w:val="nil"/>
              <w:bottom w:val="single" w:sz="4" w:space="0" w:color="auto"/>
              <w:right w:val="single" w:sz="4" w:space="0" w:color="auto"/>
            </w:tcBorders>
            <w:shd w:val="clear" w:color="auto" w:fill="auto"/>
            <w:noWrap/>
            <w:vAlign w:val="center"/>
            <w:hideMark/>
          </w:tcPr>
          <w:p w14:paraId="6B54E403"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12:40pm - 01:40pm</w:t>
            </w:r>
          </w:p>
        </w:tc>
        <w:tc>
          <w:tcPr>
            <w:tcW w:w="6804"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32BC36F5" w14:textId="77777777" w:rsidR="00C251FD" w:rsidRPr="00C251FD" w:rsidRDefault="00C251FD" w:rsidP="009F531C">
            <w:pPr>
              <w:jc w:val="center"/>
              <w:rPr>
                <w:rFonts w:ascii="Arial" w:hAnsi="Arial" w:cs="Arial"/>
                <w:b/>
                <w:bCs/>
                <w:i/>
                <w:iCs/>
                <w:color w:val="000000"/>
                <w:sz w:val="22"/>
                <w:szCs w:val="22"/>
                <w:lang w:val="en-US"/>
              </w:rPr>
            </w:pPr>
            <w:r w:rsidRPr="00C251FD">
              <w:rPr>
                <w:rFonts w:ascii="Arial" w:hAnsi="Arial" w:cs="Arial"/>
                <w:b/>
                <w:bCs/>
                <w:i/>
                <w:iCs/>
                <w:color w:val="000000"/>
                <w:sz w:val="22"/>
                <w:szCs w:val="22"/>
                <w:lang w:val="en-US"/>
              </w:rPr>
              <w:t>Lunch</w:t>
            </w:r>
          </w:p>
        </w:tc>
      </w:tr>
      <w:tr w:rsidR="00C251FD" w:rsidRPr="00C251FD" w14:paraId="51A855C0" w14:textId="77777777" w:rsidTr="009F531C">
        <w:trPr>
          <w:trHeight w:val="340"/>
          <w:jc w:val="center"/>
        </w:trPr>
        <w:tc>
          <w:tcPr>
            <w:tcW w:w="10338"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C4C9977" w14:textId="0F87D9FF" w:rsidR="00C251FD" w:rsidRPr="00C251FD" w:rsidRDefault="00C251FD" w:rsidP="009F531C">
            <w:pPr>
              <w:jc w:val="center"/>
              <w:rPr>
                <w:rFonts w:ascii="Arial" w:hAnsi="Arial" w:cs="Arial"/>
                <w:color w:val="000000"/>
                <w:sz w:val="22"/>
                <w:szCs w:val="22"/>
                <w:lang w:val="en-US"/>
              </w:rPr>
            </w:pPr>
          </w:p>
        </w:tc>
      </w:tr>
      <w:tr w:rsidR="00BE1870" w:rsidRPr="00704127" w14:paraId="58E9FAC1"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41EE99C4" w14:textId="77777777" w:rsidR="00C251FD" w:rsidRPr="00C251FD" w:rsidRDefault="00C251FD" w:rsidP="009F531C">
            <w:pPr>
              <w:jc w:val="center"/>
              <w:rPr>
                <w:rFonts w:ascii="Arial" w:hAnsi="Arial" w:cs="Arial"/>
                <w:b/>
                <w:bCs/>
                <w:color w:val="FF0000"/>
                <w:sz w:val="22"/>
                <w:szCs w:val="22"/>
                <w:lang w:val="en-US"/>
              </w:rPr>
            </w:pPr>
            <w:r w:rsidRPr="00C251FD">
              <w:rPr>
                <w:rFonts w:ascii="Arial" w:hAnsi="Arial" w:cs="Arial"/>
                <w:b/>
                <w:bCs/>
                <w:color w:val="FF0000"/>
                <w:sz w:val="22"/>
                <w:szCs w:val="22"/>
                <w:lang w:val="en-US"/>
              </w:rPr>
              <w:t>S2</w:t>
            </w:r>
          </w:p>
        </w:tc>
        <w:tc>
          <w:tcPr>
            <w:tcW w:w="2126" w:type="dxa"/>
            <w:tcBorders>
              <w:top w:val="nil"/>
              <w:left w:val="nil"/>
              <w:bottom w:val="single" w:sz="4" w:space="0" w:color="auto"/>
              <w:right w:val="single" w:sz="4" w:space="0" w:color="auto"/>
            </w:tcBorders>
            <w:shd w:val="clear" w:color="auto" w:fill="auto"/>
            <w:noWrap/>
            <w:vAlign w:val="center"/>
            <w:hideMark/>
          </w:tcPr>
          <w:p w14:paraId="798DC712"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01:45pm - 02:30pm</w:t>
            </w:r>
          </w:p>
        </w:tc>
        <w:tc>
          <w:tcPr>
            <w:tcW w:w="6804" w:type="dxa"/>
            <w:gridSpan w:val="7"/>
            <w:tcBorders>
              <w:top w:val="single" w:sz="4" w:space="0" w:color="auto"/>
              <w:left w:val="nil"/>
              <w:bottom w:val="single" w:sz="4" w:space="0" w:color="auto"/>
              <w:right w:val="single" w:sz="8" w:space="0" w:color="000000"/>
            </w:tcBorders>
            <w:shd w:val="clear" w:color="000000" w:fill="FFC000"/>
            <w:noWrap/>
            <w:vAlign w:val="center"/>
            <w:hideMark/>
          </w:tcPr>
          <w:p w14:paraId="02882AEE" w14:textId="4601789F" w:rsidR="00E55FDA" w:rsidRPr="00704127" w:rsidRDefault="00C251FD" w:rsidP="009F531C">
            <w:pPr>
              <w:jc w:val="center"/>
              <w:rPr>
                <w:rFonts w:ascii="Arial" w:hAnsi="Arial" w:cs="Arial"/>
                <w:b/>
                <w:bCs/>
                <w:color w:val="595959"/>
                <w:sz w:val="22"/>
                <w:szCs w:val="22"/>
                <w:lang w:val="en-US"/>
              </w:rPr>
            </w:pPr>
            <w:r w:rsidRPr="00C251FD">
              <w:rPr>
                <w:rFonts w:ascii="Arial" w:hAnsi="Arial" w:cs="Arial"/>
                <w:b/>
                <w:bCs/>
                <w:color w:val="595959"/>
                <w:sz w:val="22"/>
                <w:szCs w:val="22"/>
                <w:lang w:val="en-US"/>
              </w:rPr>
              <w:t>Keynote Lecture</w:t>
            </w:r>
          </w:p>
          <w:p w14:paraId="52CB3C1C" w14:textId="16D8BB45" w:rsidR="00BE246E" w:rsidRPr="00704127" w:rsidRDefault="00A66759" w:rsidP="009F531C">
            <w:pPr>
              <w:jc w:val="center"/>
              <w:rPr>
                <w:rFonts w:ascii="Arial" w:hAnsi="Arial" w:cs="Arial"/>
                <w:b/>
                <w:bCs/>
                <w:color w:val="595959"/>
                <w:sz w:val="22"/>
                <w:szCs w:val="22"/>
                <w:lang w:val="en-US"/>
              </w:rPr>
            </w:pPr>
            <w:proofErr w:type="spellStart"/>
            <w:r>
              <w:rPr>
                <w:rFonts w:ascii="Arial" w:hAnsi="Arial" w:cs="Arial"/>
                <w:b/>
                <w:bCs/>
                <w:color w:val="595959"/>
                <w:sz w:val="22"/>
                <w:szCs w:val="22"/>
                <w:lang w:val="en-US"/>
              </w:rPr>
              <w:t>Dongyang</w:t>
            </w:r>
            <w:proofErr w:type="spellEnd"/>
            <w:r>
              <w:rPr>
                <w:rFonts w:ascii="Arial" w:hAnsi="Arial" w:cs="Arial"/>
                <w:b/>
                <w:bCs/>
                <w:color w:val="595959"/>
                <w:sz w:val="22"/>
                <w:szCs w:val="22"/>
                <w:lang w:val="en-US"/>
              </w:rPr>
              <w:t xml:space="preserve"> Li</w:t>
            </w:r>
            <w:r w:rsidR="00BE246E" w:rsidRPr="00704127">
              <w:rPr>
                <w:rFonts w:ascii="Arial" w:hAnsi="Arial" w:cs="Arial"/>
                <w:b/>
                <w:bCs/>
                <w:color w:val="595959"/>
                <w:sz w:val="22"/>
                <w:szCs w:val="22"/>
                <w:lang w:val="en-US"/>
              </w:rPr>
              <w:t xml:space="preserve">, University of </w:t>
            </w:r>
            <w:r>
              <w:rPr>
                <w:rFonts w:ascii="Arial" w:hAnsi="Arial" w:cs="Arial"/>
                <w:b/>
                <w:bCs/>
                <w:color w:val="595959"/>
                <w:sz w:val="22"/>
                <w:szCs w:val="22"/>
                <w:lang w:val="en-US"/>
              </w:rPr>
              <w:t>Alberta</w:t>
            </w:r>
          </w:p>
          <w:p w14:paraId="2B93A0B2" w14:textId="5FB9E76B" w:rsidR="00BE246E" w:rsidRPr="00704127" w:rsidRDefault="00BE246E" w:rsidP="009F531C">
            <w:pPr>
              <w:jc w:val="center"/>
              <w:rPr>
                <w:rFonts w:ascii="Arial" w:hAnsi="Arial" w:cs="Arial"/>
                <w:b/>
                <w:bCs/>
                <w:color w:val="595959"/>
                <w:sz w:val="22"/>
                <w:szCs w:val="22"/>
                <w:lang w:val="en-US"/>
              </w:rPr>
            </w:pPr>
            <w:r w:rsidRPr="00704127">
              <w:rPr>
                <w:rFonts w:ascii="Arial" w:hAnsi="Arial" w:cs="Arial"/>
                <w:b/>
                <w:bCs/>
                <w:color w:val="595959"/>
                <w:sz w:val="22"/>
                <w:szCs w:val="22"/>
                <w:lang w:val="en-US"/>
              </w:rPr>
              <w:t xml:space="preserve">CMSC </w:t>
            </w:r>
            <w:r w:rsidR="00A66759">
              <w:rPr>
                <w:rFonts w:ascii="Arial" w:hAnsi="Arial" w:cs="Arial"/>
                <w:b/>
                <w:bCs/>
                <w:color w:val="595959"/>
                <w:sz w:val="22"/>
                <w:szCs w:val="22"/>
                <w:lang w:val="en-US"/>
              </w:rPr>
              <w:t>Metal Physics Award Lecture</w:t>
            </w:r>
          </w:p>
          <w:p w14:paraId="4F1AF9B2" w14:textId="3CC23C18" w:rsidR="00C251FD" w:rsidRPr="00C251FD" w:rsidRDefault="00C251FD" w:rsidP="009F531C">
            <w:pPr>
              <w:jc w:val="center"/>
              <w:rPr>
                <w:rFonts w:ascii="Arial" w:hAnsi="Arial" w:cs="Arial"/>
                <w:b/>
                <w:bCs/>
                <w:color w:val="595959"/>
                <w:sz w:val="22"/>
                <w:szCs w:val="22"/>
                <w:lang w:val="en-US"/>
              </w:rPr>
            </w:pPr>
            <w:r w:rsidRPr="00C251FD">
              <w:rPr>
                <w:rFonts w:ascii="Arial" w:hAnsi="Arial" w:cs="Arial"/>
                <w:b/>
                <w:bCs/>
                <w:color w:val="595959"/>
                <w:sz w:val="22"/>
                <w:szCs w:val="22"/>
                <w:lang w:val="en-US"/>
              </w:rPr>
              <w:t>(ETLC E2-E100, introduced by CMSC chair)</w:t>
            </w:r>
          </w:p>
        </w:tc>
      </w:tr>
      <w:tr w:rsidR="00C251FD" w:rsidRPr="00C251FD" w14:paraId="3FB81F41" w14:textId="77777777" w:rsidTr="009F531C">
        <w:trPr>
          <w:trHeight w:val="340"/>
          <w:jc w:val="center"/>
        </w:trPr>
        <w:tc>
          <w:tcPr>
            <w:tcW w:w="10338"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34596D5" w14:textId="6EC8D19A" w:rsidR="00C251FD" w:rsidRPr="00C251FD" w:rsidRDefault="00C251FD" w:rsidP="009F531C">
            <w:pPr>
              <w:jc w:val="center"/>
              <w:rPr>
                <w:rFonts w:ascii="Arial" w:hAnsi="Arial" w:cs="Arial"/>
                <w:color w:val="000000"/>
                <w:sz w:val="22"/>
                <w:szCs w:val="22"/>
                <w:lang w:val="en-US"/>
              </w:rPr>
            </w:pPr>
          </w:p>
        </w:tc>
      </w:tr>
      <w:tr w:rsidR="00C251FD" w:rsidRPr="00704127" w14:paraId="71ED6BAF" w14:textId="77777777" w:rsidTr="009F531C">
        <w:trPr>
          <w:trHeight w:val="340"/>
          <w:jc w:val="center"/>
        </w:trPr>
        <w:tc>
          <w:tcPr>
            <w:tcW w:w="4385"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1593CB18" w14:textId="77777777" w:rsidR="00C251FD" w:rsidRPr="00C251FD" w:rsidRDefault="00C251FD" w:rsidP="009F531C">
            <w:pPr>
              <w:jc w:val="center"/>
              <w:rPr>
                <w:rFonts w:ascii="Arial" w:hAnsi="Arial" w:cs="Arial"/>
                <w:b/>
                <w:bCs/>
                <w:color w:val="000000"/>
                <w:sz w:val="22"/>
                <w:szCs w:val="22"/>
                <w:lang w:val="en-US"/>
              </w:rPr>
            </w:pPr>
            <w:r w:rsidRPr="00C251FD">
              <w:rPr>
                <w:rFonts w:ascii="Arial" w:hAnsi="Arial" w:cs="Arial"/>
                <w:b/>
                <w:bCs/>
                <w:color w:val="000000"/>
                <w:sz w:val="22"/>
                <w:szCs w:val="22"/>
                <w:lang w:val="en-US"/>
              </w:rPr>
              <w:t>PM</w:t>
            </w:r>
          </w:p>
        </w:tc>
        <w:tc>
          <w:tcPr>
            <w:tcW w:w="992" w:type="dxa"/>
            <w:tcBorders>
              <w:top w:val="nil"/>
              <w:left w:val="nil"/>
              <w:bottom w:val="single" w:sz="4" w:space="0" w:color="auto"/>
              <w:right w:val="single" w:sz="4" w:space="0" w:color="auto"/>
            </w:tcBorders>
            <w:shd w:val="clear" w:color="auto" w:fill="auto"/>
            <w:noWrap/>
            <w:vAlign w:val="center"/>
            <w:hideMark/>
          </w:tcPr>
          <w:p w14:paraId="61E32053"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Room 1</w:t>
            </w:r>
          </w:p>
        </w:tc>
        <w:tc>
          <w:tcPr>
            <w:tcW w:w="992" w:type="dxa"/>
            <w:tcBorders>
              <w:top w:val="nil"/>
              <w:left w:val="nil"/>
              <w:bottom w:val="single" w:sz="4" w:space="0" w:color="auto"/>
              <w:right w:val="single" w:sz="4" w:space="0" w:color="auto"/>
            </w:tcBorders>
            <w:shd w:val="clear" w:color="auto" w:fill="auto"/>
            <w:noWrap/>
            <w:vAlign w:val="center"/>
            <w:hideMark/>
          </w:tcPr>
          <w:p w14:paraId="615BEA5D"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Room 2</w:t>
            </w:r>
          </w:p>
        </w:tc>
        <w:tc>
          <w:tcPr>
            <w:tcW w:w="992" w:type="dxa"/>
            <w:tcBorders>
              <w:top w:val="nil"/>
              <w:left w:val="nil"/>
              <w:bottom w:val="single" w:sz="4" w:space="0" w:color="auto"/>
              <w:right w:val="single" w:sz="4" w:space="0" w:color="auto"/>
            </w:tcBorders>
            <w:shd w:val="clear" w:color="auto" w:fill="auto"/>
            <w:noWrap/>
            <w:vAlign w:val="center"/>
            <w:hideMark/>
          </w:tcPr>
          <w:p w14:paraId="1E3AE64D"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Room 3</w:t>
            </w:r>
          </w:p>
        </w:tc>
        <w:tc>
          <w:tcPr>
            <w:tcW w:w="993" w:type="dxa"/>
            <w:tcBorders>
              <w:top w:val="nil"/>
              <w:left w:val="nil"/>
              <w:bottom w:val="single" w:sz="4" w:space="0" w:color="auto"/>
              <w:right w:val="single" w:sz="4" w:space="0" w:color="auto"/>
            </w:tcBorders>
            <w:shd w:val="clear" w:color="auto" w:fill="auto"/>
            <w:noWrap/>
            <w:vAlign w:val="center"/>
            <w:hideMark/>
          </w:tcPr>
          <w:p w14:paraId="54A1DCC2"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Room 4</w:t>
            </w:r>
          </w:p>
        </w:tc>
        <w:tc>
          <w:tcPr>
            <w:tcW w:w="992" w:type="dxa"/>
            <w:tcBorders>
              <w:top w:val="nil"/>
              <w:left w:val="nil"/>
              <w:bottom w:val="single" w:sz="4" w:space="0" w:color="auto"/>
              <w:right w:val="single" w:sz="4" w:space="0" w:color="auto"/>
            </w:tcBorders>
            <w:shd w:val="clear" w:color="auto" w:fill="auto"/>
            <w:noWrap/>
            <w:vAlign w:val="center"/>
            <w:hideMark/>
          </w:tcPr>
          <w:p w14:paraId="609ECE93"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Room 5</w:t>
            </w:r>
          </w:p>
        </w:tc>
        <w:tc>
          <w:tcPr>
            <w:tcW w:w="992" w:type="dxa"/>
            <w:tcBorders>
              <w:top w:val="nil"/>
              <w:left w:val="nil"/>
              <w:bottom w:val="single" w:sz="4" w:space="0" w:color="auto"/>
              <w:right w:val="single" w:sz="8" w:space="0" w:color="auto"/>
            </w:tcBorders>
            <w:shd w:val="clear" w:color="auto" w:fill="auto"/>
            <w:noWrap/>
            <w:vAlign w:val="center"/>
            <w:hideMark/>
          </w:tcPr>
          <w:p w14:paraId="4767BDE9"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Room 6</w:t>
            </w:r>
          </w:p>
        </w:tc>
      </w:tr>
      <w:tr w:rsidR="00C251FD" w:rsidRPr="00704127" w14:paraId="3423B443" w14:textId="77777777" w:rsidTr="009F531C">
        <w:trPr>
          <w:trHeight w:val="340"/>
          <w:jc w:val="center"/>
        </w:trPr>
        <w:tc>
          <w:tcPr>
            <w:tcW w:w="4385" w:type="dxa"/>
            <w:gridSpan w:val="3"/>
            <w:vMerge/>
            <w:tcBorders>
              <w:top w:val="single" w:sz="4" w:space="0" w:color="auto"/>
              <w:left w:val="single" w:sz="8" w:space="0" w:color="auto"/>
              <w:bottom w:val="single" w:sz="4" w:space="0" w:color="000000"/>
              <w:right w:val="single" w:sz="4" w:space="0" w:color="000000"/>
            </w:tcBorders>
            <w:vAlign w:val="center"/>
            <w:hideMark/>
          </w:tcPr>
          <w:p w14:paraId="3C4902D3" w14:textId="77777777" w:rsidR="00C251FD" w:rsidRPr="00C251FD" w:rsidRDefault="00C251FD" w:rsidP="009F531C">
            <w:pPr>
              <w:jc w:val="center"/>
              <w:rPr>
                <w:rFonts w:ascii="Arial" w:hAnsi="Arial" w:cs="Arial"/>
                <w:b/>
                <w:bCs/>
                <w:color w:val="000000"/>
                <w:sz w:val="22"/>
                <w:szCs w:val="22"/>
                <w:lang w:val="en-US"/>
              </w:rPr>
            </w:pPr>
          </w:p>
        </w:tc>
        <w:tc>
          <w:tcPr>
            <w:tcW w:w="992" w:type="dxa"/>
            <w:tcBorders>
              <w:top w:val="nil"/>
              <w:left w:val="nil"/>
              <w:bottom w:val="single" w:sz="4" w:space="0" w:color="auto"/>
              <w:right w:val="single" w:sz="4" w:space="0" w:color="auto"/>
            </w:tcBorders>
            <w:shd w:val="clear" w:color="000000" w:fill="E2EFDA"/>
            <w:noWrap/>
            <w:vAlign w:val="center"/>
            <w:hideMark/>
          </w:tcPr>
          <w:p w14:paraId="57FE21DB" w14:textId="77777777" w:rsidR="00C251FD" w:rsidRPr="00C251FD" w:rsidRDefault="00C251FD" w:rsidP="009F531C">
            <w:pPr>
              <w:jc w:val="center"/>
              <w:rPr>
                <w:rFonts w:ascii="Arial" w:hAnsi="Arial" w:cs="Arial"/>
                <w:color w:val="006100"/>
                <w:sz w:val="22"/>
                <w:szCs w:val="22"/>
                <w:lang w:val="en-US"/>
              </w:rPr>
            </w:pPr>
            <w:r w:rsidRPr="00C251FD">
              <w:rPr>
                <w:rFonts w:ascii="Arial" w:hAnsi="Arial" w:cs="Arial"/>
                <w:color w:val="006100"/>
                <w:sz w:val="22"/>
                <w:szCs w:val="22"/>
                <w:lang w:val="en-US"/>
              </w:rPr>
              <w:t>AFTP</w:t>
            </w:r>
          </w:p>
        </w:tc>
        <w:tc>
          <w:tcPr>
            <w:tcW w:w="992" w:type="dxa"/>
            <w:tcBorders>
              <w:top w:val="nil"/>
              <w:left w:val="nil"/>
              <w:bottom w:val="single" w:sz="4" w:space="0" w:color="auto"/>
              <w:right w:val="single" w:sz="4" w:space="0" w:color="auto"/>
            </w:tcBorders>
            <w:shd w:val="clear" w:color="000000" w:fill="F6DBDD"/>
            <w:noWrap/>
            <w:vAlign w:val="center"/>
            <w:hideMark/>
          </w:tcPr>
          <w:p w14:paraId="4B65BA28" w14:textId="77777777" w:rsidR="00C251FD" w:rsidRPr="00C251FD" w:rsidRDefault="00C251FD" w:rsidP="009F531C">
            <w:pPr>
              <w:jc w:val="center"/>
              <w:rPr>
                <w:rFonts w:ascii="Arial" w:hAnsi="Arial" w:cs="Arial"/>
                <w:color w:val="C00000"/>
                <w:sz w:val="22"/>
                <w:szCs w:val="22"/>
                <w:lang w:val="en-US"/>
              </w:rPr>
            </w:pPr>
            <w:r w:rsidRPr="00C251FD">
              <w:rPr>
                <w:rFonts w:ascii="Arial" w:hAnsi="Arial" w:cs="Arial"/>
                <w:color w:val="C00000"/>
                <w:sz w:val="22"/>
                <w:szCs w:val="22"/>
                <w:lang w:val="en-US"/>
              </w:rPr>
              <w:t>AMSE</w:t>
            </w:r>
          </w:p>
        </w:tc>
        <w:tc>
          <w:tcPr>
            <w:tcW w:w="992" w:type="dxa"/>
            <w:tcBorders>
              <w:top w:val="nil"/>
              <w:left w:val="nil"/>
              <w:bottom w:val="single" w:sz="4" w:space="0" w:color="auto"/>
              <w:right w:val="single" w:sz="4" w:space="0" w:color="auto"/>
            </w:tcBorders>
            <w:shd w:val="clear" w:color="000000" w:fill="D9E1F2"/>
            <w:noWrap/>
            <w:vAlign w:val="center"/>
            <w:hideMark/>
          </w:tcPr>
          <w:p w14:paraId="18A36414" w14:textId="77777777" w:rsidR="00C251FD" w:rsidRPr="00C251FD" w:rsidRDefault="00C251FD" w:rsidP="009F531C">
            <w:pPr>
              <w:jc w:val="center"/>
              <w:rPr>
                <w:rFonts w:ascii="Arial" w:hAnsi="Arial" w:cs="Arial"/>
                <w:color w:val="4472C4"/>
                <w:sz w:val="22"/>
                <w:szCs w:val="22"/>
                <w:lang w:val="en-US"/>
              </w:rPr>
            </w:pPr>
            <w:r w:rsidRPr="00C251FD">
              <w:rPr>
                <w:rFonts w:ascii="Arial" w:hAnsi="Arial" w:cs="Arial"/>
                <w:color w:val="4472C4"/>
                <w:sz w:val="22"/>
                <w:szCs w:val="22"/>
                <w:lang w:val="en-US"/>
              </w:rPr>
              <w:t>MCMS</w:t>
            </w:r>
          </w:p>
        </w:tc>
        <w:tc>
          <w:tcPr>
            <w:tcW w:w="993" w:type="dxa"/>
            <w:tcBorders>
              <w:top w:val="nil"/>
              <w:left w:val="nil"/>
              <w:bottom w:val="single" w:sz="4" w:space="0" w:color="auto"/>
              <w:right w:val="single" w:sz="8" w:space="0" w:color="auto"/>
            </w:tcBorders>
            <w:shd w:val="clear" w:color="000000" w:fill="FAF4EB"/>
            <w:noWrap/>
            <w:vAlign w:val="center"/>
            <w:hideMark/>
          </w:tcPr>
          <w:p w14:paraId="4F431B0C" w14:textId="77777777" w:rsidR="00C251FD" w:rsidRPr="00C251FD" w:rsidRDefault="00C251FD" w:rsidP="009F531C">
            <w:pPr>
              <w:jc w:val="center"/>
              <w:rPr>
                <w:rFonts w:ascii="Arial" w:hAnsi="Arial" w:cs="Arial"/>
                <w:color w:val="ED7D31"/>
                <w:sz w:val="22"/>
                <w:szCs w:val="22"/>
                <w:lang w:val="en-US"/>
              </w:rPr>
            </w:pPr>
            <w:r w:rsidRPr="00C251FD">
              <w:rPr>
                <w:rFonts w:ascii="Arial" w:hAnsi="Arial" w:cs="Arial"/>
                <w:color w:val="ED7D31"/>
                <w:sz w:val="22"/>
                <w:szCs w:val="22"/>
                <w:lang w:val="en-US"/>
              </w:rPr>
              <w:t>OMCC</w:t>
            </w:r>
          </w:p>
        </w:tc>
        <w:tc>
          <w:tcPr>
            <w:tcW w:w="992" w:type="dxa"/>
            <w:tcBorders>
              <w:top w:val="nil"/>
              <w:left w:val="single" w:sz="4" w:space="0" w:color="auto"/>
              <w:bottom w:val="single" w:sz="4" w:space="0" w:color="auto"/>
              <w:right w:val="single" w:sz="4" w:space="0" w:color="auto"/>
            </w:tcBorders>
            <w:shd w:val="clear" w:color="000000" w:fill="E7F5F8"/>
            <w:noWrap/>
            <w:vAlign w:val="center"/>
            <w:hideMark/>
          </w:tcPr>
          <w:p w14:paraId="5C7175A6" w14:textId="77777777" w:rsidR="00C251FD" w:rsidRPr="00C251FD" w:rsidRDefault="00C251FD" w:rsidP="009F531C">
            <w:pPr>
              <w:jc w:val="center"/>
              <w:rPr>
                <w:rFonts w:ascii="Arial" w:hAnsi="Arial" w:cs="Arial"/>
                <w:color w:val="FF0000"/>
                <w:sz w:val="22"/>
                <w:szCs w:val="22"/>
                <w:lang w:val="en-US"/>
              </w:rPr>
            </w:pPr>
            <w:r w:rsidRPr="00C251FD">
              <w:rPr>
                <w:rFonts w:ascii="Arial" w:hAnsi="Arial" w:cs="Arial"/>
                <w:color w:val="FF0000"/>
                <w:sz w:val="22"/>
                <w:szCs w:val="22"/>
                <w:lang w:val="en-US"/>
              </w:rPr>
              <w:t>CPCE</w:t>
            </w:r>
          </w:p>
        </w:tc>
        <w:tc>
          <w:tcPr>
            <w:tcW w:w="992" w:type="dxa"/>
            <w:tcBorders>
              <w:top w:val="nil"/>
              <w:left w:val="nil"/>
              <w:bottom w:val="single" w:sz="4" w:space="0" w:color="auto"/>
              <w:right w:val="single" w:sz="8" w:space="0" w:color="auto"/>
            </w:tcBorders>
            <w:shd w:val="clear" w:color="000000" w:fill="B4C6E7"/>
            <w:noWrap/>
            <w:vAlign w:val="center"/>
            <w:hideMark/>
          </w:tcPr>
          <w:p w14:paraId="07BB366D" w14:textId="77777777" w:rsidR="00C251FD" w:rsidRPr="00C251FD" w:rsidRDefault="00C251FD" w:rsidP="009F531C">
            <w:pPr>
              <w:jc w:val="center"/>
              <w:rPr>
                <w:rFonts w:ascii="Arial" w:hAnsi="Arial" w:cs="Arial"/>
                <w:color w:val="2E00FF"/>
                <w:sz w:val="22"/>
                <w:szCs w:val="22"/>
                <w:lang w:val="en-US"/>
              </w:rPr>
            </w:pPr>
            <w:r w:rsidRPr="00C251FD">
              <w:rPr>
                <w:rFonts w:ascii="Arial" w:hAnsi="Arial" w:cs="Arial"/>
                <w:color w:val="2E00FF"/>
                <w:sz w:val="22"/>
                <w:szCs w:val="22"/>
                <w:lang w:val="en-US"/>
              </w:rPr>
              <w:t>CSAE</w:t>
            </w:r>
          </w:p>
        </w:tc>
      </w:tr>
      <w:tr w:rsidR="00C251FD" w:rsidRPr="00704127" w14:paraId="55BB5BFD"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58C73ED0"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P1</w:t>
            </w:r>
          </w:p>
        </w:tc>
        <w:tc>
          <w:tcPr>
            <w:tcW w:w="2126" w:type="dxa"/>
            <w:tcBorders>
              <w:top w:val="nil"/>
              <w:left w:val="nil"/>
              <w:bottom w:val="single" w:sz="4" w:space="0" w:color="auto"/>
              <w:right w:val="single" w:sz="4" w:space="0" w:color="auto"/>
            </w:tcBorders>
            <w:shd w:val="clear" w:color="auto" w:fill="auto"/>
            <w:noWrap/>
            <w:vAlign w:val="center"/>
            <w:hideMark/>
          </w:tcPr>
          <w:p w14:paraId="6EC18E8C"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02:40pm - 03:00pm</w:t>
            </w:r>
          </w:p>
        </w:tc>
        <w:tc>
          <w:tcPr>
            <w:tcW w:w="851" w:type="dxa"/>
            <w:tcBorders>
              <w:top w:val="nil"/>
              <w:left w:val="nil"/>
              <w:bottom w:val="single" w:sz="4" w:space="0" w:color="auto"/>
              <w:right w:val="single" w:sz="4" w:space="0" w:color="auto"/>
            </w:tcBorders>
            <w:shd w:val="clear" w:color="auto" w:fill="auto"/>
            <w:noWrap/>
            <w:vAlign w:val="center"/>
            <w:hideMark/>
          </w:tcPr>
          <w:p w14:paraId="12867AA9"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Talk 1</w:t>
            </w:r>
          </w:p>
        </w:tc>
        <w:tc>
          <w:tcPr>
            <w:tcW w:w="992" w:type="dxa"/>
            <w:tcBorders>
              <w:top w:val="nil"/>
              <w:left w:val="nil"/>
              <w:bottom w:val="single" w:sz="4" w:space="0" w:color="auto"/>
              <w:right w:val="single" w:sz="4" w:space="0" w:color="auto"/>
            </w:tcBorders>
            <w:shd w:val="clear" w:color="000000" w:fill="E2EFDA"/>
            <w:noWrap/>
            <w:vAlign w:val="center"/>
            <w:hideMark/>
          </w:tcPr>
          <w:p w14:paraId="4C1C6B27" w14:textId="77777777" w:rsidR="00C251FD" w:rsidRPr="00C251FD" w:rsidRDefault="00C251FD" w:rsidP="009F531C">
            <w:pPr>
              <w:jc w:val="center"/>
              <w:rPr>
                <w:rFonts w:ascii="Arial" w:hAnsi="Arial" w:cs="Arial"/>
                <w:color w:val="006100"/>
                <w:sz w:val="22"/>
                <w:szCs w:val="22"/>
                <w:lang w:val="en-US"/>
              </w:rPr>
            </w:pPr>
            <w:r w:rsidRPr="00C251FD">
              <w:rPr>
                <w:rFonts w:ascii="Arial" w:hAnsi="Arial" w:cs="Arial"/>
                <w:color w:val="006100"/>
                <w:sz w:val="22"/>
                <w:szCs w:val="22"/>
                <w:lang w:val="en-US"/>
              </w:rPr>
              <w:t>7</w:t>
            </w:r>
          </w:p>
        </w:tc>
        <w:tc>
          <w:tcPr>
            <w:tcW w:w="992" w:type="dxa"/>
            <w:tcBorders>
              <w:top w:val="nil"/>
              <w:left w:val="nil"/>
              <w:bottom w:val="single" w:sz="4" w:space="0" w:color="auto"/>
              <w:right w:val="single" w:sz="4" w:space="0" w:color="auto"/>
            </w:tcBorders>
            <w:shd w:val="clear" w:color="000000" w:fill="F6DBDD"/>
            <w:noWrap/>
            <w:vAlign w:val="center"/>
            <w:hideMark/>
          </w:tcPr>
          <w:p w14:paraId="79479520" w14:textId="77777777" w:rsidR="00C251FD" w:rsidRPr="00C251FD" w:rsidRDefault="00C251FD" w:rsidP="009F531C">
            <w:pPr>
              <w:jc w:val="center"/>
              <w:rPr>
                <w:rFonts w:ascii="Arial" w:hAnsi="Arial" w:cs="Arial"/>
                <w:color w:val="C00000"/>
                <w:sz w:val="22"/>
                <w:szCs w:val="22"/>
                <w:lang w:val="en-US"/>
              </w:rPr>
            </w:pPr>
            <w:r w:rsidRPr="00C251FD">
              <w:rPr>
                <w:rFonts w:ascii="Arial" w:hAnsi="Arial" w:cs="Arial"/>
                <w:color w:val="C00000"/>
                <w:sz w:val="22"/>
                <w:szCs w:val="22"/>
                <w:lang w:val="en-US"/>
              </w:rPr>
              <w:t>7</w:t>
            </w:r>
          </w:p>
        </w:tc>
        <w:tc>
          <w:tcPr>
            <w:tcW w:w="992" w:type="dxa"/>
            <w:tcBorders>
              <w:top w:val="nil"/>
              <w:left w:val="nil"/>
              <w:bottom w:val="single" w:sz="4" w:space="0" w:color="auto"/>
              <w:right w:val="single" w:sz="4" w:space="0" w:color="auto"/>
            </w:tcBorders>
            <w:shd w:val="clear" w:color="000000" w:fill="D9E1F2"/>
            <w:noWrap/>
            <w:vAlign w:val="center"/>
            <w:hideMark/>
          </w:tcPr>
          <w:p w14:paraId="4A30E449" w14:textId="77777777" w:rsidR="00C251FD" w:rsidRPr="00C251FD" w:rsidRDefault="00C251FD" w:rsidP="009F531C">
            <w:pPr>
              <w:jc w:val="center"/>
              <w:rPr>
                <w:rFonts w:ascii="Arial" w:hAnsi="Arial" w:cs="Arial"/>
                <w:color w:val="4472C4"/>
                <w:sz w:val="22"/>
                <w:szCs w:val="22"/>
                <w:lang w:val="en-US"/>
              </w:rPr>
            </w:pPr>
            <w:r w:rsidRPr="00C251FD">
              <w:rPr>
                <w:rFonts w:ascii="Arial" w:hAnsi="Arial" w:cs="Arial"/>
                <w:color w:val="4472C4"/>
                <w:sz w:val="22"/>
                <w:szCs w:val="22"/>
                <w:lang w:val="en-US"/>
              </w:rPr>
              <w:t>7</w:t>
            </w:r>
          </w:p>
        </w:tc>
        <w:tc>
          <w:tcPr>
            <w:tcW w:w="993" w:type="dxa"/>
            <w:tcBorders>
              <w:top w:val="nil"/>
              <w:left w:val="nil"/>
              <w:bottom w:val="single" w:sz="4" w:space="0" w:color="auto"/>
              <w:right w:val="single" w:sz="8" w:space="0" w:color="auto"/>
            </w:tcBorders>
            <w:shd w:val="clear" w:color="000000" w:fill="FAF4EB"/>
            <w:noWrap/>
            <w:vAlign w:val="center"/>
            <w:hideMark/>
          </w:tcPr>
          <w:p w14:paraId="50B2A181" w14:textId="77777777" w:rsidR="00C251FD" w:rsidRPr="00C251FD" w:rsidRDefault="00C251FD" w:rsidP="009F531C">
            <w:pPr>
              <w:jc w:val="center"/>
              <w:rPr>
                <w:rFonts w:ascii="Arial" w:hAnsi="Arial" w:cs="Arial"/>
                <w:color w:val="ED7D31"/>
                <w:sz w:val="22"/>
                <w:szCs w:val="22"/>
                <w:lang w:val="en-US"/>
              </w:rPr>
            </w:pPr>
            <w:r w:rsidRPr="00C251FD">
              <w:rPr>
                <w:rFonts w:ascii="Arial" w:hAnsi="Arial" w:cs="Arial"/>
                <w:color w:val="ED7D31"/>
                <w:sz w:val="22"/>
                <w:szCs w:val="22"/>
                <w:lang w:val="en-US"/>
              </w:rPr>
              <w:t>7</w:t>
            </w:r>
          </w:p>
        </w:tc>
        <w:tc>
          <w:tcPr>
            <w:tcW w:w="992" w:type="dxa"/>
            <w:tcBorders>
              <w:top w:val="nil"/>
              <w:left w:val="single" w:sz="4" w:space="0" w:color="auto"/>
              <w:bottom w:val="single" w:sz="4" w:space="0" w:color="auto"/>
              <w:right w:val="single" w:sz="4" w:space="0" w:color="auto"/>
            </w:tcBorders>
            <w:shd w:val="clear" w:color="000000" w:fill="E7F5F8"/>
            <w:noWrap/>
            <w:vAlign w:val="center"/>
            <w:hideMark/>
          </w:tcPr>
          <w:p w14:paraId="6FEABBA9" w14:textId="77777777" w:rsidR="00C251FD" w:rsidRPr="00C251FD" w:rsidRDefault="00C251FD" w:rsidP="009F531C">
            <w:pPr>
              <w:jc w:val="center"/>
              <w:rPr>
                <w:rFonts w:ascii="Arial" w:hAnsi="Arial" w:cs="Arial"/>
                <w:color w:val="FF0000"/>
                <w:sz w:val="22"/>
                <w:szCs w:val="22"/>
                <w:lang w:val="en-US"/>
              </w:rPr>
            </w:pPr>
            <w:r w:rsidRPr="00C251FD">
              <w:rPr>
                <w:rFonts w:ascii="Arial" w:hAnsi="Arial" w:cs="Arial"/>
                <w:color w:val="FF0000"/>
                <w:sz w:val="22"/>
                <w:szCs w:val="22"/>
                <w:lang w:val="en-US"/>
              </w:rPr>
              <w:t>7</w:t>
            </w:r>
          </w:p>
        </w:tc>
        <w:tc>
          <w:tcPr>
            <w:tcW w:w="992" w:type="dxa"/>
            <w:tcBorders>
              <w:top w:val="nil"/>
              <w:left w:val="nil"/>
              <w:bottom w:val="single" w:sz="4" w:space="0" w:color="auto"/>
              <w:right w:val="single" w:sz="8" w:space="0" w:color="auto"/>
            </w:tcBorders>
            <w:shd w:val="clear" w:color="000000" w:fill="B4C6E7"/>
            <w:noWrap/>
            <w:vAlign w:val="center"/>
            <w:hideMark/>
          </w:tcPr>
          <w:p w14:paraId="1B2E2E85" w14:textId="77777777" w:rsidR="00C251FD" w:rsidRPr="00C251FD" w:rsidRDefault="00C251FD" w:rsidP="009F531C">
            <w:pPr>
              <w:jc w:val="center"/>
              <w:rPr>
                <w:rFonts w:ascii="Arial" w:hAnsi="Arial" w:cs="Arial"/>
                <w:color w:val="2E00FF"/>
                <w:sz w:val="22"/>
                <w:szCs w:val="22"/>
                <w:lang w:val="en-US"/>
              </w:rPr>
            </w:pPr>
            <w:r w:rsidRPr="00C251FD">
              <w:rPr>
                <w:rFonts w:ascii="Arial" w:hAnsi="Arial" w:cs="Arial"/>
                <w:color w:val="2E00FF"/>
                <w:sz w:val="22"/>
                <w:szCs w:val="22"/>
                <w:lang w:val="en-US"/>
              </w:rPr>
              <w:t>7</w:t>
            </w:r>
          </w:p>
        </w:tc>
      </w:tr>
      <w:tr w:rsidR="00C251FD" w:rsidRPr="00704127" w14:paraId="73F9B959"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0FC4D12E"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P2</w:t>
            </w:r>
          </w:p>
        </w:tc>
        <w:tc>
          <w:tcPr>
            <w:tcW w:w="2126" w:type="dxa"/>
            <w:tcBorders>
              <w:top w:val="nil"/>
              <w:left w:val="nil"/>
              <w:bottom w:val="single" w:sz="4" w:space="0" w:color="auto"/>
              <w:right w:val="single" w:sz="4" w:space="0" w:color="auto"/>
            </w:tcBorders>
            <w:shd w:val="clear" w:color="auto" w:fill="auto"/>
            <w:noWrap/>
            <w:vAlign w:val="center"/>
            <w:hideMark/>
          </w:tcPr>
          <w:p w14:paraId="0C998424"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03:00pm - 03:20pm</w:t>
            </w:r>
          </w:p>
        </w:tc>
        <w:tc>
          <w:tcPr>
            <w:tcW w:w="851" w:type="dxa"/>
            <w:tcBorders>
              <w:top w:val="nil"/>
              <w:left w:val="nil"/>
              <w:bottom w:val="single" w:sz="4" w:space="0" w:color="auto"/>
              <w:right w:val="single" w:sz="4" w:space="0" w:color="auto"/>
            </w:tcBorders>
            <w:shd w:val="clear" w:color="auto" w:fill="auto"/>
            <w:noWrap/>
            <w:vAlign w:val="center"/>
            <w:hideMark/>
          </w:tcPr>
          <w:p w14:paraId="786F15EB"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Talk 2</w:t>
            </w:r>
          </w:p>
        </w:tc>
        <w:tc>
          <w:tcPr>
            <w:tcW w:w="992" w:type="dxa"/>
            <w:tcBorders>
              <w:top w:val="nil"/>
              <w:left w:val="nil"/>
              <w:bottom w:val="nil"/>
              <w:right w:val="single" w:sz="4" w:space="0" w:color="auto"/>
            </w:tcBorders>
            <w:shd w:val="clear" w:color="000000" w:fill="E2EFDA"/>
            <w:noWrap/>
            <w:vAlign w:val="center"/>
            <w:hideMark/>
          </w:tcPr>
          <w:p w14:paraId="58A8C517" w14:textId="77777777" w:rsidR="00C251FD" w:rsidRPr="00C251FD" w:rsidRDefault="00C251FD" w:rsidP="009F531C">
            <w:pPr>
              <w:jc w:val="center"/>
              <w:rPr>
                <w:rFonts w:ascii="Arial" w:hAnsi="Arial" w:cs="Arial"/>
                <w:color w:val="006100"/>
                <w:sz w:val="22"/>
                <w:szCs w:val="22"/>
                <w:lang w:val="en-US"/>
              </w:rPr>
            </w:pPr>
            <w:r w:rsidRPr="00C251FD">
              <w:rPr>
                <w:rFonts w:ascii="Arial" w:hAnsi="Arial" w:cs="Arial"/>
                <w:color w:val="006100"/>
                <w:sz w:val="22"/>
                <w:szCs w:val="22"/>
                <w:lang w:val="en-US"/>
              </w:rPr>
              <w:t>8</w:t>
            </w:r>
          </w:p>
        </w:tc>
        <w:tc>
          <w:tcPr>
            <w:tcW w:w="992" w:type="dxa"/>
            <w:tcBorders>
              <w:top w:val="nil"/>
              <w:left w:val="nil"/>
              <w:bottom w:val="nil"/>
              <w:right w:val="single" w:sz="4" w:space="0" w:color="auto"/>
            </w:tcBorders>
            <w:shd w:val="clear" w:color="000000" w:fill="F6DBDD"/>
            <w:noWrap/>
            <w:vAlign w:val="center"/>
            <w:hideMark/>
          </w:tcPr>
          <w:p w14:paraId="5D9DF2C6" w14:textId="77777777" w:rsidR="00C251FD" w:rsidRPr="00C251FD" w:rsidRDefault="00C251FD" w:rsidP="009F531C">
            <w:pPr>
              <w:jc w:val="center"/>
              <w:rPr>
                <w:rFonts w:ascii="Arial" w:hAnsi="Arial" w:cs="Arial"/>
                <w:color w:val="C00000"/>
                <w:sz w:val="22"/>
                <w:szCs w:val="22"/>
                <w:lang w:val="en-US"/>
              </w:rPr>
            </w:pPr>
            <w:r w:rsidRPr="00C251FD">
              <w:rPr>
                <w:rFonts w:ascii="Arial" w:hAnsi="Arial" w:cs="Arial"/>
                <w:color w:val="C00000"/>
                <w:sz w:val="22"/>
                <w:szCs w:val="22"/>
                <w:lang w:val="en-US"/>
              </w:rPr>
              <w:t>8</w:t>
            </w:r>
          </w:p>
        </w:tc>
        <w:tc>
          <w:tcPr>
            <w:tcW w:w="992" w:type="dxa"/>
            <w:tcBorders>
              <w:top w:val="nil"/>
              <w:left w:val="nil"/>
              <w:bottom w:val="nil"/>
              <w:right w:val="single" w:sz="4" w:space="0" w:color="auto"/>
            </w:tcBorders>
            <w:shd w:val="clear" w:color="000000" w:fill="D9E1F2"/>
            <w:noWrap/>
            <w:vAlign w:val="center"/>
            <w:hideMark/>
          </w:tcPr>
          <w:p w14:paraId="0F777398" w14:textId="77777777" w:rsidR="00C251FD" w:rsidRPr="00C251FD" w:rsidRDefault="00C251FD" w:rsidP="009F531C">
            <w:pPr>
              <w:jc w:val="center"/>
              <w:rPr>
                <w:rFonts w:ascii="Arial" w:hAnsi="Arial" w:cs="Arial"/>
                <w:color w:val="4472C4"/>
                <w:sz w:val="22"/>
                <w:szCs w:val="22"/>
                <w:lang w:val="en-US"/>
              </w:rPr>
            </w:pPr>
            <w:r w:rsidRPr="00C251FD">
              <w:rPr>
                <w:rFonts w:ascii="Arial" w:hAnsi="Arial" w:cs="Arial"/>
                <w:color w:val="4472C4"/>
                <w:sz w:val="22"/>
                <w:szCs w:val="22"/>
                <w:lang w:val="en-US"/>
              </w:rPr>
              <w:t>8</w:t>
            </w:r>
          </w:p>
        </w:tc>
        <w:tc>
          <w:tcPr>
            <w:tcW w:w="993" w:type="dxa"/>
            <w:tcBorders>
              <w:top w:val="nil"/>
              <w:left w:val="nil"/>
              <w:bottom w:val="single" w:sz="4" w:space="0" w:color="auto"/>
              <w:right w:val="single" w:sz="8" w:space="0" w:color="auto"/>
            </w:tcBorders>
            <w:shd w:val="clear" w:color="000000" w:fill="FAF4EB"/>
            <w:noWrap/>
            <w:vAlign w:val="center"/>
            <w:hideMark/>
          </w:tcPr>
          <w:p w14:paraId="749A43A4" w14:textId="77777777" w:rsidR="00C251FD" w:rsidRPr="00C251FD" w:rsidRDefault="00C251FD" w:rsidP="009F531C">
            <w:pPr>
              <w:jc w:val="center"/>
              <w:rPr>
                <w:rFonts w:ascii="Arial" w:hAnsi="Arial" w:cs="Arial"/>
                <w:color w:val="ED7D31"/>
                <w:sz w:val="22"/>
                <w:szCs w:val="22"/>
                <w:lang w:val="en-US"/>
              </w:rPr>
            </w:pPr>
            <w:r w:rsidRPr="00C251FD">
              <w:rPr>
                <w:rFonts w:ascii="Arial" w:hAnsi="Arial" w:cs="Arial"/>
                <w:color w:val="ED7D31"/>
                <w:sz w:val="22"/>
                <w:szCs w:val="22"/>
                <w:lang w:val="en-US"/>
              </w:rPr>
              <w:t>8</w:t>
            </w:r>
          </w:p>
        </w:tc>
        <w:tc>
          <w:tcPr>
            <w:tcW w:w="992" w:type="dxa"/>
            <w:tcBorders>
              <w:top w:val="nil"/>
              <w:left w:val="single" w:sz="4" w:space="0" w:color="auto"/>
              <w:bottom w:val="single" w:sz="4" w:space="0" w:color="auto"/>
              <w:right w:val="single" w:sz="4" w:space="0" w:color="auto"/>
            </w:tcBorders>
            <w:shd w:val="clear" w:color="000000" w:fill="E7F5F8"/>
            <w:noWrap/>
            <w:vAlign w:val="center"/>
            <w:hideMark/>
          </w:tcPr>
          <w:p w14:paraId="5D21D7F9" w14:textId="77777777" w:rsidR="00C251FD" w:rsidRPr="00C251FD" w:rsidRDefault="00C251FD" w:rsidP="009F531C">
            <w:pPr>
              <w:jc w:val="center"/>
              <w:rPr>
                <w:rFonts w:ascii="Arial" w:hAnsi="Arial" w:cs="Arial"/>
                <w:color w:val="FF0000"/>
                <w:sz w:val="22"/>
                <w:szCs w:val="22"/>
                <w:lang w:val="en-US"/>
              </w:rPr>
            </w:pPr>
            <w:r w:rsidRPr="00C251FD">
              <w:rPr>
                <w:rFonts w:ascii="Arial" w:hAnsi="Arial" w:cs="Arial"/>
                <w:color w:val="FF0000"/>
                <w:sz w:val="22"/>
                <w:szCs w:val="22"/>
                <w:lang w:val="en-US"/>
              </w:rPr>
              <w:t>8</w:t>
            </w:r>
          </w:p>
        </w:tc>
        <w:tc>
          <w:tcPr>
            <w:tcW w:w="992" w:type="dxa"/>
            <w:tcBorders>
              <w:top w:val="nil"/>
              <w:left w:val="nil"/>
              <w:bottom w:val="single" w:sz="4" w:space="0" w:color="auto"/>
              <w:right w:val="single" w:sz="8" w:space="0" w:color="auto"/>
            </w:tcBorders>
            <w:shd w:val="clear" w:color="000000" w:fill="B4C6E7"/>
            <w:noWrap/>
            <w:vAlign w:val="center"/>
            <w:hideMark/>
          </w:tcPr>
          <w:p w14:paraId="76674CC9" w14:textId="77777777" w:rsidR="00C251FD" w:rsidRPr="00C251FD" w:rsidRDefault="00C251FD" w:rsidP="009F531C">
            <w:pPr>
              <w:jc w:val="center"/>
              <w:rPr>
                <w:rFonts w:ascii="Arial" w:hAnsi="Arial" w:cs="Arial"/>
                <w:color w:val="2E00FF"/>
                <w:sz w:val="22"/>
                <w:szCs w:val="22"/>
                <w:lang w:val="en-US"/>
              </w:rPr>
            </w:pPr>
            <w:r w:rsidRPr="00C251FD">
              <w:rPr>
                <w:rFonts w:ascii="Arial" w:hAnsi="Arial" w:cs="Arial"/>
                <w:color w:val="2E00FF"/>
                <w:sz w:val="22"/>
                <w:szCs w:val="22"/>
                <w:lang w:val="en-US"/>
              </w:rPr>
              <w:t>8</w:t>
            </w:r>
          </w:p>
        </w:tc>
      </w:tr>
      <w:tr w:rsidR="00C251FD" w:rsidRPr="00704127" w14:paraId="27F964DD"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4E486E9D"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P3</w:t>
            </w:r>
          </w:p>
        </w:tc>
        <w:tc>
          <w:tcPr>
            <w:tcW w:w="2126" w:type="dxa"/>
            <w:tcBorders>
              <w:top w:val="nil"/>
              <w:left w:val="nil"/>
              <w:bottom w:val="single" w:sz="4" w:space="0" w:color="auto"/>
              <w:right w:val="single" w:sz="4" w:space="0" w:color="auto"/>
            </w:tcBorders>
            <w:shd w:val="clear" w:color="auto" w:fill="auto"/>
            <w:noWrap/>
            <w:vAlign w:val="center"/>
            <w:hideMark/>
          </w:tcPr>
          <w:p w14:paraId="4BC84A70"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03:20pm - 03:40pm</w:t>
            </w:r>
          </w:p>
        </w:tc>
        <w:tc>
          <w:tcPr>
            <w:tcW w:w="851" w:type="dxa"/>
            <w:tcBorders>
              <w:top w:val="nil"/>
              <w:left w:val="nil"/>
              <w:bottom w:val="single" w:sz="4" w:space="0" w:color="auto"/>
              <w:right w:val="single" w:sz="4" w:space="0" w:color="auto"/>
            </w:tcBorders>
            <w:shd w:val="clear" w:color="auto" w:fill="auto"/>
            <w:noWrap/>
            <w:vAlign w:val="center"/>
            <w:hideMark/>
          </w:tcPr>
          <w:p w14:paraId="5DDC7683"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Talk 3</w:t>
            </w:r>
          </w:p>
        </w:tc>
        <w:tc>
          <w:tcPr>
            <w:tcW w:w="992" w:type="dxa"/>
            <w:tcBorders>
              <w:top w:val="single" w:sz="4" w:space="0" w:color="auto"/>
              <w:left w:val="nil"/>
              <w:bottom w:val="single" w:sz="4" w:space="0" w:color="auto"/>
              <w:right w:val="single" w:sz="4" w:space="0" w:color="auto"/>
            </w:tcBorders>
            <w:shd w:val="clear" w:color="000000" w:fill="E2EFDA"/>
            <w:noWrap/>
            <w:vAlign w:val="center"/>
            <w:hideMark/>
          </w:tcPr>
          <w:p w14:paraId="6DBB78E5" w14:textId="77777777" w:rsidR="00C251FD" w:rsidRPr="00C251FD" w:rsidRDefault="00C251FD" w:rsidP="009F531C">
            <w:pPr>
              <w:jc w:val="center"/>
              <w:rPr>
                <w:rFonts w:ascii="Arial" w:hAnsi="Arial" w:cs="Arial"/>
                <w:color w:val="006100"/>
                <w:sz w:val="22"/>
                <w:szCs w:val="22"/>
                <w:lang w:val="en-US"/>
              </w:rPr>
            </w:pPr>
            <w:r w:rsidRPr="00C251FD">
              <w:rPr>
                <w:rFonts w:ascii="Arial" w:hAnsi="Arial" w:cs="Arial"/>
                <w:color w:val="006100"/>
                <w:sz w:val="22"/>
                <w:szCs w:val="22"/>
                <w:lang w:val="en-US"/>
              </w:rPr>
              <w:t>9</w:t>
            </w:r>
          </w:p>
        </w:tc>
        <w:tc>
          <w:tcPr>
            <w:tcW w:w="992" w:type="dxa"/>
            <w:tcBorders>
              <w:top w:val="single" w:sz="4" w:space="0" w:color="auto"/>
              <w:left w:val="nil"/>
              <w:bottom w:val="single" w:sz="4" w:space="0" w:color="auto"/>
              <w:right w:val="single" w:sz="4" w:space="0" w:color="auto"/>
            </w:tcBorders>
            <w:shd w:val="clear" w:color="000000" w:fill="F6DBDD"/>
            <w:noWrap/>
            <w:vAlign w:val="center"/>
            <w:hideMark/>
          </w:tcPr>
          <w:p w14:paraId="4C19EC51" w14:textId="77777777" w:rsidR="00C251FD" w:rsidRPr="00C251FD" w:rsidRDefault="00C251FD" w:rsidP="009F531C">
            <w:pPr>
              <w:jc w:val="center"/>
              <w:rPr>
                <w:rFonts w:ascii="Arial" w:hAnsi="Arial" w:cs="Arial"/>
                <w:color w:val="C00000"/>
                <w:sz w:val="22"/>
                <w:szCs w:val="22"/>
                <w:lang w:val="en-US"/>
              </w:rPr>
            </w:pPr>
            <w:r w:rsidRPr="00C251FD">
              <w:rPr>
                <w:rFonts w:ascii="Arial" w:hAnsi="Arial" w:cs="Arial"/>
                <w:color w:val="C00000"/>
                <w:sz w:val="22"/>
                <w:szCs w:val="22"/>
                <w:lang w:val="en-US"/>
              </w:rPr>
              <w:t>9</w:t>
            </w:r>
          </w:p>
        </w:tc>
        <w:tc>
          <w:tcPr>
            <w:tcW w:w="992" w:type="dxa"/>
            <w:tcBorders>
              <w:top w:val="single" w:sz="4" w:space="0" w:color="auto"/>
              <w:left w:val="nil"/>
              <w:bottom w:val="single" w:sz="4" w:space="0" w:color="auto"/>
              <w:right w:val="single" w:sz="4" w:space="0" w:color="auto"/>
            </w:tcBorders>
            <w:shd w:val="clear" w:color="000000" w:fill="D9E1F2"/>
            <w:noWrap/>
            <w:vAlign w:val="center"/>
            <w:hideMark/>
          </w:tcPr>
          <w:p w14:paraId="198BB452" w14:textId="77777777" w:rsidR="00C251FD" w:rsidRPr="00C251FD" w:rsidRDefault="00C251FD" w:rsidP="009F531C">
            <w:pPr>
              <w:jc w:val="center"/>
              <w:rPr>
                <w:rFonts w:ascii="Arial" w:hAnsi="Arial" w:cs="Arial"/>
                <w:color w:val="4472C4"/>
                <w:sz w:val="22"/>
                <w:szCs w:val="22"/>
                <w:lang w:val="en-US"/>
              </w:rPr>
            </w:pPr>
            <w:r w:rsidRPr="00C251FD">
              <w:rPr>
                <w:rFonts w:ascii="Arial" w:hAnsi="Arial" w:cs="Arial"/>
                <w:color w:val="4472C4"/>
                <w:sz w:val="22"/>
                <w:szCs w:val="22"/>
                <w:lang w:val="en-US"/>
              </w:rPr>
              <w:t>9</w:t>
            </w:r>
          </w:p>
        </w:tc>
        <w:tc>
          <w:tcPr>
            <w:tcW w:w="993" w:type="dxa"/>
            <w:tcBorders>
              <w:top w:val="nil"/>
              <w:left w:val="nil"/>
              <w:bottom w:val="single" w:sz="4" w:space="0" w:color="auto"/>
              <w:right w:val="single" w:sz="8" w:space="0" w:color="auto"/>
            </w:tcBorders>
            <w:shd w:val="clear" w:color="000000" w:fill="FAF4EB"/>
            <w:noWrap/>
            <w:vAlign w:val="center"/>
            <w:hideMark/>
          </w:tcPr>
          <w:p w14:paraId="1F917FEA" w14:textId="77777777" w:rsidR="00C251FD" w:rsidRPr="00C251FD" w:rsidRDefault="00C251FD" w:rsidP="009F531C">
            <w:pPr>
              <w:jc w:val="center"/>
              <w:rPr>
                <w:rFonts w:ascii="Arial" w:hAnsi="Arial" w:cs="Arial"/>
                <w:color w:val="ED7D31"/>
                <w:sz w:val="22"/>
                <w:szCs w:val="22"/>
                <w:lang w:val="en-US"/>
              </w:rPr>
            </w:pPr>
            <w:r w:rsidRPr="00C251FD">
              <w:rPr>
                <w:rFonts w:ascii="Arial" w:hAnsi="Arial" w:cs="Arial"/>
                <w:color w:val="ED7D31"/>
                <w:sz w:val="22"/>
                <w:szCs w:val="22"/>
                <w:lang w:val="en-US"/>
              </w:rPr>
              <w:t>9</w:t>
            </w:r>
          </w:p>
        </w:tc>
        <w:tc>
          <w:tcPr>
            <w:tcW w:w="992" w:type="dxa"/>
            <w:tcBorders>
              <w:top w:val="nil"/>
              <w:left w:val="single" w:sz="4" w:space="0" w:color="auto"/>
              <w:bottom w:val="single" w:sz="4" w:space="0" w:color="auto"/>
              <w:right w:val="single" w:sz="4" w:space="0" w:color="auto"/>
            </w:tcBorders>
            <w:shd w:val="clear" w:color="000000" w:fill="E7F5F8"/>
            <w:noWrap/>
            <w:vAlign w:val="center"/>
            <w:hideMark/>
          </w:tcPr>
          <w:p w14:paraId="2BE4EA7B" w14:textId="77777777" w:rsidR="00C251FD" w:rsidRPr="00C251FD" w:rsidRDefault="00C251FD" w:rsidP="009F531C">
            <w:pPr>
              <w:jc w:val="center"/>
              <w:rPr>
                <w:rFonts w:ascii="Arial" w:hAnsi="Arial" w:cs="Arial"/>
                <w:color w:val="FF0000"/>
                <w:sz w:val="22"/>
                <w:szCs w:val="22"/>
                <w:lang w:val="en-US"/>
              </w:rPr>
            </w:pPr>
            <w:r w:rsidRPr="00C251FD">
              <w:rPr>
                <w:rFonts w:ascii="Arial" w:hAnsi="Arial" w:cs="Arial"/>
                <w:color w:val="FF0000"/>
                <w:sz w:val="22"/>
                <w:szCs w:val="22"/>
                <w:lang w:val="en-US"/>
              </w:rPr>
              <w:t>9</w:t>
            </w:r>
          </w:p>
        </w:tc>
        <w:tc>
          <w:tcPr>
            <w:tcW w:w="992" w:type="dxa"/>
            <w:tcBorders>
              <w:top w:val="nil"/>
              <w:left w:val="nil"/>
              <w:bottom w:val="single" w:sz="4" w:space="0" w:color="auto"/>
              <w:right w:val="single" w:sz="8" w:space="0" w:color="auto"/>
            </w:tcBorders>
            <w:shd w:val="clear" w:color="000000" w:fill="B4C6E7"/>
            <w:noWrap/>
            <w:vAlign w:val="center"/>
            <w:hideMark/>
          </w:tcPr>
          <w:p w14:paraId="08044C8D" w14:textId="77777777" w:rsidR="00C251FD" w:rsidRPr="00C251FD" w:rsidRDefault="00C251FD" w:rsidP="009F531C">
            <w:pPr>
              <w:jc w:val="center"/>
              <w:rPr>
                <w:rFonts w:ascii="Arial" w:hAnsi="Arial" w:cs="Arial"/>
                <w:color w:val="2E00FF"/>
                <w:sz w:val="22"/>
                <w:szCs w:val="22"/>
                <w:lang w:val="en-US"/>
              </w:rPr>
            </w:pPr>
            <w:r w:rsidRPr="00C251FD">
              <w:rPr>
                <w:rFonts w:ascii="Arial" w:hAnsi="Arial" w:cs="Arial"/>
                <w:color w:val="2E00FF"/>
                <w:sz w:val="22"/>
                <w:szCs w:val="22"/>
                <w:lang w:val="en-US"/>
              </w:rPr>
              <w:t>9</w:t>
            </w:r>
          </w:p>
        </w:tc>
      </w:tr>
      <w:tr w:rsidR="00C251FD" w:rsidRPr="00C251FD" w14:paraId="3FEC6989"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259F2922" w14:textId="291DF35D" w:rsidR="00C251FD" w:rsidRPr="00C251FD" w:rsidRDefault="00C251FD" w:rsidP="009F531C">
            <w:pPr>
              <w:jc w:val="center"/>
              <w:rPr>
                <w:rFonts w:ascii="Arial" w:hAnsi="Arial" w:cs="Arial"/>
                <w:color w:val="000000"/>
                <w:sz w:val="22"/>
                <w:szCs w:val="22"/>
                <w:lang w:val="en-US"/>
              </w:rPr>
            </w:pPr>
          </w:p>
        </w:tc>
        <w:tc>
          <w:tcPr>
            <w:tcW w:w="2126" w:type="dxa"/>
            <w:tcBorders>
              <w:top w:val="nil"/>
              <w:left w:val="nil"/>
              <w:bottom w:val="single" w:sz="4" w:space="0" w:color="auto"/>
              <w:right w:val="single" w:sz="4" w:space="0" w:color="auto"/>
            </w:tcBorders>
            <w:shd w:val="clear" w:color="auto" w:fill="auto"/>
            <w:noWrap/>
            <w:vAlign w:val="center"/>
            <w:hideMark/>
          </w:tcPr>
          <w:p w14:paraId="65F9D5B1"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03:40pm - 04:00pm</w:t>
            </w:r>
          </w:p>
        </w:tc>
        <w:tc>
          <w:tcPr>
            <w:tcW w:w="6804"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3C87C70F" w14:textId="77777777" w:rsidR="00C251FD" w:rsidRPr="00C251FD" w:rsidRDefault="00C251FD" w:rsidP="009F531C">
            <w:pPr>
              <w:jc w:val="center"/>
              <w:rPr>
                <w:rFonts w:ascii="Arial" w:hAnsi="Arial" w:cs="Arial"/>
                <w:b/>
                <w:bCs/>
                <w:i/>
                <w:iCs/>
                <w:color w:val="000000"/>
                <w:sz w:val="22"/>
                <w:szCs w:val="22"/>
                <w:lang w:val="en-US"/>
              </w:rPr>
            </w:pPr>
            <w:r w:rsidRPr="00C251FD">
              <w:rPr>
                <w:rFonts w:ascii="Arial" w:hAnsi="Arial" w:cs="Arial"/>
                <w:b/>
                <w:bCs/>
                <w:i/>
                <w:iCs/>
                <w:color w:val="000000"/>
                <w:sz w:val="22"/>
                <w:szCs w:val="22"/>
                <w:lang w:val="en-US"/>
              </w:rPr>
              <w:t>Coffee Break</w:t>
            </w:r>
          </w:p>
        </w:tc>
      </w:tr>
      <w:tr w:rsidR="00C251FD" w:rsidRPr="00704127" w14:paraId="67E96EB2"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6B997380"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P4</w:t>
            </w:r>
          </w:p>
        </w:tc>
        <w:tc>
          <w:tcPr>
            <w:tcW w:w="2126" w:type="dxa"/>
            <w:tcBorders>
              <w:top w:val="nil"/>
              <w:left w:val="nil"/>
              <w:bottom w:val="single" w:sz="4" w:space="0" w:color="auto"/>
              <w:right w:val="single" w:sz="4" w:space="0" w:color="auto"/>
            </w:tcBorders>
            <w:shd w:val="clear" w:color="auto" w:fill="auto"/>
            <w:noWrap/>
            <w:vAlign w:val="center"/>
            <w:hideMark/>
          </w:tcPr>
          <w:p w14:paraId="78F0E152"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04:00pm - 04:20pm</w:t>
            </w:r>
          </w:p>
        </w:tc>
        <w:tc>
          <w:tcPr>
            <w:tcW w:w="851" w:type="dxa"/>
            <w:tcBorders>
              <w:top w:val="nil"/>
              <w:left w:val="nil"/>
              <w:bottom w:val="single" w:sz="4" w:space="0" w:color="auto"/>
              <w:right w:val="single" w:sz="4" w:space="0" w:color="auto"/>
            </w:tcBorders>
            <w:shd w:val="clear" w:color="auto" w:fill="auto"/>
            <w:noWrap/>
            <w:vAlign w:val="center"/>
            <w:hideMark/>
          </w:tcPr>
          <w:p w14:paraId="4C00EF50"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Talk 4</w:t>
            </w:r>
          </w:p>
        </w:tc>
        <w:tc>
          <w:tcPr>
            <w:tcW w:w="992" w:type="dxa"/>
            <w:tcBorders>
              <w:top w:val="nil"/>
              <w:left w:val="nil"/>
              <w:bottom w:val="single" w:sz="4" w:space="0" w:color="auto"/>
              <w:right w:val="single" w:sz="4" w:space="0" w:color="auto"/>
            </w:tcBorders>
            <w:shd w:val="clear" w:color="000000" w:fill="E2EFDA"/>
            <w:noWrap/>
            <w:vAlign w:val="center"/>
            <w:hideMark/>
          </w:tcPr>
          <w:p w14:paraId="5AE9B8E3" w14:textId="77777777" w:rsidR="00C251FD" w:rsidRPr="00C251FD" w:rsidRDefault="00C251FD" w:rsidP="009F531C">
            <w:pPr>
              <w:jc w:val="center"/>
              <w:rPr>
                <w:rFonts w:ascii="Arial" w:hAnsi="Arial" w:cs="Arial"/>
                <w:color w:val="006100"/>
                <w:sz w:val="22"/>
                <w:szCs w:val="22"/>
                <w:lang w:val="en-US"/>
              </w:rPr>
            </w:pPr>
            <w:r w:rsidRPr="00C251FD">
              <w:rPr>
                <w:rFonts w:ascii="Arial" w:hAnsi="Arial" w:cs="Arial"/>
                <w:color w:val="006100"/>
                <w:sz w:val="22"/>
                <w:szCs w:val="22"/>
                <w:lang w:val="en-US"/>
              </w:rPr>
              <w:t>10</w:t>
            </w:r>
          </w:p>
        </w:tc>
        <w:tc>
          <w:tcPr>
            <w:tcW w:w="992" w:type="dxa"/>
            <w:tcBorders>
              <w:top w:val="nil"/>
              <w:left w:val="nil"/>
              <w:bottom w:val="single" w:sz="4" w:space="0" w:color="auto"/>
              <w:right w:val="single" w:sz="4" w:space="0" w:color="auto"/>
            </w:tcBorders>
            <w:shd w:val="clear" w:color="000000" w:fill="F6DBDD"/>
            <w:noWrap/>
            <w:vAlign w:val="center"/>
            <w:hideMark/>
          </w:tcPr>
          <w:p w14:paraId="5366BAB9" w14:textId="77777777" w:rsidR="00C251FD" w:rsidRPr="00C251FD" w:rsidRDefault="00C251FD" w:rsidP="009F531C">
            <w:pPr>
              <w:jc w:val="center"/>
              <w:rPr>
                <w:rFonts w:ascii="Arial" w:hAnsi="Arial" w:cs="Arial"/>
                <w:color w:val="C00000"/>
                <w:sz w:val="22"/>
                <w:szCs w:val="22"/>
                <w:lang w:val="en-US"/>
              </w:rPr>
            </w:pPr>
            <w:r w:rsidRPr="00C251FD">
              <w:rPr>
                <w:rFonts w:ascii="Arial" w:hAnsi="Arial" w:cs="Arial"/>
                <w:color w:val="C00000"/>
                <w:sz w:val="22"/>
                <w:szCs w:val="22"/>
                <w:lang w:val="en-US"/>
              </w:rPr>
              <w:t>10</w:t>
            </w:r>
          </w:p>
        </w:tc>
        <w:tc>
          <w:tcPr>
            <w:tcW w:w="992" w:type="dxa"/>
            <w:tcBorders>
              <w:top w:val="nil"/>
              <w:left w:val="nil"/>
              <w:bottom w:val="single" w:sz="4" w:space="0" w:color="auto"/>
              <w:right w:val="single" w:sz="4" w:space="0" w:color="auto"/>
            </w:tcBorders>
            <w:shd w:val="clear" w:color="000000" w:fill="D9E1F2"/>
            <w:noWrap/>
            <w:vAlign w:val="center"/>
            <w:hideMark/>
          </w:tcPr>
          <w:p w14:paraId="27163861" w14:textId="77777777" w:rsidR="00C251FD" w:rsidRPr="00C251FD" w:rsidRDefault="00C251FD" w:rsidP="009F531C">
            <w:pPr>
              <w:jc w:val="center"/>
              <w:rPr>
                <w:rFonts w:ascii="Arial" w:hAnsi="Arial" w:cs="Arial"/>
                <w:color w:val="4472C4"/>
                <w:sz w:val="22"/>
                <w:szCs w:val="22"/>
                <w:lang w:val="en-US"/>
              </w:rPr>
            </w:pPr>
            <w:r w:rsidRPr="00C251FD">
              <w:rPr>
                <w:rFonts w:ascii="Arial" w:hAnsi="Arial" w:cs="Arial"/>
                <w:color w:val="4472C4"/>
                <w:sz w:val="22"/>
                <w:szCs w:val="22"/>
                <w:lang w:val="en-US"/>
              </w:rPr>
              <w:t>10</w:t>
            </w:r>
          </w:p>
        </w:tc>
        <w:tc>
          <w:tcPr>
            <w:tcW w:w="993" w:type="dxa"/>
            <w:tcBorders>
              <w:top w:val="nil"/>
              <w:left w:val="nil"/>
              <w:bottom w:val="single" w:sz="4" w:space="0" w:color="auto"/>
              <w:right w:val="single" w:sz="8" w:space="0" w:color="auto"/>
            </w:tcBorders>
            <w:shd w:val="clear" w:color="000000" w:fill="FAF4EB"/>
            <w:noWrap/>
            <w:vAlign w:val="center"/>
            <w:hideMark/>
          </w:tcPr>
          <w:p w14:paraId="1A7DADAB" w14:textId="77777777" w:rsidR="00C251FD" w:rsidRPr="00C251FD" w:rsidRDefault="00C251FD" w:rsidP="009F531C">
            <w:pPr>
              <w:jc w:val="center"/>
              <w:rPr>
                <w:rFonts w:ascii="Arial" w:hAnsi="Arial" w:cs="Arial"/>
                <w:color w:val="ED7D31"/>
                <w:sz w:val="22"/>
                <w:szCs w:val="22"/>
                <w:lang w:val="en-US"/>
              </w:rPr>
            </w:pPr>
            <w:r w:rsidRPr="00C251FD">
              <w:rPr>
                <w:rFonts w:ascii="Arial" w:hAnsi="Arial" w:cs="Arial"/>
                <w:color w:val="ED7D31"/>
                <w:sz w:val="22"/>
                <w:szCs w:val="22"/>
                <w:lang w:val="en-US"/>
              </w:rPr>
              <w:t>10</w:t>
            </w:r>
          </w:p>
        </w:tc>
        <w:tc>
          <w:tcPr>
            <w:tcW w:w="992" w:type="dxa"/>
            <w:tcBorders>
              <w:top w:val="nil"/>
              <w:left w:val="single" w:sz="4" w:space="0" w:color="auto"/>
              <w:bottom w:val="single" w:sz="4" w:space="0" w:color="auto"/>
              <w:right w:val="single" w:sz="4" w:space="0" w:color="auto"/>
            </w:tcBorders>
            <w:shd w:val="clear" w:color="000000" w:fill="E7F5F8"/>
            <w:noWrap/>
            <w:vAlign w:val="center"/>
            <w:hideMark/>
          </w:tcPr>
          <w:p w14:paraId="627C3716" w14:textId="77777777" w:rsidR="00C251FD" w:rsidRPr="00C251FD" w:rsidRDefault="00C251FD" w:rsidP="009F531C">
            <w:pPr>
              <w:jc w:val="center"/>
              <w:rPr>
                <w:rFonts w:ascii="Arial" w:hAnsi="Arial" w:cs="Arial"/>
                <w:color w:val="FF0000"/>
                <w:sz w:val="22"/>
                <w:szCs w:val="22"/>
                <w:lang w:val="en-US"/>
              </w:rPr>
            </w:pPr>
            <w:r w:rsidRPr="00C251FD">
              <w:rPr>
                <w:rFonts w:ascii="Arial" w:hAnsi="Arial" w:cs="Arial"/>
                <w:color w:val="FF0000"/>
                <w:sz w:val="22"/>
                <w:szCs w:val="22"/>
                <w:lang w:val="en-US"/>
              </w:rPr>
              <w:t>10</w:t>
            </w:r>
          </w:p>
        </w:tc>
        <w:tc>
          <w:tcPr>
            <w:tcW w:w="992" w:type="dxa"/>
            <w:tcBorders>
              <w:top w:val="nil"/>
              <w:left w:val="nil"/>
              <w:bottom w:val="single" w:sz="4" w:space="0" w:color="auto"/>
              <w:right w:val="single" w:sz="8" w:space="0" w:color="auto"/>
            </w:tcBorders>
            <w:shd w:val="clear" w:color="000000" w:fill="B4C6E7"/>
            <w:noWrap/>
            <w:vAlign w:val="center"/>
            <w:hideMark/>
          </w:tcPr>
          <w:p w14:paraId="525A2926" w14:textId="77777777" w:rsidR="00C251FD" w:rsidRPr="00C251FD" w:rsidRDefault="00C251FD" w:rsidP="009F531C">
            <w:pPr>
              <w:jc w:val="center"/>
              <w:rPr>
                <w:rFonts w:ascii="Arial" w:hAnsi="Arial" w:cs="Arial"/>
                <w:color w:val="2E00FF"/>
                <w:sz w:val="22"/>
                <w:szCs w:val="22"/>
                <w:lang w:val="en-US"/>
              </w:rPr>
            </w:pPr>
            <w:r w:rsidRPr="00C251FD">
              <w:rPr>
                <w:rFonts w:ascii="Arial" w:hAnsi="Arial" w:cs="Arial"/>
                <w:color w:val="2E00FF"/>
                <w:sz w:val="22"/>
                <w:szCs w:val="22"/>
                <w:lang w:val="en-US"/>
              </w:rPr>
              <w:t>10</w:t>
            </w:r>
          </w:p>
        </w:tc>
      </w:tr>
      <w:tr w:rsidR="00C251FD" w:rsidRPr="00704127" w14:paraId="7A7701FC"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01487EFB"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P5</w:t>
            </w:r>
          </w:p>
        </w:tc>
        <w:tc>
          <w:tcPr>
            <w:tcW w:w="2126" w:type="dxa"/>
            <w:tcBorders>
              <w:top w:val="nil"/>
              <w:left w:val="nil"/>
              <w:bottom w:val="single" w:sz="4" w:space="0" w:color="auto"/>
              <w:right w:val="single" w:sz="4" w:space="0" w:color="auto"/>
            </w:tcBorders>
            <w:shd w:val="clear" w:color="auto" w:fill="auto"/>
            <w:noWrap/>
            <w:vAlign w:val="center"/>
            <w:hideMark/>
          </w:tcPr>
          <w:p w14:paraId="553C0E44"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04:20pm - 04:40pm</w:t>
            </w:r>
          </w:p>
        </w:tc>
        <w:tc>
          <w:tcPr>
            <w:tcW w:w="851" w:type="dxa"/>
            <w:tcBorders>
              <w:top w:val="nil"/>
              <w:left w:val="nil"/>
              <w:bottom w:val="single" w:sz="4" w:space="0" w:color="auto"/>
              <w:right w:val="single" w:sz="4" w:space="0" w:color="auto"/>
            </w:tcBorders>
            <w:shd w:val="clear" w:color="auto" w:fill="auto"/>
            <w:noWrap/>
            <w:vAlign w:val="center"/>
            <w:hideMark/>
          </w:tcPr>
          <w:p w14:paraId="7BFC318C"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Talk 5</w:t>
            </w:r>
          </w:p>
        </w:tc>
        <w:tc>
          <w:tcPr>
            <w:tcW w:w="992" w:type="dxa"/>
            <w:tcBorders>
              <w:top w:val="nil"/>
              <w:left w:val="nil"/>
              <w:bottom w:val="single" w:sz="4" w:space="0" w:color="auto"/>
              <w:right w:val="single" w:sz="4" w:space="0" w:color="auto"/>
            </w:tcBorders>
            <w:shd w:val="clear" w:color="000000" w:fill="E2EFDA"/>
            <w:noWrap/>
            <w:vAlign w:val="center"/>
            <w:hideMark/>
          </w:tcPr>
          <w:p w14:paraId="1505D447" w14:textId="77777777" w:rsidR="00C251FD" w:rsidRPr="00C251FD" w:rsidRDefault="00C251FD" w:rsidP="009F531C">
            <w:pPr>
              <w:jc w:val="center"/>
              <w:rPr>
                <w:rFonts w:ascii="Arial" w:hAnsi="Arial" w:cs="Arial"/>
                <w:color w:val="006100"/>
                <w:sz w:val="22"/>
                <w:szCs w:val="22"/>
                <w:lang w:val="en-US"/>
              </w:rPr>
            </w:pPr>
            <w:r w:rsidRPr="00C251FD">
              <w:rPr>
                <w:rFonts w:ascii="Arial" w:hAnsi="Arial" w:cs="Arial"/>
                <w:color w:val="006100"/>
                <w:sz w:val="22"/>
                <w:szCs w:val="22"/>
                <w:lang w:val="en-US"/>
              </w:rPr>
              <w:t>11</w:t>
            </w:r>
          </w:p>
        </w:tc>
        <w:tc>
          <w:tcPr>
            <w:tcW w:w="992" w:type="dxa"/>
            <w:tcBorders>
              <w:top w:val="nil"/>
              <w:left w:val="nil"/>
              <w:bottom w:val="single" w:sz="4" w:space="0" w:color="auto"/>
              <w:right w:val="single" w:sz="4" w:space="0" w:color="auto"/>
            </w:tcBorders>
            <w:shd w:val="clear" w:color="000000" w:fill="F6DBDD"/>
            <w:noWrap/>
            <w:vAlign w:val="center"/>
            <w:hideMark/>
          </w:tcPr>
          <w:p w14:paraId="1BAD6A68" w14:textId="77777777" w:rsidR="00C251FD" w:rsidRPr="00C251FD" w:rsidRDefault="00C251FD" w:rsidP="009F531C">
            <w:pPr>
              <w:jc w:val="center"/>
              <w:rPr>
                <w:rFonts w:ascii="Arial" w:hAnsi="Arial" w:cs="Arial"/>
                <w:color w:val="C00000"/>
                <w:sz w:val="22"/>
                <w:szCs w:val="22"/>
                <w:lang w:val="en-US"/>
              </w:rPr>
            </w:pPr>
            <w:r w:rsidRPr="00C251FD">
              <w:rPr>
                <w:rFonts w:ascii="Arial" w:hAnsi="Arial" w:cs="Arial"/>
                <w:color w:val="C00000"/>
                <w:sz w:val="22"/>
                <w:szCs w:val="22"/>
                <w:lang w:val="en-US"/>
              </w:rPr>
              <w:t>11</w:t>
            </w:r>
          </w:p>
        </w:tc>
        <w:tc>
          <w:tcPr>
            <w:tcW w:w="992" w:type="dxa"/>
            <w:tcBorders>
              <w:top w:val="nil"/>
              <w:left w:val="nil"/>
              <w:bottom w:val="single" w:sz="4" w:space="0" w:color="auto"/>
              <w:right w:val="single" w:sz="4" w:space="0" w:color="auto"/>
            </w:tcBorders>
            <w:shd w:val="clear" w:color="000000" w:fill="D9E1F2"/>
            <w:noWrap/>
            <w:vAlign w:val="center"/>
            <w:hideMark/>
          </w:tcPr>
          <w:p w14:paraId="66D7DD9D" w14:textId="77777777" w:rsidR="00C251FD" w:rsidRPr="00C251FD" w:rsidRDefault="00C251FD" w:rsidP="009F531C">
            <w:pPr>
              <w:jc w:val="center"/>
              <w:rPr>
                <w:rFonts w:ascii="Arial" w:hAnsi="Arial" w:cs="Arial"/>
                <w:color w:val="4472C4"/>
                <w:sz w:val="22"/>
                <w:szCs w:val="22"/>
                <w:lang w:val="en-US"/>
              </w:rPr>
            </w:pPr>
            <w:r w:rsidRPr="00C251FD">
              <w:rPr>
                <w:rFonts w:ascii="Arial" w:hAnsi="Arial" w:cs="Arial"/>
                <w:color w:val="4472C4"/>
                <w:sz w:val="22"/>
                <w:szCs w:val="22"/>
                <w:lang w:val="en-US"/>
              </w:rPr>
              <w:t>11</w:t>
            </w:r>
          </w:p>
        </w:tc>
        <w:tc>
          <w:tcPr>
            <w:tcW w:w="993" w:type="dxa"/>
            <w:tcBorders>
              <w:top w:val="nil"/>
              <w:left w:val="nil"/>
              <w:bottom w:val="single" w:sz="4" w:space="0" w:color="auto"/>
              <w:right w:val="single" w:sz="8" w:space="0" w:color="auto"/>
            </w:tcBorders>
            <w:shd w:val="clear" w:color="000000" w:fill="FAF4EB"/>
            <w:noWrap/>
            <w:vAlign w:val="center"/>
            <w:hideMark/>
          </w:tcPr>
          <w:p w14:paraId="025DB4F8" w14:textId="77777777" w:rsidR="00C251FD" w:rsidRPr="00C251FD" w:rsidRDefault="00C251FD" w:rsidP="009F531C">
            <w:pPr>
              <w:jc w:val="center"/>
              <w:rPr>
                <w:rFonts w:ascii="Arial" w:hAnsi="Arial" w:cs="Arial"/>
                <w:color w:val="ED7D31"/>
                <w:sz w:val="22"/>
                <w:szCs w:val="22"/>
                <w:lang w:val="en-US"/>
              </w:rPr>
            </w:pPr>
            <w:r w:rsidRPr="00C251FD">
              <w:rPr>
                <w:rFonts w:ascii="Arial" w:hAnsi="Arial" w:cs="Arial"/>
                <w:color w:val="ED7D31"/>
                <w:sz w:val="22"/>
                <w:szCs w:val="22"/>
                <w:lang w:val="en-US"/>
              </w:rPr>
              <w:t>11</w:t>
            </w:r>
          </w:p>
        </w:tc>
        <w:tc>
          <w:tcPr>
            <w:tcW w:w="992" w:type="dxa"/>
            <w:tcBorders>
              <w:top w:val="nil"/>
              <w:left w:val="single" w:sz="4" w:space="0" w:color="auto"/>
              <w:bottom w:val="single" w:sz="4" w:space="0" w:color="auto"/>
              <w:right w:val="single" w:sz="4" w:space="0" w:color="auto"/>
            </w:tcBorders>
            <w:shd w:val="clear" w:color="000000" w:fill="E7F5F8"/>
            <w:noWrap/>
            <w:vAlign w:val="center"/>
            <w:hideMark/>
          </w:tcPr>
          <w:p w14:paraId="5FF434E8" w14:textId="77777777" w:rsidR="00C251FD" w:rsidRPr="00C251FD" w:rsidRDefault="00C251FD" w:rsidP="009F531C">
            <w:pPr>
              <w:jc w:val="center"/>
              <w:rPr>
                <w:rFonts w:ascii="Arial" w:hAnsi="Arial" w:cs="Arial"/>
                <w:color w:val="FF0000"/>
                <w:sz w:val="22"/>
                <w:szCs w:val="22"/>
                <w:lang w:val="en-US"/>
              </w:rPr>
            </w:pPr>
            <w:r w:rsidRPr="00C251FD">
              <w:rPr>
                <w:rFonts w:ascii="Arial" w:hAnsi="Arial" w:cs="Arial"/>
                <w:color w:val="FF0000"/>
                <w:sz w:val="22"/>
                <w:szCs w:val="22"/>
                <w:lang w:val="en-US"/>
              </w:rPr>
              <w:t>11</w:t>
            </w:r>
          </w:p>
        </w:tc>
        <w:tc>
          <w:tcPr>
            <w:tcW w:w="992" w:type="dxa"/>
            <w:tcBorders>
              <w:top w:val="nil"/>
              <w:left w:val="nil"/>
              <w:bottom w:val="single" w:sz="4" w:space="0" w:color="auto"/>
              <w:right w:val="single" w:sz="8" w:space="0" w:color="auto"/>
            </w:tcBorders>
            <w:shd w:val="clear" w:color="000000" w:fill="B4C6E7"/>
            <w:noWrap/>
            <w:vAlign w:val="center"/>
            <w:hideMark/>
          </w:tcPr>
          <w:p w14:paraId="369E8592" w14:textId="77777777" w:rsidR="00C251FD" w:rsidRPr="00C251FD" w:rsidRDefault="00C251FD" w:rsidP="009F531C">
            <w:pPr>
              <w:jc w:val="center"/>
              <w:rPr>
                <w:rFonts w:ascii="Arial" w:hAnsi="Arial" w:cs="Arial"/>
                <w:color w:val="2E00FF"/>
                <w:sz w:val="22"/>
                <w:szCs w:val="22"/>
                <w:lang w:val="en-US"/>
              </w:rPr>
            </w:pPr>
            <w:r w:rsidRPr="00C251FD">
              <w:rPr>
                <w:rFonts w:ascii="Arial" w:hAnsi="Arial" w:cs="Arial"/>
                <w:color w:val="2E00FF"/>
                <w:sz w:val="22"/>
                <w:szCs w:val="22"/>
                <w:lang w:val="en-US"/>
              </w:rPr>
              <w:t>11</w:t>
            </w:r>
          </w:p>
        </w:tc>
      </w:tr>
      <w:tr w:rsidR="00C251FD" w:rsidRPr="00704127" w14:paraId="45DBD850"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4294197B"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P6</w:t>
            </w:r>
          </w:p>
        </w:tc>
        <w:tc>
          <w:tcPr>
            <w:tcW w:w="2126" w:type="dxa"/>
            <w:tcBorders>
              <w:top w:val="nil"/>
              <w:left w:val="nil"/>
              <w:bottom w:val="single" w:sz="4" w:space="0" w:color="auto"/>
              <w:right w:val="single" w:sz="4" w:space="0" w:color="auto"/>
            </w:tcBorders>
            <w:shd w:val="clear" w:color="auto" w:fill="auto"/>
            <w:noWrap/>
            <w:vAlign w:val="center"/>
            <w:hideMark/>
          </w:tcPr>
          <w:p w14:paraId="46A263F7"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04:40pm - 05:00pm</w:t>
            </w:r>
          </w:p>
        </w:tc>
        <w:tc>
          <w:tcPr>
            <w:tcW w:w="851" w:type="dxa"/>
            <w:tcBorders>
              <w:top w:val="nil"/>
              <w:left w:val="nil"/>
              <w:bottom w:val="single" w:sz="4" w:space="0" w:color="auto"/>
              <w:right w:val="single" w:sz="4" w:space="0" w:color="auto"/>
            </w:tcBorders>
            <w:shd w:val="clear" w:color="auto" w:fill="auto"/>
            <w:noWrap/>
            <w:vAlign w:val="center"/>
            <w:hideMark/>
          </w:tcPr>
          <w:p w14:paraId="5EE1E43A"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Talk 6</w:t>
            </w:r>
          </w:p>
        </w:tc>
        <w:tc>
          <w:tcPr>
            <w:tcW w:w="992" w:type="dxa"/>
            <w:tcBorders>
              <w:top w:val="nil"/>
              <w:left w:val="nil"/>
              <w:bottom w:val="single" w:sz="4" w:space="0" w:color="auto"/>
              <w:right w:val="single" w:sz="4" w:space="0" w:color="auto"/>
            </w:tcBorders>
            <w:shd w:val="clear" w:color="000000" w:fill="E2EFDA"/>
            <w:noWrap/>
            <w:vAlign w:val="center"/>
            <w:hideMark/>
          </w:tcPr>
          <w:p w14:paraId="1AFD7BAF" w14:textId="77777777" w:rsidR="00C251FD" w:rsidRPr="00C251FD" w:rsidRDefault="00C251FD" w:rsidP="009F531C">
            <w:pPr>
              <w:jc w:val="center"/>
              <w:rPr>
                <w:rFonts w:ascii="Arial" w:hAnsi="Arial" w:cs="Arial"/>
                <w:color w:val="006100"/>
                <w:sz w:val="22"/>
                <w:szCs w:val="22"/>
                <w:lang w:val="en-US"/>
              </w:rPr>
            </w:pPr>
            <w:r w:rsidRPr="00C251FD">
              <w:rPr>
                <w:rFonts w:ascii="Arial" w:hAnsi="Arial" w:cs="Arial"/>
                <w:color w:val="006100"/>
                <w:sz w:val="22"/>
                <w:szCs w:val="22"/>
                <w:lang w:val="en-US"/>
              </w:rPr>
              <w:t>12</w:t>
            </w:r>
          </w:p>
        </w:tc>
        <w:tc>
          <w:tcPr>
            <w:tcW w:w="992" w:type="dxa"/>
            <w:tcBorders>
              <w:top w:val="nil"/>
              <w:left w:val="nil"/>
              <w:bottom w:val="single" w:sz="4" w:space="0" w:color="auto"/>
              <w:right w:val="single" w:sz="4" w:space="0" w:color="auto"/>
            </w:tcBorders>
            <w:shd w:val="clear" w:color="000000" w:fill="F6DBDD"/>
            <w:noWrap/>
            <w:vAlign w:val="center"/>
            <w:hideMark/>
          </w:tcPr>
          <w:p w14:paraId="097EB0A9" w14:textId="77777777" w:rsidR="00C251FD" w:rsidRPr="00C251FD" w:rsidRDefault="00C251FD" w:rsidP="009F531C">
            <w:pPr>
              <w:jc w:val="center"/>
              <w:rPr>
                <w:rFonts w:ascii="Arial" w:hAnsi="Arial" w:cs="Arial"/>
                <w:color w:val="C00000"/>
                <w:sz w:val="22"/>
                <w:szCs w:val="22"/>
                <w:lang w:val="en-US"/>
              </w:rPr>
            </w:pPr>
            <w:r w:rsidRPr="00C251FD">
              <w:rPr>
                <w:rFonts w:ascii="Arial" w:hAnsi="Arial" w:cs="Arial"/>
                <w:color w:val="C00000"/>
                <w:sz w:val="22"/>
                <w:szCs w:val="22"/>
                <w:lang w:val="en-US"/>
              </w:rPr>
              <w:t>12</w:t>
            </w:r>
          </w:p>
        </w:tc>
        <w:tc>
          <w:tcPr>
            <w:tcW w:w="992" w:type="dxa"/>
            <w:tcBorders>
              <w:top w:val="nil"/>
              <w:left w:val="nil"/>
              <w:bottom w:val="single" w:sz="4" w:space="0" w:color="auto"/>
              <w:right w:val="single" w:sz="4" w:space="0" w:color="auto"/>
            </w:tcBorders>
            <w:shd w:val="clear" w:color="000000" w:fill="D9E1F2"/>
            <w:noWrap/>
            <w:vAlign w:val="center"/>
            <w:hideMark/>
          </w:tcPr>
          <w:p w14:paraId="5C4BECD4" w14:textId="77777777" w:rsidR="00C251FD" w:rsidRPr="00C251FD" w:rsidRDefault="00C251FD" w:rsidP="009F531C">
            <w:pPr>
              <w:jc w:val="center"/>
              <w:rPr>
                <w:rFonts w:ascii="Arial" w:hAnsi="Arial" w:cs="Arial"/>
                <w:color w:val="4472C4"/>
                <w:sz w:val="22"/>
                <w:szCs w:val="22"/>
                <w:lang w:val="en-US"/>
              </w:rPr>
            </w:pPr>
            <w:r w:rsidRPr="00C251FD">
              <w:rPr>
                <w:rFonts w:ascii="Arial" w:hAnsi="Arial" w:cs="Arial"/>
                <w:color w:val="4472C4"/>
                <w:sz w:val="22"/>
                <w:szCs w:val="22"/>
                <w:lang w:val="en-US"/>
              </w:rPr>
              <w:t>12</w:t>
            </w:r>
          </w:p>
        </w:tc>
        <w:tc>
          <w:tcPr>
            <w:tcW w:w="993" w:type="dxa"/>
            <w:tcBorders>
              <w:top w:val="nil"/>
              <w:left w:val="nil"/>
              <w:bottom w:val="single" w:sz="4" w:space="0" w:color="auto"/>
              <w:right w:val="single" w:sz="8" w:space="0" w:color="auto"/>
            </w:tcBorders>
            <w:shd w:val="clear" w:color="000000" w:fill="FAF4EB"/>
            <w:noWrap/>
            <w:vAlign w:val="center"/>
            <w:hideMark/>
          </w:tcPr>
          <w:p w14:paraId="67C96C03" w14:textId="77777777" w:rsidR="00C251FD" w:rsidRPr="00C251FD" w:rsidRDefault="00C251FD" w:rsidP="009F531C">
            <w:pPr>
              <w:jc w:val="center"/>
              <w:rPr>
                <w:rFonts w:ascii="Arial" w:hAnsi="Arial" w:cs="Arial"/>
                <w:color w:val="ED7D31"/>
                <w:sz w:val="22"/>
                <w:szCs w:val="22"/>
                <w:lang w:val="en-US"/>
              </w:rPr>
            </w:pPr>
            <w:r w:rsidRPr="00C251FD">
              <w:rPr>
                <w:rFonts w:ascii="Arial" w:hAnsi="Arial" w:cs="Arial"/>
                <w:color w:val="ED7D31"/>
                <w:sz w:val="22"/>
                <w:szCs w:val="22"/>
                <w:lang w:val="en-US"/>
              </w:rPr>
              <w:t>12</w:t>
            </w:r>
          </w:p>
        </w:tc>
        <w:tc>
          <w:tcPr>
            <w:tcW w:w="992" w:type="dxa"/>
            <w:tcBorders>
              <w:top w:val="nil"/>
              <w:left w:val="single" w:sz="4" w:space="0" w:color="auto"/>
              <w:bottom w:val="single" w:sz="4" w:space="0" w:color="auto"/>
              <w:right w:val="single" w:sz="4" w:space="0" w:color="auto"/>
            </w:tcBorders>
            <w:shd w:val="clear" w:color="000000" w:fill="E7F5F8"/>
            <w:noWrap/>
            <w:vAlign w:val="center"/>
            <w:hideMark/>
          </w:tcPr>
          <w:p w14:paraId="3541979E" w14:textId="77777777" w:rsidR="00C251FD" w:rsidRPr="00C251FD" w:rsidRDefault="00C251FD" w:rsidP="009F531C">
            <w:pPr>
              <w:jc w:val="center"/>
              <w:rPr>
                <w:rFonts w:ascii="Arial" w:hAnsi="Arial" w:cs="Arial"/>
                <w:color w:val="FF0000"/>
                <w:sz w:val="22"/>
                <w:szCs w:val="22"/>
                <w:lang w:val="en-US"/>
              </w:rPr>
            </w:pPr>
            <w:r w:rsidRPr="00C251FD">
              <w:rPr>
                <w:rFonts w:ascii="Arial" w:hAnsi="Arial" w:cs="Arial"/>
                <w:color w:val="FF0000"/>
                <w:sz w:val="22"/>
                <w:szCs w:val="22"/>
                <w:lang w:val="en-US"/>
              </w:rPr>
              <w:t>12</w:t>
            </w:r>
          </w:p>
        </w:tc>
        <w:tc>
          <w:tcPr>
            <w:tcW w:w="992" w:type="dxa"/>
            <w:tcBorders>
              <w:top w:val="nil"/>
              <w:left w:val="nil"/>
              <w:bottom w:val="single" w:sz="4" w:space="0" w:color="auto"/>
              <w:right w:val="single" w:sz="8" w:space="0" w:color="auto"/>
            </w:tcBorders>
            <w:shd w:val="clear" w:color="000000" w:fill="B4C6E7"/>
            <w:noWrap/>
            <w:vAlign w:val="center"/>
            <w:hideMark/>
          </w:tcPr>
          <w:p w14:paraId="30624AC9" w14:textId="77777777" w:rsidR="00C251FD" w:rsidRPr="00C251FD" w:rsidRDefault="00C251FD" w:rsidP="009F531C">
            <w:pPr>
              <w:jc w:val="center"/>
              <w:rPr>
                <w:rFonts w:ascii="Arial" w:hAnsi="Arial" w:cs="Arial"/>
                <w:color w:val="2E00FF"/>
                <w:sz w:val="22"/>
                <w:szCs w:val="22"/>
                <w:lang w:val="en-US"/>
              </w:rPr>
            </w:pPr>
            <w:r w:rsidRPr="00C251FD">
              <w:rPr>
                <w:rFonts w:ascii="Arial" w:hAnsi="Arial" w:cs="Arial"/>
                <w:color w:val="2E00FF"/>
                <w:sz w:val="22"/>
                <w:szCs w:val="22"/>
                <w:lang w:val="en-US"/>
              </w:rPr>
              <w:t>12</w:t>
            </w:r>
          </w:p>
        </w:tc>
      </w:tr>
      <w:tr w:rsidR="00C251FD" w:rsidRPr="00704127" w14:paraId="39A96111" w14:textId="77777777" w:rsidTr="009F531C">
        <w:trPr>
          <w:trHeight w:val="30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E063FFE"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P7</w:t>
            </w:r>
          </w:p>
        </w:tc>
        <w:tc>
          <w:tcPr>
            <w:tcW w:w="2126" w:type="dxa"/>
            <w:tcBorders>
              <w:top w:val="nil"/>
              <w:left w:val="nil"/>
              <w:bottom w:val="single" w:sz="4" w:space="0" w:color="auto"/>
              <w:right w:val="single" w:sz="4" w:space="0" w:color="auto"/>
            </w:tcBorders>
            <w:shd w:val="clear" w:color="auto" w:fill="auto"/>
            <w:noWrap/>
            <w:vAlign w:val="center"/>
            <w:hideMark/>
          </w:tcPr>
          <w:p w14:paraId="70D1BF53"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05:00pm - 05:20pm</w:t>
            </w:r>
          </w:p>
        </w:tc>
        <w:tc>
          <w:tcPr>
            <w:tcW w:w="851" w:type="dxa"/>
            <w:tcBorders>
              <w:top w:val="nil"/>
              <w:left w:val="nil"/>
              <w:bottom w:val="single" w:sz="4" w:space="0" w:color="auto"/>
              <w:right w:val="single" w:sz="4" w:space="0" w:color="auto"/>
            </w:tcBorders>
            <w:shd w:val="clear" w:color="auto" w:fill="auto"/>
            <w:noWrap/>
            <w:vAlign w:val="center"/>
            <w:hideMark/>
          </w:tcPr>
          <w:p w14:paraId="39A5BB01"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Talk 7</w:t>
            </w:r>
          </w:p>
        </w:tc>
        <w:tc>
          <w:tcPr>
            <w:tcW w:w="992" w:type="dxa"/>
            <w:tcBorders>
              <w:top w:val="nil"/>
              <w:left w:val="nil"/>
              <w:bottom w:val="single" w:sz="4" w:space="0" w:color="auto"/>
              <w:right w:val="single" w:sz="4" w:space="0" w:color="auto"/>
            </w:tcBorders>
            <w:shd w:val="clear" w:color="000000" w:fill="E2EFDA"/>
            <w:noWrap/>
            <w:vAlign w:val="center"/>
            <w:hideMark/>
          </w:tcPr>
          <w:p w14:paraId="2603E5C3" w14:textId="77777777" w:rsidR="00C251FD" w:rsidRPr="00C251FD" w:rsidRDefault="00C251FD" w:rsidP="009F531C">
            <w:pPr>
              <w:jc w:val="center"/>
              <w:rPr>
                <w:rFonts w:ascii="Arial" w:hAnsi="Arial" w:cs="Arial"/>
                <w:color w:val="006100"/>
                <w:sz w:val="22"/>
                <w:szCs w:val="22"/>
                <w:lang w:val="en-US"/>
              </w:rPr>
            </w:pPr>
            <w:r w:rsidRPr="00C251FD">
              <w:rPr>
                <w:rFonts w:ascii="Arial" w:hAnsi="Arial" w:cs="Arial"/>
                <w:color w:val="006100"/>
                <w:sz w:val="22"/>
                <w:szCs w:val="22"/>
                <w:lang w:val="en-US"/>
              </w:rPr>
              <w:t>13</w:t>
            </w:r>
          </w:p>
        </w:tc>
        <w:tc>
          <w:tcPr>
            <w:tcW w:w="992" w:type="dxa"/>
            <w:tcBorders>
              <w:top w:val="nil"/>
              <w:left w:val="nil"/>
              <w:bottom w:val="single" w:sz="4" w:space="0" w:color="auto"/>
              <w:right w:val="single" w:sz="4" w:space="0" w:color="auto"/>
            </w:tcBorders>
            <w:shd w:val="clear" w:color="000000" w:fill="F6DBDD"/>
            <w:noWrap/>
            <w:vAlign w:val="center"/>
            <w:hideMark/>
          </w:tcPr>
          <w:p w14:paraId="7E923FDB" w14:textId="77777777" w:rsidR="00C251FD" w:rsidRPr="00C251FD" w:rsidRDefault="00C251FD" w:rsidP="009F531C">
            <w:pPr>
              <w:jc w:val="center"/>
              <w:rPr>
                <w:rFonts w:ascii="Arial" w:hAnsi="Arial" w:cs="Arial"/>
                <w:color w:val="C00000"/>
                <w:sz w:val="22"/>
                <w:szCs w:val="22"/>
                <w:lang w:val="en-US"/>
              </w:rPr>
            </w:pPr>
            <w:r w:rsidRPr="00C251FD">
              <w:rPr>
                <w:rFonts w:ascii="Arial" w:hAnsi="Arial" w:cs="Arial"/>
                <w:color w:val="C00000"/>
                <w:sz w:val="22"/>
                <w:szCs w:val="22"/>
                <w:lang w:val="en-US"/>
              </w:rPr>
              <w:t>13</w:t>
            </w:r>
          </w:p>
        </w:tc>
        <w:tc>
          <w:tcPr>
            <w:tcW w:w="992" w:type="dxa"/>
            <w:tcBorders>
              <w:top w:val="nil"/>
              <w:left w:val="nil"/>
              <w:bottom w:val="single" w:sz="4" w:space="0" w:color="auto"/>
              <w:right w:val="single" w:sz="4" w:space="0" w:color="auto"/>
            </w:tcBorders>
            <w:shd w:val="clear" w:color="000000" w:fill="D9E1F2"/>
            <w:noWrap/>
            <w:vAlign w:val="center"/>
            <w:hideMark/>
          </w:tcPr>
          <w:p w14:paraId="4BA8A27A" w14:textId="77777777" w:rsidR="00C251FD" w:rsidRPr="00807C30" w:rsidRDefault="00C251FD" w:rsidP="009F531C">
            <w:pPr>
              <w:jc w:val="center"/>
              <w:rPr>
                <w:rFonts w:ascii="Arial" w:hAnsi="Arial" w:cs="Arial"/>
                <w:color w:val="4472C4"/>
                <w:sz w:val="22"/>
                <w:szCs w:val="22"/>
                <w:lang w:val="en-US"/>
              </w:rPr>
            </w:pPr>
            <w:r w:rsidRPr="00807C30">
              <w:rPr>
                <w:rFonts w:ascii="Arial" w:hAnsi="Arial" w:cs="Arial"/>
                <w:color w:val="4472C4"/>
                <w:sz w:val="22"/>
                <w:szCs w:val="22"/>
                <w:lang w:val="en-US"/>
              </w:rPr>
              <w:t>13</w:t>
            </w:r>
          </w:p>
        </w:tc>
        <w:tc>
          <w:tcPr>
            <w:tcW w:w="993" w:type="dxa"/>
            <w:tcBorders>
              <w:top w:val="nil"/>
              <w:left w:val="nil"/>
              <w:bottom w:val="single" w:sz="4" w:space="0" w:color="auto"/>
              <w:right w:val="single" w:sz="8" w:space="0" w:color="auto"/>
            </w:tcBorders>
            <w:shd w:val="clear" w:color="000000" w:fill="FAF4EB"/>
            <w:noWrap/>
            <w:vAlign w:val="center"/>
            <w:hideMark/>
          </w:tcPr>
          <w:p w14:paraId="1F6E0E25" w14:textId="77777777" w:rsidR="00C251FD" w:rsidRPr="00C251FD" w:rsidRDefault="00C251FD" w:rsidP="009F531C">
            <w:pPr>
              <w:jc w:val="center"/>
              <w:rPr>
                <w:rFonts w:ascii="Arial" w:hAnsi="Arial" w:cs="Arial"/>
                <w:color w:val="ED7D31"/>
                <w:sz w:val="22"/>
                <w:szCs w:val="22"/>
                <w:lang w:val="en-US"/>
              </w:rPr>
            </w:pPr>
            <w:r w:rsidRPr="00C251FD">
              <w:rPr>
                <w:rFonts w:ascii="Arial" w:hAnsi="Arial" w:cs="Arial"/>
                <w:color w:val="ED7D31"/>
                <w:sz w:val="22"/>
                <w:szCs w:val="22"/>
                <w:lang w:val="en-US"/>
              </w:rPr>
              <w:t>13</w:t>
            </w:r>
          </w:p>
        </w:tc>
        <w:tc>
          <w:tcPr>
            <w:tcW w:w="992" w:type="dxa"/>
            <w:tcBorders>
              <w:top w:val="nil"/>
              <w:left w:val="single" w:sz="4" w:space="0" w:color="auto"/>
              <w:bottom w:val="single" w:sz="4" w:space="0" w:color="auto"/>
              <w:right w:val="single" w:sz="4" w:space="0" w:color="auto"/>
            </w:tcBorders>
            <w:shd w:val="clear" w:color="000000" w:fill="E7F5F8"/>
            <w:noWrap/>
            <w:vAlign w:val="center"/>
            <w:hideMark/>
          </w:tcPr>
          <w:p w14:paraId="5C216387" w14:textId="77777777" w:rsidR="00C251FD" w:rsidRPr="00C251FD" w:rsidRDefault="00C251FD" w:rsidP="009F531C">
            <w:pPr>
              <w:jc w:val="center"/>
              <w:rPr>
                <w:rFonts w:ascii="Arial" w:hAnsi="Arial" w:cs="Arial"/>
                <w:color w:val="FF0000"/>
                <w:sz w:val="22"/>
                <w:szCs w:val="22"/>
                <w:lang w:val="en-US"/>
              </w:rPr>
            </w:pPr>
            <w:r w:rsidRPr="00C251FD">
              <w:rPr>
                <w:rFonts w:ascii="Arial" w:hAnsi="Arial" w:cs="Arial"/>
                <w:color w:val="FF0000"/>
                <w:sz w:val="22"/>
                <w:szCs w:val="22"/>
                <w:lang w:val="en-US"/>
              </w:rPr>
              <w:t>13</w:t>
            </w:r>
          </w:p>
        </w:tc>
        <w:tc>
          <w:tcPr>
            <w:tcW w:w="992" w:type="dxa"/>
            <w:tcBorders>
              <w:top w:val="nil"/>
              <w:left w:val="nil"/>
              <w:bottom w:val="single" w:sz="4" w:space="0" w:color="auto"/>
              <w:right w:val="single" w:sz="8" w:space="0" w:color="auto"/>
            </w:tcBorders>
            <w:shd w:val="clear" w:color="000000" w:fill="B4C6E7"/>
            <w:noWrap/>
            <w:vAlign w:val="center"/>
            <w:hideMark/>
          </w:tcPr>
          <w:p w14:paraId="07F413D4" w14:textId="77777777" w:rsidR="00C251FD" w:rsidRPr="00C251FD" w:rsidRDefault="00C251FD" w:rsidP="009F531C">
            <w:pPr>
              <w:jc w:val="center"/>
              <w:rPr>
                <w:rFonts w:ascii="Arial" w:hAnsi="Arial" w:cs="Arial"/>
                <w:color w:val="2E00FF"/>
                <w:sz w:val="22"/>
                <w:szCs w:val="22"/>
                <w:lang w:val="en-US"/>
              </w:rPr>
            </w:pPr>
            <w:r w:rsidRPr="00C251FD">
              <w:rPr>
                <w:rFonts w:ascii="Arial" w:hAnsi="Arial" w:cs="Arial"/>
                <w:color w:val="2E00FF"/>
                <w:sz w:val="22"/>
                <w:szCs w:val="22"/>
                <w:lang w:val="en-US"/>
              </w:rPr>
              <w:t>13</w:t>
            </w:r>
          </w:p>
        </w:tc>
      </w:tr>
      <w:tr w:rsidR="00C251FD" w:rsidRPr="00C251FD" w14:paraId="68193C81" w14:textId="77777777" w:rsidTr="009F531C">
        <w:trPr>
          <w:trHeight w:val="320"/>
          <w:jc w:val="center"/>
        </w:trPr>
        <w:tc>
          <w:tcPr>
            <w:tcW w:w="10338"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1FD93BB" w14:textId="7D0DF858" w:rsidR="00C251FD" w:rsidRPr="00C251FD" w:rsidRDefault="00C251FD" w:rsidP="009F531C">
            <w:pPr>
              <w:jc w:val="center"/>
              <w:rPr>
                <w:rFonts w:ascii="Arial" w:hAnsi="Arial" w:cs="Arial"/>
                <w:color w:val="000000"/>
                <w:sz w:val="22"/>
                <w:szCs w:val="22"/>
                <w:lang w:val="en-US"/>
              </w:rPr>
            </w:pPr>
          </w:p>
        </w:tc>
      </w:tr>
      <w:tr w:rsidR="00BE1870" w:rsidRPr="00704127" w14:paraId="081D7ECC" w14:textId="77777777" w:rsidTr="009F531C">
        <w:trPr>
          <w:trHeight w:val="320"/>
          <w:jc w:val="center"/>
        </w:trPr>
        <w:tc>
          <w:tcPr>
            <w:tcW w:w="1408" w:type="dxa"/>
            <w:tcBorders>
              <w:top w:val="nil"/>
              <w:left w:val="single" w:sz="8" w:space="0" w:color="auto"/>
              <w:bottom w:val="single" w:sz="8" w:space="0" w:color="auto"/>
              <w:right w:val="single" w:sz="4" w:space="0" w:color="auto"/>
            </w:tcBorders>
            <w:shd w:val="clear" w:color="auto" w:fill="auto"/>
            <w:noWrap/>
            <w:vAlign w:val="center"/>
            <w:hideMark/>
          </w:tcPr>
          <w:p w14:paraId="2B331D52" w14:textId="77777777" w:rsidR="00C251FD" w:rsidRPr="00C251FD" w:rsidRDefault="00C251FD" w:rsidP="009F531C">
            <w:pPr>
              <w:jc w:val="center"/>
              <w:rPr>
                <w:rFonts w:ascii="Arial" w:hAnsi="Arial" w:cs="Arial"/>
                <w:b/>
                <w:bCs/>
                <w:color w:val="FF0000"/>
                <w:sz w:val="22"/>
                <w:szCs w:val="22"/>
                <w:lang w:val="en-US"/>
              </w:rPr>
            </w:pPr>
            <w:r w:rsidRPr="00C251FD">
              <w:rPr>
                <w:rFonts w:ascii="Arial" w:hAnsi="Arial" w:cs="Arial"/>
                <w:b/>
                <w:bCs/>
                <w:color w:val="FF0000"/>
                <w:sz w:val="22"/>
                <w:szCs w:val="22"/>
                <w:lang w:val="en-US"/>
              </w:rPr>
              <w:t>O1</w:t>
            </w:r>
          </w:p>
        </w:tc>
        <w:tc>
          <w:tcPr>
            <w:tcW w:w="2126" w:type="dxa"/>
            <w:tcBorders>
              <w:top w:val="nil"/>
              <w:left w:val="nil"/>
              <w:bottom w:val="single" w:sz="8" w:space="0" w:color="auto"/>
              <w:right w:val="single" w:sz="4" w:space="0" w:color="auto"/>
            </w:tcBorders>
            <w:shd w:val="clear" w:color="auto" w:fill="auto"/>
            <w:noWrap/>
            <w:vAlign w:val="center"/>
            <w:hideMark/>
          </w:tcPr>
          <w:p w14:paraId="62F8A150" w14:textId="77777777" w:rsidR="00C251FD" w:rsidRPr="00C251FD" w:rsidRDefault="00C251FD" w:rsidP="009F531C">
            <w:pPr>
              <w:jc w:val="center"/>
              <w:rPr>
                <w:rFonts w:ascii="Arial" w:hAnsi="Arial" w:cs="Arial"/>
                <w:color w:val="000000"/>
                <w:sz w:val="22"/>
                <w:szCs w:val="22"/>
                <w:lang w:val="en-US"/>
              </w:rPr>
            </w:pPr>
            <w:r w:rsidRPr="00C251FD">
              <w:rPr>
                <w:rFonts w:ascii="Arial" w:hAnsi="Arial" w:cs="Arial"/>
                <w:color w:val="000000"/>
                <w:sz w:val="22"/>
                <w:szCs w:val="22"/>
                <w:lang w:val="en-US"/>
              </w:rPr>
              <w:t>06:00pm - 08:30pm</w:t>
            </w:r>
          </w:p>
        </w:tc>
        <w:tc>
          <w:tcPr>
            <w:tcW w:w="6804" w:type="dxa"/>
            <w:gridSpan w:val="7"/>
            <w:tcBorders>
              <w:top w:val="single" w:sz="4" w:space="0" w:color="auto"/>
              <w:left w:val="nil"/>
              <w:bottom w:val="single" w:sz="8" w:space="0" w:color="auto"/>
              <w:right w:val="single" w:sz="8" w:space="0" w:color="000000"/>
            </w:tcBorders>
            <w:shd w:val="clear" w:color="000000" w:fill="548235"/>
            <w:noWrap/>
            <w:vAlign w:val="center"/>
            <w:hideMark/>
          </w:tcPr>
          <w:p w14:paraId="775161AF" w14:textId="77777777" w:rsidR="00C251FD" w:rsidRPr="00C251FD" w:rsidRDefault="00C251FD" w:rsidP="009F531C">
            <w:pPr>
              <w:jc w:val="center"/>
              <w:rPr>
                <w:rFonts w:ascii="Arial" w:hAnsi="Arial" w:cs="Arial"/>
                <w:b/>
                <w:bCs/>
                <w:i/>
                <w:iCs/>
                <w:color w:val="F2F2F2"/>
                <w:sz w:val="22"/>
                <w:szCs w:val="22"/>
                <w:lang w:val="en-US"/>
              </w:rPr>
            </w:pPr>
            <w:r w:rsidRPr="00C251FD">
              <w:rPr>
                <w:rFonts w:ascii="Arial" w:hAnsi="Arial" w:cs="Arial"/>
                <w:b/>
                <w:bCs/>
                <w:i/>
                <w:iCs/>
                <w:color w:val="F2F2F2"/>
                <w:sz w:val="22"/>
                <w:szCs w:val="22"/>
                <w:lang w:val="en-US"/>
              </w:rPr>
              <w:t>Banquet Dinner (University Club)</w:t>
            </w:r>
          </w:p>
        </w:tc>
      </w:tr>
    </w:tbl>
    <w:p w14:paraId="277BE2E0" w14:textId="77777777" w:rsidR="00867AEA" w:rsidRPr="00704127" w:rsidRDefault="00867AEA">
      <w:pPr>
        <w:rPr>
          <w:rFonts w:ascii="Arial" w:hAnsi="Arial" w:cs="Arial"/>
          <w:lang w:val="en-US"/>
        </w:rPr>
      </w:pPr>
    </w:p>
    <w:p w14:paraId="661D2CFE" w14:textId="77777777" w:rsidR="00BE246E" w:rsidRPr="00704127" w:rsidRDefault="00BE246E">
      <w:pPr>
        <w:rPr>
          <w:rFonts w:ascii="Arial" w:hAnsi="Arial" w:cs="Arial"/>
          <w:lang w:val="en-US"/>
        </w:rPr>
      </w:pPr>
    </w:p>
    <w:p w14:paraId="19223082" w14:textId="77777777" w:rsidR="00BE246E" w:rsidRPr="00704127" w:rsidRDefault="00BE246E">
      <w:pPr>
        <w:rPr>
          <w:rFonts w:ascii="Arial" w:hAnsi="Arial" w:cs="Arial"/>
          <w:lang w:val="en-US"/>
        </w:rPr>
      </w:pPr>
    </w:p>
    <w:p w14:paraId="12E87137" w14:textId="7A4BFF6D" w:rsidR="00E55FDA" w:rsidRPr="00704127" w:rsidRDefault="00E55FDA">
      <w:pPr>
        <w:rPr>
          <w:rFonts w:ascii="Arial" w:hAnsi="Arial" w:cs="Arial"/>
          <w:lang w:val="en-US"/>
        </w:rPr>
      </w:pPr>
      <w:r w:rsidRPr="00704127">
        <w:rPr>
          <w:rFonts w:ascii="Arial" w:hAnsi="Arial" w:cs="Arial"/>
          <w:lang w:val="en-US"/>
        </w:rPr>
        <w:br w:type="page"/>
      </w:r>
    </w:p>
    <w:tbl>
      <w:tblPr>
        <w:tblW w:w="10338" w:type="dxa"/>
        <w:jc w:val="center"/>
        <w:tblLook w:val="04A0" w:firstRow="1" w:lastRow="0" w:firstColumn="1" w:lastColumn="0" w:noHBand="0" w:noVBand="1"/>
      </w:tblPr>
      <w:tblGrid>
        <w:gridCol w:w="1408"/>
        <w:gridCol w:w="2126"/>
        <w:gridCol w:w="851"/>
        <w:gridCol w:w="992"/>
        <w:gridCol w:w="992"/>
        <w:gridCol w:w="992"/>
        <w:gridCol w:w="993"/>
        <w:gridCol w:w="992"/>
        <w:gridCol w:w="992"/>
      </w:tblGrid>
      <w:tr w:rsidR="00E55FDA" w:rsidRPr="00704127" w14:paraId="24C78E99" w14:textId="77777777" w:rsidTr="009F531C">
        <w:trPr>
          <w:trHeight w:val="340"/>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15711E7" w14:textId="77777777" w:rsidR="00E55FDA" w:rsidRPr="00E55FDA" w:rsidRDefault="00E55FDA" w:rsidP="009F531C">
            <w:pPr>
              <w:jc w:val="center"/>
              <w:rPr>
                <w:rFonts w:ascii="Arial" w:hAnsi="Arial" w:cs="Arial"/>
                <w:b/>
                <w:bCs/>
                <w:color w:val="000000"/>
                <w:sz w:val="22"/>
                <w:szCs w:val="22"/>
                <w:lang w:val="en-US"/>
              </w:rPr>
            </w:pPr>
            <w:r w:rsidRPr="00E55FDA">
              <w:rPr>
                <w:rFonts w:ascii="Arial" w:hAnsi="Arial" w:cs="Arial"/>
                <w:b/>
                <w:bCs/>
                <w:color w:val="000000"/>
                <w:sz w:val="22"/>
                <w:szCs w:val="22"/>
                <w:lang w:val="en-US"/>
              </w:rPr>
              <w:lastRenderedPageBreak/>
              <w:t>Session ID</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14:paraId="54567999" w14:textId="77777777" w:rsidR="00E55FDA" w:rsidRPr="00E55FDA" w:rsidRDefault="00E55FDA" w:rsidP="009F531C">
            <w:pPr>
              <w:jc w:val="center"/>
              <w:rPr>
                <w:rFonts w:ascii="Arial" w:hAnsi="Arial" w:cs="Arial"/>
                <w:b/>
                <w:bCs/>
                <w:color w:val="000000"/>
                <w:sz w:val="22"/>
                <w:szCs w:val="22"/>
                <w:lang w:val="en-US"/>
              </w:rPr>
            </w:pPr>
            <w:r w:rsidRPr="00E55FDA">
              <w:rPr>
                <w:rFonts w:ascii="Arial" w:hAnsi="Arial" w:cs="Arial"/>
                <w:b/>
                <w:bCs/>
                <w:color w:val="000000"/>
                <w:sz w:val="22"/>
                <w:szCs w:val="22"/>
                <w:lang w:val="en-US"/>
              </w:rPr>
              <w:t>Time</w:t>
            </w:r>
          </w:p>
        </w:tc>
        <w:tc>
          <w:tcPr>
            <w:tcW w:w="6804"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1DCEE22D" w14:textId="3639E50E" w:rsidR="00E55FDA" w:rsidRPr="00E55FDA" w:rsidRDefault="00E55FDA" w:rsidP="009F531C">
            <w:pPr>
              <w:jc w:val="center"/>
              <w:rPr>
                <w:rFonts w:ascii="Arial" w:hAnsi="Arial" w:cs="Arial"/>
                <w:b/>
                <w:bCs/>
                <w:color w:val="000000"/>
                <w:sz w:val="22"/>
                <w:szCs w:val="22"/>
                <w:lang w:val="en-US"/>
              </w:rPr>
            </w:pPr>
            <w:r w:rsidRPr="00E55FDA">
              <w:rPr>
                <w:rFonts w:ascii="Arial" w:hAnsi="Arial" w:cs="Arial"/>
                <w:b/>
                <w:bCs/>
                <w:color w:val="000000"/>
                <w:sz w:val="22"/>
                <w:szCs w:val="22"/>
                <w:lang w:val="en-US"/>
              </w:rPr>
              <w:t>May 24, 2024 (Friday)</w:t>
            </w:r>
          </w:p>
        </w:tc>
      </w:tr>
      <w:tr w:rsidR="00E55FDA" w:rsidRPr="00704127" w14:paraId="07F906E3"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6B64A8B" w14:textId="6615184F" w:rsidR="00E55FDA" w:rsidRPr="00E55FDA" w:rsidRDefault="00E55FDA" w:rsidP="009F531C">
            <w:pPr>
              <w:jc w:val="center"/>
              <w:rPr>
                <w:rFonts w:ascii="Arial" w:hAnsi="Arial" w:cs="Arial"/>
                <w:color w:val="000000"/>
                <w:sz w:val="22"/>
                <w:szCs w:val="22"/>
                <w:lang w:val="en-US"/>
              </w:rPr>
            </w:pPr>
          </w:p>
        </w:tc>
        <w:tc>
          <w:tcPr>
            <w:tcW w:w="2126" w:type="dxa"/>
            <w:tcBorders>
              <w:top w:val="nil"/>
              <w:left w:val="nil"/>
              <w:bottom w:val="single" w:sz="4" w:space="0" w:color="auto"/>
              <w:right w:val="single" w:sz="4" w:space="0" w:color="auto"/>
            </w:tcBorders>
            <w:shd w:val="clear" w:color="auto" w:fill="auto"/>
            <w:noWrap/>
            <w:vAlign w:val="center"/>
            <w:hideMark/>
          </w:tcPr>
          <w:p w14:paraId="6A566A7E" w14:textId="77777777" w:rsidR="00E55FDA" w:rsidRPr="00E55FDA" w:rsidRDefault="00E55FDA" w:rsidP="009F531C">
            <w:pPr>
              <w:jc w:val="center"/>
              <w:rPr>
                <w:rFonts w:ascii="Arial" w:hAnsi="Arial" w:cs="Arial"/>
                <w:color w:val="000000"/>
                <w:sz w:val="22"/>
                <w:szCs w:val="22"/>
                <w:lang w:val="en-US"/>
              </w:rPr>
            </w:pPr>
            <w:r w:rsidRPr="00E55FDA">
              <w:rPr>
                <w:rFonts w:ascii="Arial" w:hAnsi="Arial" w:cs="Arial"/>
                <w:color w:val="000000"/>
                <w:sz w:val="22"/>
                <w:szCs w:val="22"/>
                <w:lang w:val="en-US"/>
              </w:rPr>
              <w:t>08:30am - 09:30am</w:t>
            </w:r>
          </w:p>
        </w:tc>
        <w:tc>
          <w:tcPr>
            <w:tcW w:w="6804" w:type="dxa"/>
            <w:gridSpan w:val="7"/>
            <w:tcBorders>
              <w:top w:val="nil"/>
              <w:left w:val="nil"/>
              <w:bottom w:val="single" w:sz="4" w:space="0" w:color="auto"/>
              <w:right w:val="single" w:sz="8" w:space="0" w:color="000000"/>
            </w:tcBorders>
            <w:shd w:val="clear" w:color="auto" w:fill="auto"/>
            <w:noWrap/>
            <w:vAlign w:val="center"/>
            <w:hideMark/>
          </w:tcPr>
          <w:p w14:paraId="119E7B9E" w14:textId="525280D0" w:rsidR="00E55FDA" w:rsidRPr="00E55FDA" w:rsidRDefault="00E55FDA" w:rsidP="009F531C">
            <w:pPr>
              <w:jc w:val="center"/>
              <w:rPr>
                <w:rFonts w:ascii="Arial" w:hAnsi="Arial" w:cs="Arial"/>
                <w:color w:val="000000"/>
                <w:sz w:val="22"/>
                <w:szCs w:val="22"/>
                <w:lang w:val="en-US"/>
              </w:rPr>
            </w:pPr>
            <w:r w:rsidRPr="00E55FDA">
              <w:rPr>
                <w:rFonts w:ascii="Arial" w:hAnsi="Arial" w:cs="Arial"/>
                <w:b/>
                <w:bCs/>
                <w:color w:val="000000"/>
                <w:sz w:val="22"/>
                <w:szCs w:val="22"/>
                <w:lang w:val="en-US"/>
              </w:rPr>
              <w:t>Registrations and Breakfast</w:t>
            </w:r>
          </w:p>
        </w:tc>
      </w:tr>
      <w:tr w:rsidR="00A66759" w:rsidRPr="00E55FDA" w14:paraId="28AB502B"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7789E590" w14:textId="77777777" w:rsidR="00A66759" w:rsidRPr="00E55FDA" w:rsidRDefault="00A66759" w:rsidP="00A66759">
            <w:pPr>
              <w:jc w:val="center"/>
              <w:rPr>
                <w:rFonts w:ascii="Arial" w:hAnsi="Arial" w:cs="Arial"/>
                <w:b/>
                <w:bCs/>
                <w:color w:val="FF0000"/>
                <w:sz w:val="22"/>
                <w:szCs w:val="22"/>
                <w:lang w:val="en-US"/>
              </w:rPr>
            </w:pPr>
            <w:r w:rsidRPr="00E55FDA">
              <w:rPr>
                <w:rFonts w:ascii="Arial" w:hAnsi="Arial" w:cs="Arial"/>
                <w:b/>
                <w:bCs/>
                <w:color w:val="FF0000"/>
                <w:sz w:val="22"/>
                <w:szCs w:val="22"/>
                <w:lang w:val="en-US"/>
              </w:rPr>
              <w:t>S3</w:t>
            </w:r>
          </w:p>
        </w:tc>
        <w:tc>
          <w:tcPr>
            <w:tcW w:w="2126" w:type="dxa"/>
            <w:tcBorders>
              <w:top w:val="nil"/>
              <w:left w:val="nil"/>
              <w:bottom w:val="single" w:sz="4" w:space="0" w:color="auto"/>
              <w:right w:val="single" w:sz="4" w:space="0" w:color="auto"/>
            </w:tcBorders>
            <w:shd w:val="clear" w:color="auto" w:fill="auto"/>
            <w:noWrap/>
            <w:vAlign w:val="center"/>
            <w:hideMark/>
          </w:tcPr>
          <w:p w14:paraId="0038C0E0"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09:00am - 09:45am</w:t>
            </w:r>
          </w:p>
        </w:tc>
        <w:tc>
          <w:tcPr>
            <w:tcW w:w="6804" w:type="dxa"/>
            <w:gridSpan w:val="7"/>
            <w:tcBorders>
              <w:top w:val="single" w:sz="4" w:space="0" w:color="auto"/>
              <w:left w:val="nil"/>
              <w:bottom w:val="single" w:sz="4" w:space="0" w:color="auto"/>
              <w:right w:val="single" w:sz="8" w:space="0" w:color="000000"/>
            </w:tcBorders>
            <w:shd w:val="clear" w:color="000000" w:fill="FFC000"/>
            <w:noWrap/>
            <w:vAlign w:val="center"/>
            <w:hideMark/>
          </w:tcPr>
          <w:p w14:paraId="38341C8A" w14:textId="77777777" w:rsidR="00A66759" w:rsidRPr="00704127" w:rsidRDefault="00A66759" w:rsidP="00A66759">
            <w:pPr>
              <w:jc w:val="center"/>
              <w:rPr>
                <w:rFonts w:ascii="Arial" w:hAnsi="Arial" w:cs="Arial"/>
                <w:b/>
                <w:bCs/>
                <w:color w:val="595959"/>
                <w:sz w:val="22"/>
                <w:szCs w:val="22"/>
                <w:lang w:val="en-US"/>
              </w:rPr>
            </w:pPr>
            <w:r w:rsidRPr="00C251FD">
              <w:rPr>
                <w:rFonts w:ascii="Arial" w:hAnsi="Arial" w:cs="Arial"/>
                <w:b/>
                <w:bCs/>
                <w:color w:val="595959"/>
                <w:sz w:val="22"/>
                <w:szCs w:val="22"/>
                <w:lang w:val="en-US"/>
              </w:rPr>
              <w:t>Keynote Lecture</w:t>
            </w:r>
          </w:p>
          <w:p w14:paraId="4237AA3B" w14:textId="77777777" w:rsidR="00A66759" w:rsidRPr="00704127" w:rsidRDefault="00A66759" w:rsidP="00A66759">
            <w:pPr>
              <w:jc w:val="center"/>
              <w:rPr>
                <w:rFonts w:ascii="Arial" w:hAnsi="Arial" w:cs="Arial"/>
                <w:b/>
                <w:bCs/>
                <w:color w:val="595959"/>
                <w:sz w:val="22"/>
                <w:szCs w:val="22"/>
                <w:lang w:val="en-US"/>
              </w:rPr>
            </w:pPr>
            <w:r w:rsidRPr="00704127">
              <w:rPr>
                <w:rFonts w:ascii="Arial" w:hAnsi="Arial" w:cs="Arial"/>
                <w:b/>
                <w:bCs/>
                <w:color w:val="595959"/>
                <w:sz w:val="22"/>
                <w:szCs w:val="22"/>
                <w:lang w:val="en-US"/>
              </w:rPr>
              <w:t>Edouard Asselin, The University of British Columbia</w:t>
            </w:r>
          </w:p>
          <w:p w14:paraId="6C8A79F0" w14:textId="354D7936" w:rsidR="00A66759" w:rsidRPr="00704127" w:rsidRDefault="00A66759" w:rsidP="00A66759">
            <w:pPr>
              <w:jc w:val="center"/>
              <w:rPr>
                <w:rFonts w:ascii="Arial" w:hAnsi="Arial" w:cs="Arial"/>
                <w:b/>
                <w:bCs/>
                <w:color w:val="595959"/>
                <w:sz w:val="22"/>
                <w:szCs w:val="22"/>
                <w:lang w:val="en-US"/>
              </w:rPr>
            </w:pPr>
            <w:r w:rsidRPr="00704127">
              <w:rPr>
                <w:rFonts w:ascii="Arial" w:hAnsi="Arial" w:cs="Arial"/>
                <w:b/>
                <w:bCs/>
                <w:color w:val="595959"/>
                <w:sz w:val="22"/>
                <w:szCs w:val="22"/>
                <w:lang w:val="en-US"/>
              </w:rPr>
              <w:t xml:space="preserve">CMSC </w:t>
            </w:r>
            <w:r>
              <w:rPr>
                <w:rFonts w:ascii="Arial" w:hAnsi="Arial" w:cs="Arial"/>
                <w:b/>
                <w:bCs/>
                <w:color w:val="595959"/>
                <w:sz w:val="22"/>
                <w:szCs w:val="22"/>
                <w:lang w:val="en-US"/>
              </w:rPr>
              <w:t xml:space="preserve">Metal </w:t>
            </w:r>
            <w:r w:rsidRPr="00704127">
              <w:rPr>
                <w:rFonts w:ascii="Arial" w:hAnsi="Arial" w:cs="Arial"/>
                <w:b/>
                <w:bCs/>
                <w:color w:val="595959"/>
                <w:sz w:val="22"/>
                <w:szCs w:val="22"/>
                <w:lang w:val="en-US"/>
              </w:rPr>
              <w:t>Chemistry Award Lecture</w:t>
            </w:r>
          </w:p>
          <w:p w14:paraId="1C4BF2B8" w14:textId="1774EA98" w:rsidR="00A66759" w:rsidRPr="00E55FDA" w:rsidRDefault="00A66759" w:rsidP="00A66759">
            <w:pPr>
              <w:jc w:val="center"/>
              <w:rPr>
                <w:rFonts w:ascii="Arial" w:hAnsi="Arial" w:cs="Arial"/>
                <w:b/>
                <w:bCs/>
                <w:color w:val="595959"/>
                <w:sz w:val="22"/>
                <w:szCs w:val="22"/>
                <w:lang w:val="en-US"/>
              </w:rPr>
            </w:pPr>
            <w:r w:rsidRPr="00C251FD">
              <w:rPr>
                <w:rFonts w:ascii="Arial" w:hAnsi="Arial" w:cs="Arial"/>
                <w:b/>
                <w:bCs/>
                <w:color w:val="595959"/>
                <w:sz w:val="22"/>
                <w:szCs w:val="22"/>
                <w:lang w:val="en-US"/>
              </w:rPr>
              <w:t>(ETLC E2-E100, introduced by CMSC chair)</w:t>
            </w:r>
          </w:p>
        </w:tc>
      </w:tr>
      <w:tr w:rsidR="00A66759" w:rsidRPr="00E55FDA" w14:paraId="6325B9F5" w14:textId="77777777" w:rsidTr="009F531C">
        <w:trPr>
          <w:trHeight w:val="340"/>
          <w:jc w:val="center"/>
        </w:trPr>
        <w:tc>
          <w:tcPr>
            <w:tcW w:w="10338"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F2F42E2" w14:textId="42249DE7" w:rsidR="00A66759" w:rsidRPr="00E55FDA" w:rsidRDefault="00A66759" w:rsidP="00A66759">
            <w:pPr>
              <w:jc w:val="center"/>
              <w:rPr>
                <w:rFonts w:ascii="Arial" w:hAnsi="Arial" w:cs="Arial"/>
                <w:color w:val="000000"/>
                <w:sz w:val="22"/>
                <w:szCs w:val="22"/>
                <w:lang w:val="en-US"/>
              </w:rPr>
            </w:pPr>
          </w:p>
        </w:tc>
      </w:tr>
      <w:tr w:rsidR="00A66759" w:rsidRPr="00704127" w14:paraId="5180116F" w14:textId="77777777" w:rsidTr="009F531C">
        <w:trPr>
          <w:trHeight w:val="340"/>
          <w:jc w:val="center"/>
        </w:trPr>
        <w:tc>
          <w:tcPr>
            <w:tcW w:w="4385"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395BCE63" w14:textId="77777777" w:rsidR="00A66759" w:rsidRPr="00E55FDA" w:rsidRDefault="00A66759" w:rsidP="00A66759">
            <w:pPr>
              <w:jc w:val="center"/>
              <w:rPr>
                <w:rFonts w:ascii="Arial" w:hAnsi="Arial" w:cs="Arial"/>
                <w:b/>
                <w:bCs/>
                <w:color w:val="000000"/>
                <w:sz w:val="22"/>
                <w:szCs w:val="22"/>
                <w:lang w:val="en-US"/>
              </w:rPr>
            </w:pPr>
            <w:r w:rsidRPr="00E55FDA">
              <w:rPr>
                <w:rFonts w:ascii="Arial" w:hAnsi="Arial" w:cs="Arial"/>
                <w:b/>
                <w:bCs/>
                <w:color w:val="000000"/>
                <w:sz w:val="22"/>
                <w:szCs w:val="22"/>
                <w:lang w:val="en-US"/>
              </w:rPr>
              <w:t>AM</w:t>
            </w:r>
          </w:p>
        </w:tc>
        <w:tc>
          <w:tcPr>
            <w:tcW w:w="992" w:type="dxa"/>
            <w:tcBorders>
              <w:top w:val="nil"/>
              <w:left w:val="nil"/>
              <w:bottom w:val="single" w:sz="4" w:space="0" w:color="auto"/>
              <w:right w:val="single" w:sz="4" w:space="0" w:color="auto"/>
            </w:tcBorders>
            <w:shd w:val="clear" w:color="auto" w:fill="auto"/>
            <w:noWrap/>
            <w:vAlign w:val="center"/>
            <w:hideMark/>
          </w:tcPr>
          <w:p w14:paraId="12097267"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Room 1</w:t>
            </w:r>
          </w:p>
        </w:tc>
        <w:tc>
          <w:tcPr>
            <w:tcW w:w="992" w:type="dxa"/>
            <w:tcBorders>
              <w:top w:val="nil"/>
              <w:left w:val="nil"/>
              <w:bottom w:val="single" w:sz="4" w:space="0" w:color="auto"/>
              <w:right w:val="single" w:sz="4" w:space="0" w:color="auto"/>
            </w:tcBorders>
            <w:shd w:val="clear" w:color="auto" w:fill="auto"/>
            <w:noWrap/>
            <w:vAlign w:val="center"/>
            <w:hideMark/>
          </w:tcPr>
          <w:p w14:paraId="0F768302"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Room 2</w:t>
            </w:r>
          </w:p>
        </w:tc>
        <w:tc>
          <w:tcPr>
            <w:tcW w:w="992" w:type="dxa"/>
            <w:tcBorders>
              <w:top w:val="nil"/>
              <w:left w:val="nil"/>
              <w:bottom w:val="single" w:sz="4" w:space="0" w:color="auto"/>
              <w:right w:val="single" w:sz="4" w:space="0" w:color="auto"/>
            </w:tcBorders>
            <w:shd w:val="clear" w:color="auto" w:fill="auto"/>
            <w:noWrap/>
            <w:vAlign w:val="center"/>
            <w:hideMark/>
          </w:tcPr>
          <w:p w14:paraId="508C8FEF"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Room 3</w:t>
            </w:r>
          </w:p>
        </w:tc>
        <w:tc>
          <w:tcPr>
            <w:tcW w:w="993" w:type="dxa"/>
            <w:tcBorders>
              <w:top w:val="nil"/>
              <w:left w:val="nil"/>
              <w:bottom w:val="single" w:sz="4" w:space="0" w:color="auto"/>
              <w:right w:val="single" w:sz="4" w:space="0" w:color="auto"/>
            </w:tcBorders>
            <w:shd w:val="clear" w:color="auto" w:fill="auto"/>
            <w:noWrap/>
            <w:vAlign w:val="center"/>
            <w:hideMark/>
          </w:tcPr>
          <w:p w14:paraId="3B7AA41C"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Room 4</w:t>
            </w:r>
          </w:p>
        </w:tc>
        <w:tc>
          <w:tcPr>
            <w:tcW w:w="992" w:type="dxa"/>
            <w:tcBorders>
              <w:top w:val="nil"/>
              <w:left w:val="nil"/>
              <w:bottom w:val="single" w:sz="4" w:space="0" w:color="auto"/>
              <w:right w:val="single" w:sz="4" w:space="0" w:color="auto"/>
            </w:tcBorders>
            <w:shd w:val="clear" w:color="auto" w:fill="auto"/>
            <w:noWrap/>
            <w:vAlign w:val="center"/>
            <w:hideMark/>
          </w:tcPr>
          <w:p w14:paraId="6AF6894E"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Room 5</w:t>
            </w:r>
          </w:p>
        </w:tc>
        <w:tc>
          <w:tcPr>
            <w:tcW w:w="992" w:type="dxa"/>
            <w:tcBorders>
              <w:top w:val="nil"/>
              <w:left w:val="nil"/>
              <w:bottom w:val="single" w:sz="4" w:space="0" w:color="auto"/>
              <w:right w:val="single" w:sz="8" w:space="0" w:color="auto"/>
            </w:tcBorders>
            <w:shd w:val="clear" w:color="auto" w:fill="auto"/>
            <w:noWrap/>
            <w:vAlign w:val="center"/>
            <w:hideMark/>
          </w:tcPr>
          <w:p w14:paraId="0EFE6BF3"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Room 6</w:t>
            </w:r>
          </w:p>
        </w:tc>
      </w:tr>
      <w:tr w:rsidR="00A66759" w:rsidRPr="00704127" w14:paraId="2F0C5201" w14:textId="77777777" w:rsidTr="009F531C">
        <w:trPr>
          <w:trHeight w:val="340"/>
          <w:jc w:val="center"/>
        </w:trPr>
        <w:tc>
          <w:tcPr>
            <w:tcW w:w="4385" w:type="dxa"/>
            <w:gridSpan w:val="3"/>
            <w:vMerge/>
            <w:tcBorders>
              <w:top w:val="single" w:sz="4" w:space="0" w:color="auto"/>
              <w:left w:val="single" w:sz="8" w:space="0" w:color="auto"/>
              <w:bottom w:val="single" w:sz="4" w:space="0" w:color="000000"/>
              <w:right w:val="single" w:sz="4" w:space="0" w:color="000000"/>
            </w:tcBorders>
            <w:vAlign w:val="center"/>
            <w:hideMark/>
          </w:tcPr>
          <w:p w14:paraId="3929A618" w14:textId="77777777" w:rsidR="00A66759" w:rsidRPr="00E55FDA" w:rsidRDefault="00A66759" w:rsidP="00A66759">
            <w:pPr>
              <w:jc w:val="center"/>
              <w:rPr>
                <w:rFonts w:ascii="Arial" w:hAnsi="Arial" w:cs="Arial"/>
                <w:b/>
                <w:bCs/>
                <w:color w:val="000000"/>
                <w:sz w:val="22"/>
                <w:szCs w:val="22"/>
                <w:lang w:val="en-US"/>
              </w:rPr>
            </w:pPr>
          </w:p>
        </w:tc>
        <w:tc>
          <w:tcPr>
            <w:tcW w:w="992" w:type="dxa"/>
            <w:tcBorders>
              <w:top w:val="nil"/>
              <w:left w:val="nil"/>
              <w:bottom w:val="single" w:sz="4" w:space="0" w:color="auto"/>
              <w:right w:val="single" w:sz="4" w:space="0" w:color="auto"/>
            </w:tcBorders>
            <w:shd w:val="clear" w:color="000000" w:fill="E2EFDA"/>
            <w:noWrap/>
            <w:vAlign w:val="center"/>
            <w:hideMark/>
          </w:tcPr>
          <w:p w14:paraId="0DD5A73C" w14:textId="77777777" w:rsidR="00A66759" w:rsidRPr="00E55FDA" w:rsidRDefault="00A66759" w:rsidP="00A66759">
            <w:pPr>
              <w:jc w:val="center"/>
              <w:rPr>
                <w:rFonts w:ascii="Arial" w:hAnsi="Arial" w:cs="Arial"/>
                <w:color w:val="006100"/>
                <w:sz w:val="22"/>
                <w:szCs w:val="22"/>
                <w:lang w:val="en-US"/>
              </w:rPr>
            </w:pPr>
            <w:r w:rsidRPr="00E55FDA">
              <w:rPr>
                <w:rFonts w:ascii="Arial" w:hAnsi="Arial" w:cs="Arial"/>
                <w:color w:val="006100"/>
                <w:sz w:val="22"/>
                <w:szCs w:val="22"/>
                <w:lang w:val="en-US"/>
              </w:rPr>
              <w:t>AFTP</w:t>
            </w:r>
          </w:p>
        </w:tc>
        <w:tc>
          <w:tcPr>
            <w:tcW w:w="992" w:type="dxa"/>
            <w:tcBorders>
              <w:top w:val="nil"/>
              <w:left w:val="nil"/>
              <w:bottom w:val="single" w:sz="4" w:space="0" w:color="auto"/>
              <w:right w:val="single" w:sz="4" w:space="0" w:color="auto"/>
            </w:tcBorders>
            <w:shd w:val="clear" w:color="000000" w:fill="F6DBDD"/>
            <w:noWrap/>
            <w:vAlign w:val="center"/>
            <w:hideMark/>
          </w:tcPr>
          <w:p w14:paraId="587D6B55" w14:textId="77777777" w:rsidR="00A66759" w:rsidRPr="00E55FDA" w:rsidRDefault="00A66759" w:rsidP="00A66759">
            <w:pPr>
              <w:jc w:val="center"/>
              <w:rPr>
                <w:rFonts w:ascii="Arial" w:hAnsi="Arial" w:cs="Arial"/>
                <w:color w:val="C00000"/>
                <w:sz w:val="22"/>
                <w:szCs w:val="22"/>
                <w:lang w:val="en-US"/>
              </w:rPr>
            </w:pPr>
            <w:r w:rsidRPr="00E55FDA">
              <w:rPr>
                <w:rFonts w:ascii="Arial" w:hAnsi="Arial" w:cs="Arial"/>
                <w:color w:val="C00000"/>
                <w:sz w:val="22"/>
                <w:szCs w:val="22"/>
                <w:lang w:val="en-US"/>
              </w:rPr>
              <w:t>AMSE</w:t>
            </w:r>
          </w:p>
        </w:tc>
        <w:tc>
          <w:tcPr>
            <w:tcW w:w="992" w:type="dxa"/>
            <w:tcBorders>
              <w:top w:val="nil"/>
              <w:left w:val="nil"/>
              <w:bottom w:val="single" w:sz="4" w:space="0" w:color="auto"/>
              <w:right w:val="single" w:sz="4" w:space="0" w:color="auto"/>
            </w:tcBorders>
            <w:shd w:val="clear" w:color="000000" w:fill="D9E1F2"/>
            <w:noWrap/>
            <w:vAlign w:val="center"/>
            <w:hideMark/>
          </w:tcPr>
          <w:p w14:paraId="5E8B811B" w14:textId="77777777" w:rsidR="00A66759" w:rsidRPr="00E55FDA" w:rsidRDefault="00A66759" w:rsidP="00A66759">
            <w:pPr>
              <w:jc w:val="center"/>
              <w:rPr>
                <w:rFonts w:ascii="Arial" w:hAnsi="Arial" w:cs="Arial"/>
                <w:color w:val="4472C4"/>
                <w:sz w:val="22"/>
                <w:szCs w:val="22"/>
                <w:lang w:val="en-US"/>
              </w:rPr>
            </w:pPr>
            <w:r w:rsidRPr="00E55FDA">
              <w:rPr>
                <w:rFonts w:ascii="Arial" w:hAnsi="Arial" w:cs="Arial"/>
                <w:color w:val="4472C4"/>
                <w:sz w:val="22"/>
                <w:szCs w:val="22"/>
                <w:lang w:val="en-US"/>
              </w:rPr>
              <w:t>MCMS</w:t>
            </w:r>
          </w:p>
        </w:tc>
        <w:tc>
          <w:tcPr>
            <w:tcW w:w="993" w:type="dxa"/>
            <w:tcBorders>
              <w:top w:val="nil"/>
              <w:left w:val="nil"/>
              <w:bottom w:val="single" w:sz="4" w:space="0" w:color="auto"/>
              <w:right w:val="single" w:sz="4" w:space="0" w:color="auto"/>
            </w:tcBorders>
            <w:shd w:val="clear" w:color="000000" w:fill="E3B0ED"/>
            <w:noWrap/>
            <w:vAlign w:val="center"/>
            <w:hideMark/>
          </w:tcPr>
          <w:p w14:paraId="28E4D1DC" w14:textId="77777777" w:rsidR="00A66759" w:rsidRPr="00E55FDA" w:rsidRDefault="00A66759" w:rsidP="00A66759">
            <w:pPr>
              <w:jc w:val="center"/>
              <w:rPr>
                <w:rFonts w:ascii="Arial" w:hAnsi="Arial" w:cs="Arial"/>
                <w:color w:val="7030A0"/>
                <w:sz w:val="22"/>
                <w:szCs w:val="22"/>
                <w:lang w:val="en-US"/>
              </w:rPr>
            </w:pPr>
            <w:r w:rsidRPr="00E55FDA">
              <w:rPr>
                <w:rFonts w:ascii="Arial" w:hAnsi="Arial" w:cs="Arial"/>
                <w:color w:val="7030A0"/>
                <w:sz w:val="22"/>
                <w:szCs w:val="22"/>
                <w:lang w:val="en-US"/>
              </w:rPr>
              <w:t>MACC</w:t>
            </w:r>
          </w:p>
        </w:tc>
        <w:tc>
          <w:tcPr>
            <w:tcW w:w="992" w:type="dxa"/>
            <w:tcBorders>
              <w:top w:val="nil"/>
              <w:left w:val="nil"/>
              <w:bottom w:val="single" w:sz="4" w:space="0" w:color="auto"/>
              <w:right w:val="single" w:sz="4" w:space="0" w:color="auto"/>
            </w:tcBorders>
            <w:shd w:val="clear" w:color="000000" w:fill="F2F2F2"/>
            <w:noWrap/>
            <w:vAlign w:val="center"/>
            <w:hideMark/>
          </w:tcPr>
          <w:p w14:paraId="6D53B1B9" w14:textId="77777777" w:rsidR="00A66759" w:rsidRPr="00E55FDA" w:rsidRDefault="00A66759" w:rsidP="00A66759">
            <w:pPr>
              <w:jc w:val="center"/>
              <w:rPr>
                <w:rFonts w:ascii="Arial" w:hAnsi="Arial" w:cs="Arial"/>
                <w:color w:val="808080"/>
                <w:sz w:val="22"/>
                <w:szCs w:val="22"/>
                <w:lang w:val="en-US"/>
              </w:rPr>
            </w:pPr>
            <w:r w:rsidRPr="00E55FDA">
              <w:rPr>
                <w:rFonts w:ascii="Arial" w:hAnsi="Arial" w:cs="Arial"/>
                <w:color w:val="808080"/>
                <w:sz w:val="22"/>
                <w:szCs w:val="22"/>
                <w:lang w:val="en-US"/>
              </w:rPr>
              <w:t>MAMP</w:t>
            </w:r>
          </w:p>
        </w:tc>
        <w:tc>
          <w:tcPr>
            <w:tcW w:w="992" w:type="dxa"/>
            <w:tcBorders>
              <w:top w:val="nil"/>
              <w:left w:val="nil"/>
              <w:bottom w:val="single" w:sz="4" w:space="0" w:color="auto"/>
              <w:right w:val="single" w:sz="4" w:space="0" w:color="auto"/>
            </w:tcBorders>
            <w:shd w:val="clear" w:color="000000" w:fill="F8E9E6"/>
            <w:noWrap/>
            <w:vAlign w:val="center"/>
            <w:hideMark/>
          </w:tcPr>
          <w:p w14:paraId="3ED5E704" w14:textId="77777777" w:rsidR="00A66759" w:rsidRPr="00E55FDA" w:rsidRDefault="00A66759" w:rsidP="00A66759">
            <w:pPr>
              <w:jc w:val="center"/>
              <w:rPr>
                <w:rFonts w:ascii="Arial" w:hAnsi="Arial" w:cs="Arial"/>
                <w:color w:val="C65911"/>
                <w:sz w:val="22"/>
                <w:szCs w:val="22"/>
                <w:lang w:val="en-US"/>
              </w:rPr>
            </w:pPr>
            <w:r w:rsidRPr="00E55FDA">
              <w:rPr>
                <w:rFonts w:ascii="Arial" w:hAnsi="Arial" w:cs="Arial"/>
                <w:color w:val="C65911"/>
                <w:sz w:val="22"/>
                <w:szCs w:val="22"/>
                <w:lang w:val="en-US"/>
              </w:rPr>
              <w:t>ARMB</w:t>
            </w:r>
          </w:p>
        </w:tc>
      </w:tr>
      <w:tr w:rsidR="00A66759" w:rsidRPr="00704127" w14:paraId="62DA2397"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06B2CA22"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A1</w:t>
            </w:r>
          </w:p>
        </w:tc>
        <w:tc>
          <w:tcPr>
            <w:tcW w:w="2126" w:type="dxa"/>
            <w:tcBorders>
              <w:top w:val="nil"/>
              <w:left w:val="nil"/>
              <w:bottom w:val="single" w:sz="4" w:space="0" w:color="auto"/>
              <w:right w:val="single" w:sz="4" w:space="0" w:color="auto"/>
            </w:tcBorders>
            <w:shd w:val="clear" w:color="auto" w:fill="auto"/>
            <w:noWrap/>
            <w:vAlign w:val="center"/>
            <w:hideMark/>
          </w:tcPr>
          <w:p w14:paraId="14011EB2"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10:00am - 10:20am</w:t>
            </w:r>
          </w:p>
        </w:tc>
        <w:tc>
          <w:tcPr>
            <w:tcW w:w="851" w:type="dxa"/>
            <w:tcBorders>
              <w:top w:val="nil"/>
              <w:left w:val="nil"/>
              <w:bottom w:val="single" w:sz="4" w:space="0" w:color="auto"/>
              <w:right w:val="single" w:sz="4" w:space="0" w:color="auto"/>
            </w:tcBorders>
            <w:shd w:val="clear" w:color="auto" w:fill="auto"/>
            <w:noWrap/>
            <w:vAlign w:val="center"/>
            <w:hideMark/>
          </w:tcPr>
          <w:p w14:paraId="0A0349D1"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Talk 1</w:t>
            </w:r>
          </w:p>
        </w:tc>
        <w:tc>
          <w:tcPr>
            <w:tcW w:w="992" w:type="dxa"/>
            <w:tcBorders>
              <w:top w:val="nil"/>
              <w:left w:val="nil"/>
              <w:bottom w:val="single" w:sz="4" w:space="0" w:color="auto"/>
              <w:right w:val="single" w:sz="4" w:space="0" w:color="auto"/>
            </w:tcBorders>
            <w:shd w:val="clear" w:color="000000" w:fill="E2EFDA"/>
            <w:noWrap/>
            <w:vAlign w:val="center"/>
            <w:hideMark/>
          </w:tcPr>
          <w:p w14:paraId="3B337E6A" w14:textId="77777777" w:rsidR="00A66759" w:rsidRPr="00E55FDA" w:rsidRDefault="00A66759" w:rsidP="00A66759">
            <w:pPr>
              <w:jc w:val="center"/>
              <w:rPr>
                <w:rFonts w:ascii="Arial" w:hAnsi="Arial" w:cs="Arial"/>
                <w:color w:val="006100"/>
                <w:sz w:val="22"/>
                <w:szCs w:val="22"/>
                <w:lang w:val="en-US"/>
              </w:rPr>
            </w:pPr>
            <w:r w:rsidRPr="00E55FDA">
              <w:rPr>
                <w:rFonts w:ascii="Arial" w:hAnsi="Arial" w:cs="Arial"/>
                <w:color w:val="006100"/>
                <w:sz w:val="22"/>
                <w:szCs w:val="22"/>
                <w:lang w:val="en-US"/>
              </w:rPr>
              <w:t>14</w:t>
            </w:r>
          </w:p>
        </w:tc>
        <w:tc>
          <w:tcPr>
            <w:tcW w:w="992" w:type="dxa"/>
            <w:tcBorders>
              <w:top w:val="nil"/>
              <w:left w:val="nil"/>
              <w:bottom w:val="single" w:sz="4" w:space="0" w:color="auto"/>
              <w:right w:val="single" w:sz="4" w:space="0" w:color="auto"/>
            </w:tcBorders>
            <w:shd w:val="clear" w:color="000000" w:fill="F6DBDD"/>
            <w:noWrap/>
            <w:vAlign w:val="center"/>
            <w:hideMark/>
          </w:tcPr>
          <w:p w14:paraId="418577C8" w14:textId="77777777" w:rsidR="00A66759" w:rsidRPr="00E55FDA" w:rsidRDefault="00A66759" w:rsidP="00A66759">
            <w:pPr>
              <w:jc w:val="center"/>
              <w:rPr>
                <w:rFonts w:ascii="Arial" w:hAnsi="Arial" w:cs="Arial"/>
                <w:color w:val="C00000"/>
                <w:sz w:val="22"/>
                <w:szCs w:val="22"/>
                <w:lang w:val="en-US"/>
              </w:rPr>
            </w:pPr>
            <w:r w:rsidRPr="00E55FDA">
              <w:rPr>
                <w:rFonts w:ascii="Arial" w:hAnsi="Arial" w:cs="Arial"/>
                <w:color w:val="C00000"/>
                <w:sz w:val="22"/>
                <w:szCs w:val="22"/>
                <w:lang w:val="en-US"/>
              </w:rPr>
              <w:t>14</w:t>
            </w:r>
          </w:p>
        </w:tc>
        <w:tc>
          <w:tcPr>
            <w:tcW w:w="992" w:type="dxa"/>
            <w:tcBorders>
              <w:top w:val="nil"/>
              <w:left w:val="nil"/>
              <w:bottom w:val="single" w:sz="4" w:space="0" w:color="auto"/>
              <w:right w:val="single" w:sz="4" w:space="0" w:color="auto"/>
            </w:tcBorders>
            <w:shd w:val="clear" w:color="000000" w:fill="D9E1F2"/>
            <w:noWrap/>
            <w:vAlign w:val="center"/>
            <w:hideMark/>
          </w:tcPr>
          <w:p w14:paraId="3851143D" w14:textId="77777777" w:rsidR="00A66759" w:rsidRPr="00E55FDA" w:rsidRDefault="00A66759" w:rsidP="00A66759">
            <w:pPr>
              <w:jc w:val="center"/>
              <w:rPr>
                <w:rFonts w:ascii="Arial" w:hAnsi="Arial" w:cs="Arial"/>
                <w:color w:val="4472C4"/>
                <w:sz w:val="22"/>
                <w:szCs w:val="22"/>
                <w:lang w:val="en-US"/>
              </w:rPr>
            </w:pPr>
            <w:r w:rsidRPr="00E55FDA">
              <w:rPr>
                <w:rFonts w:ascii="Arial" w:hAnsi="Arial" w:cs="Arial"/>
                <w:color w:val="4472C4"/>
                <w:sz w:val="22"/>
                <w:szCs w:val="22"/>
                <w:lang w:val="en-US"/>
              </w:rPr>
              <w:t>14</w:t>
            </w:r>
          </w:p>
        </w:tc>
        <w:tc>
          <w:tcPr>
            <w:tcW w:w="993" w:type="dxa"/>
            <w:tcBorders>
              <w:top w:val="nil"/>
              <w:left w:val="nil"/>
              <w:bottom w:val="single" w:sz="4" w:space="0" w:color="auto"/>
              <w:right w:val="single" w:sz="4" w:space="0" w:color="auto"/>
            </w:tcBorders>
            <w:shd w:val="clear" w:color="000000" w:fill="E3B0ED"/>
            <w:noWrap/>
            <w:vAlign w:val="center"/>
            <w:hideMark/>
          </w:tcPr>
          <w:p w14:paraId="1982472C" w14:textId="77777777" w:rsidR="00A66759" w:rsidRPr="00E55FDA" w:rsidRDefault="00A66759" w:rsidP="00A66759">
            <w:pPr>
              <w:jc w:val="center"/>
              <w:rPr>
                <w:rFonts w:ascii="Arial" w:hAnsi="Arial" w:cs="Arial"/>
                <w:color w:val="7030A0"/>
                <w:sz w:val="22"/>
                <w:szCs w:val="22"/>
                <w:lang w:val="en-US"/>
              </w:rPr>
            </w:pPr>
            <w:r w:rsidRPr="00E55FDA">
              <w:rPr>
                <w:rFonts w:ascii="Arial" w:hAnsi="Arial" w:cs="Arial"/>
                <w:color w:val="7030A0"/>
                <w:sz w:val="22"/>
                <w:szCs w:val="22"/>
                <w:lang w:val="en-US"/>
              </w:rPr>
              <w:t>1</w:t>
            </w:r>
          </w:p>
        </w:tc>
        <w:tc>
          <w:tcPr>
            <w:tcW w:w="992" w:type="dxa"/>
            <w:tcBorders>
              <w:top w:val="nil"/>
              <w:left w:val="nil"/>
              <w:bottom w:val="single" w:sz="4" w:space="0" w:color="auto"/>
              <w:right w:val="single" w:sz="4" w:space="0" w:color="auto"/>
            </w:tcBorders>
            <w:shd w:val="clear" w:color="000000" w:fill="F2F2F2"/>
            <w:noWrap/>
            <w:vAlign w:val="center"/>
            <w:hideMark/>
          </w:tcPr>
          <w:p w14:paraId="35F122C0" w14:textId="77777777" w:rsidR="00A66759" w:rsidRPr="00E55FDA" w:rsidRDefault="00A66759" w:rsidP="00A66759">
            <w:pPr>
              <w:jc w:val="center"/>
              <w:rPr>
                <w:rFonts w:ascii="Arial" w:hAnsi="Arial" w:cs="Arial"/>
                <w:color w:val="808080"/>
                <w:sz w:val="22"/>
                <w:szCs w:val="22"/>
                <w:lang w:val="en-US"/>
              </w:rPr>
            </w:pPr>
            <w:r w:rsidRPr="00E55FDA">
              <w:rPr>
                <w:rFonts w:ascii="Arial" w:hAnsi="Arial" w:cs="Arial"/>
                <w:color w:val="808080"/>
                <w:sz w:val="22"/>
                <w:szCs w:val="22"/>
                <w:lang w:val="en-US"/>
              </w:rPr>
              <w:t>1</w:t>
            </w:r>
          </w:p>
        </w:tc>
        <w:tc>
          <w:tcPr>
            <w:tcW w:w="992" w:type="dxa"/>
            <w:tcBorders>
              <w:top w:val="nil"/>
              <w:left w:val="nil"/>
              <w:bottom w:val="single" w:sz="4" w:space="0" w:color="auto"/>
              <w:right w:val="single" w:sz="4" w:space="0" w:color="auto"/>
            </w:tcBorders>
            <w:shd w:val="clear" w:color="000000" w:fill="F8E9E6"/>
            <w:noWrap/>
            <w:vAlign w:val="center"/>
            <w:hideMark/>
          </w:tcPr>
          <w:p w14:paraId="7ECEE953" w14:textId="77777777" w:rsidR="00A66759" w:rsidRPr="00E55FDA" w:rsidRDefault="00A66759" w:rsidP="00A66759">
            <w:pPr>
              <w:jc w:val="center"/>
              <w:rPr>
                <w:rFonts w:ascii="Arial" w:hAnsi="Arial" w:cs="Arial"/>
                <w:color w:val="C65911"/>
                <w:sz w:val="22"/>
                <w:szCs w:val="22"/>
                <w:lang w:val="en-US"/>
              </w:rPr>
            </w:pPr>
            <w:r w:rsidRPr="00E55FDA">
              <w:rPr>
                <w:rFonts w:ascii="Arial" w:hAnsi="Arial" w:cs="Arial"/>
                <w:color w:val="C65911"/>
                <w:sz w:val="22"/>
                <w:szCs w:val="22"/>
                <w:lang w:val="en-US"/>
              </w:rPr>
              <w:t>1</w:t>
            </w:r>
          </w:p>
        </w:tc>
      </w:tr>
      <w:tr w:rsidR="00A66759" w:rsidRPr="00704127" w14:paraId="340065F4"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65943D3B"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A2</w:t>
            </w:r>
          </w:p>
        </w:tc>
        <w:tc>
          <w:tcPr>
            <w:tcW w:w="2126" w:type="dxa"/>
            <w:tcBorders>
              <w:top w:val="nil"/>
              <w:left w:val="nil"/>
              <w:bottom w:val="single" w:sz="4" w:space="0" w:color="auto"/>
              <w:right w:val="single" w:sz="4" w:space="0" w:color="auto"/>
            </w:tcBorders>
            <w:shd w:val="clear" w:color="auto" w:fill="auto"/>
            <w:noWrap/>
            <w:vAlign w:val="center"/>
            <w:hideMark/>
          </w:tcPr>
          <w:p w14:paraId="02FDF76C"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10:20am - 10:40am</w:t>
            </w:r>
          </w:p>
        </w:tc>
        <w:tc>
          <w:tcPr>
            <w:tcW w:w="851" w:type="dxa"/>
            <w:tcBorders>
              <w:top w:val="nil"/>
              <w:left w:val="nil"/>
              <w:bottom w:val="single" w:sz="4" w:space="0" w:color="auto"/>
              <w:right w:val="single" w:sz="4" w:space="0" w:color="auto"/>
            </w:tcBorders>
            <w:shd w:val="clear" w:color="auto" w:fill="auto"/>
            <w:noWrap/>
            <w:vAlign w:val="center"/>
            <w:hideMark/>
          </w:tcPr>
          <w:p w14:paraId="6409AECB"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Talk 2</w:t>
            </w:r>
          </w:p>
        </w:tc>
        <w:tc>
          <w:tcPr>
            <w:tcW w:w="992" w:type="dxa"/>
            <w:tcBorders>
              <w:top w:val="nil"/>
              <w:left w:val="nil"/>
              <w:bottom w:val="nil"/>
              <w:right w:val="single" w:sz="4" w:space="0" w:color="auto"/>
            </w:tcBorders>
            <w:shd w:val="clear" w:color="000000" w:fill="E2EFDA"/>
            <w:noWrap/>
            <w:vAlign w:val="center"/>
            <w:hideMark/>
          </w:tcPr>
          <w:p w14:paraId="6283834E" w14:textId="77777777" w:rsidR="00A66759" w:rsidRPr="00E55FDA" w:rsidRDefault="00A66759" w:rsidP="00A66759">
            <w:pPr>
              <w:jc w:val="center"/>
              <w:rPr>
                <w:rFonts w:ascii="Arial" w:hAnsi="Arial" w:cs="Arial"/>
                <w:color w:val="006100"/>
                <w:sz w:val="22"/>
                <w:szCs w:val="22"/>
                <w:lang w:val="en-US"/>
              </w:rPr>
            </w:pPr>
            <w:r w:rsidRPr="00E55FDA">
              <w:rPr>
                <w:rFonts w:ascii="Arial" w:hAnsi="Arial" w:cs="Arial"/>
                <w:color w:val="006100"/>
                <w:sz w:val="22"/>
                <w:szCs w:val="22"/>
                <w:lang w:val="en-US"/>
              </w:rPr>
              <w:t>15</w:t>
            </w:r>
          </w:p>
        </w:tc>
        <w:tc>
          <w:tcPr>
            <w:tcW w:w="992" w:type="dxa"/>
            <w:tcBorders>
              <w:top w:val="nil"/>
              <w:left w:val="nil"/>
              <w:bottom w:val="nil"/>
              <w:right w:val="single" w:sz="4" w:space="0" w:color="auto"/>
            </w:tcBorders>
            <w:shd w:val="clear" w:color="000000" w:fill="F6DBDD"/>
            <w:noWrap/>
            <w:vAlign w:val="center"/>
            <w:hideMark/>
          </w:tcPr>
          <w:p w14:paraId="6A5124D8" w14:textId="77777777" w:rsidR="00A66759" w:rsidRPr="00E55FDA" w:rsidRDefault="00A66759" w:rsidP="00A66759">
            <w:pPr>
              <w:jc w:val="center"/>
              <w:rPr>
                <w:rFonts w:ascii="Arial" w:hAnsi="Arial" w:cs="Arial"/>
                <w:color w:val="C00000"/>
                <w:sz w:val="22"/>
                <w:szCs w:val="22"/>
                <w:lang w:val="en-US"/>
              </w:rPr>
            </w:pPr>
            <w:r w:rsidRPr="00E55FDA">
              <w:rPr>
                <w:rFonts w:ascii="Arial" w:hAnsi="Arial" w:cs="Arial"/>
                <w:color w:val="C00000"/>
                <w:sz w:val="22"/>
                <w:szCs w:val="22"/>
                <w:lang w:val="en-US"/>
              </w:rPr>
              <w:t>15</w:t>
            </w:r>
          </w:p>
        </w:tc>
        <w:tc>
          <w:tcPr>
            <w:tcW w:w="992" w:type="dxa"/>
            <w:tcBorders>
              <w:top w:val="nil"/>
              <w:left w:val="nil"/>
              <w:bottom w:val="nil"/>
              <w:right w:val="single" w:sz="4" w:space="0" w:color="auto"/>
            </w:tcBorders>
            <w:shd w:val="clear" w:color="000000" w:fill="D9E1F2"/>
            <w:noWrap/>
            <w:vAlign w:val="center"/>
            <w:hideMark/>
          </w:tcPr>
          <w:p w14:paraId="45FF66AF" w14:textId="77777777" w:rsidR="00A66759" w:rsidRPr="00E55FDA" w:rsidRDefault="00A66759" w:rsidP="00A66759">
            <w:pPr>
              <w:jc w:val="center"/>
              <w:rPr>
                <w:rFonts w:ascii="Arial" w:hAnsi="Arial" w:cs="Arial"/>
                <w:color w:val="4472C4"/>
                <w:sz w:val="22"/>
                <w:szCs w:val="22"/>
                <w:lang w:val="en-US"/>
              </w:rPr>
            </w:pPr>
            <w:r w:rsidRPr="00E55FDA">
              <w:rPr>
                <w:rFonts w:ascii="Arial" w:hAnsi="Arial" w:cs="Arial"/>
                <w:color w:val="4472C4"/>
                <w:sz w:val="22"/>
                <w:szCs w:val="22"/>
                <w:lang w:val="en-US"/>
              </w:rPr>
              <w:t>15</w:t>
            </w:r>
          </w:p>
        </w:tc>
        <w:tc>
          <w:tcPr>
            <w:tcW w:w="993" w:type="dxa"/>
            <w:tcBorders>
              <w:top w:val="nil"/>
              <w:left w:val="nil"/>
              <w:bottom w:val="single" w:sz="4" w:space="0" w:color="auto"/>
              <w:right w:val="single" w:sz="4" w:space="0" w:color="auto"/>
            </w:tcBorders>
            <w:shd w:val="clear" w:color="000000" w:fill="E3B0ED"/>
            <w:noWrap/>
            <w:vAlign w:val="center"/>
            <w:hideMark/>
          </w:tcPr>
          <w:p w14:paraId="721316D8" w14:textId="77777777" w:rsidR="00A66759" w:rsidRPr="00E55FDA" w:rsidRDefault="00A66759" w:rsidP="00A66759">
            <w:pPr>
              <w:jc w:val="center"/>
              <w:rPr>
                <w:rFonts w:ascii="Arial" w:hAnsi="Arial" w:cs="Arial"/>
                <w:color w:val="7030A0"/>
                <w:sz w:val="22"/>
                <w:szCs w:val="22"/>
                <w:lang w:val="en-US"/>
              </w:rPr>
            </w:pPr>
            <w:r w:rsidRPr="00E55FDA">
              <w:rPr>
                <w:rFonts w:ascii="Arial" w:hAnsi="Arial" w:cs="Arial"/>
                <w:color w:val="7030A0"/>
                <w:sz w:val="22"/>
                <w:szCs w:val="22"/>
                <w:lang w:val="en-US"/>
              </w:rPr>
              <w:t>2</w:t>
            </w:r>
          </w:p>
        </w:tc>
        <w:tc>
          <w:tcPr>
            <w:tcW w:w="992" w:type="dxa"/>
            <w:tcBorders>
              <w:top w:val="nil"/>
              <w:left w:val="nil"/>
              <w:bottom w:val="single" w:sz="4" w:space="0" w:color="auto"/>
              <w:right w:val="single" w:sz="4" w:space="0" w:color="auto"/>
            </w:tcBorders>
            <w:shd w:val="clear" w:color="000000" w:fill="F2F2F2"/>
            <w:noWrap/>
            <w:vAlign w:val="center"/>
            <w:hideMark/>
          </w:tcPr>
          <w:p w14:paraId="6160636A" w14:textId="77777777" w:rsidR="00A66759" w:rsidRPr="00E55FDA" w:rsidRDefault="00A66759" w:rsidP="00A66759">
            <w:pPr>
              <w:jc w:val="center"/>
              <w:rPr>
                <w:rFonts w:ascii="Arial" w:hAnsi="Arial" w:cs="Arial"/>
                <w:color w:val="808080"/>
                <w:sz w:val="22"/>
                <w:szCs w:val="22"/>
                <w:lang w:val="en-US"/>
              </w:rPr>
            </w:pPr>
            <w:r w:rsidRPr="00E55FDA">
              <w:rPr>
                <w:rFonts w:ascii="Arial" w:hAnsi="Arial" w:cs="Arial"/>
                <w:color w:val="808080"/>
                <w:sz w:val="22"/>
                <w:szCs w:val="22"/>
                <w:lang w:val="en-US"/>
              </w:rPr>
              <w:t>2</w:t>
            </w:r>
          </w:p>
        </w:tc>
        <w:tc>
          <w:tcPr>
            <w:tcW w:w="992" w:type="dxa"/>
            <w:tcBorders>
              <w:top w:val="nil"/>
              <w:left w:val="nil"/>
              <w:bottom w:val="single" w:sz="4" w:space="0" w:color="auto"/>
              <w:right w:val="single" w:sz="4" w:space="0" w:color="auto"/>
            </w:tcBorders>
            <w:shd w:val="clear" w:color="000000" w:fill="F8E9E6"/>
            <w:noWrap/>
            <w:vAlign w:val="center"/>
            <w:hideMark/>
          </w:tcPr>
          <w:p w14:paraId="49D2B897" w14:textId="77777777" w:rsidR="00A66759" w:rsidRPr="00E55FDA" w:rsidRDefault="00A66759" w:rsidP="00A66759">
            <w:pPr>
              <w:jc w:val="center"/>
              <w:rPr>
                <w:rFonts w:ascii="Arial" w:hAnsi="Arial" w:cs="Arial"/>
                <w:color w:val="C65911"/>
                <w:sz w:val="22"/>
                <w:szCs w:val="22"/>
                <w:lang w:val="en-US"/>
              </w:rPr>
            </w:pPr>
            <w:r w:rsidRPr="00E55FDA">
              <w:rPr>
                <w:rFonts w:ascii="Arial" w:hAnsi="Arial" w:cs="Arial"/>
                <w:color w:val="C65911"/>
                <w:sz w:val="22"/>
                <w:szCs w:val="22"/>
                <w:lang w:val="en-US"/>
              </w:rPr>
              <w:t>2</w:t>
            </w:r>
          </w:p>
        </w:tc>
      </w:tr>
      <w:tr w:rsidR="00A66759" w:rsidRPr="00704127" w14:paraId="3180866D"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0E54071A"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A3</w:t>
            </w:r>
          </w:p>
        </w:tc>
        <w:tc>
          <w:tcPr>
            <w:tcW w:w="2126" w:type="dxa"/>
            <w:tcBorders>
              <w:top w:val="nil"/>
              <w:left w:val="nil"/>
              <w:bottom w:val="single" w:sz="4" w:space="0" w:color="auto"/>
              <w:right w:val="single" w:sz="4" w:space="0" w:color="auto"/>
            </w:tcBorders>
            <w:shd w:val="clear" w:color="auto" w:fill="auto"/>
            <w:noWrap/>
            <w:vAlign w:val="center"/>
            <w:hideMark/>
          </w:tcPr>
          <w:p w14:paraId="48A13288"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10:40am - 11:00am</w:t>
            </w:r>
          </w:p>
        </w:tc>
        <w:tc>
          <w:tcPr>
            <w:tcW w:w="851" w:type="dxa"/>
            <w:tcBorders>
              <w:top w:val="nil"/>
              <w:left w:val="nil"/>
              <w:bottom w:val="single" w:sz="4" w:space="0" w:color="auto"/>
              <w:right w:val="single" w:sz="4" w:space="0" w:color="auto"/>
            </w:tcBorders>
            <w:shd w:val="clear" w:color="auto" w:fill="auto"/>
            <w:noWrap/>
            <w:vAlign w:val="center"/>
            <w:hideMark/>
          </w:tcPr>
          <w:p w14:paraId="6B1C6D2F"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Talk 3</w:t>
            </w:r>
          </w:p>
        </w:tc>
        <w:tc>
          <w:tcPr>
            <w:tcW w:w="992" w:type="dxa"/>
            <w:tcBorders>
              <w:top w:val="single" w:sz="4" w:space="0" w:color="auto"/>
              <w:left w:val="nil"/>
              <w:bottom w:val="single" w:sz="4" w:space="0" w:color="auto"/>
              <w:right w:val="single" w:sz="4" w:space="0" w:color="auto"/>
            </w:tcBorders>
            <w:shd w:val="clear" w:color="000000" w:fill="E2EFDA"/>
            <w:noWrap/>
            <w:vAlign w:val="center"/>
            <w:hideMark/>
          </w:tcPr>
          <w:p w14:paraId="3C95A5DA" w14:textId="77777777" w:rsidR="00A66759" w:rsidRPr="00E55FDA" w:rsidRDefault="00A66759" w:rsidP="00A66759">
            <w:pPr>
              <w:jc w:val="center"/>
              <w:rPr>
                <w:rFonts w:ascii="Arial" w:hAnsi="Arial" w:cs="Arial"/>
                <w:color w:val="006100"/>
                <w:sz w:val="22"/>
                <w:szCs w:val="22"/>
                <w:lang w:val="en-US"/>
              </w:rPr>
            </w:pPr>
            <w:r w:rsidRPr="00E55FDA">
              <w:rPr>
                <w:rFonts w:ascii="Arial" w:hAnsi="Arial" w:cs="Arial"/>
                <w:color w:val="006100"/>
                <w:sz w:val="22"/>
                <w:szCs w:val="22"/>
                <w:lang w:val="en-US"/>
              </w:rPr>
              <w:t>16</w:t>
            </w:r>
          </w:p>
        </w:tc>
        <w:tc>
          <w:tcPr>
            <w:tcW w:w="992" w:type="dxa"/>
            <w:tcBorders>
              <w:top w:val="single" w:sz="4" w:space="0" w:color="auto"/>
              <w:left w:val="nil"/>
              <w:bottom w:val="single" w:sz="4" w:space="0" w:color="auto"/>
              <w:right w:val="single" w:sz="4" w:space="0" w:color="auto"/>
            </w:tcBorders>
            <w:shd w:val="clear" w:color="000000" w:fill="F6DBDD"/>
            <w:noWrap/>
            <w:vAlign w:val="center"/>
            <w:hideMark/>
          </w:tcPr>
          <w:p w14:paraId="540866C0" w14:textId="77777777" w:rsidR="00A66759" w:rsidRPr="00E55FDA" w:rsidRDefault="00A66759" w:rsidP="00A66759">
            <w:pPr>
              <w:jc w:val="center"/>
              <w:rPr>
                <w:rFonts w:ascii="Arial" w:hAnsi="Arial" w:cs="Arial"/>
                <w:color w:val="C00000"/>
                <w:sz w:val="22"/>
                <w:szCs w:val="22"/>
                <w:lang w:val="en-US"/>
              </w:rPr>
            </w:pPr>
            <w:r w:rsidRPr="00E55FDA">
              <w:rPr>
                <w:rFonts w:ascii="Arial" w:hAnsi="Arial" w:cs="Arial"/>
                <w:color w:val="C00000"/>
                <w:sz w:val="22"/>
                <w:szCs w:val="22"/>
                <w:lang w:val="en-US"/>
              </w:rPr>
              <w:t>16</w:t>
            </w:r>
          </w:p>
        </w:tc>
        <w:tc>
          <w:tcPr>
            <w:tcW w:w="992" w:type="dxa"/>
            <w:tcBorders>
              <w:top w:val="single" w:sz="4" w:space="0" w:color="auto"/>
              <w:left w:val="nil"/>
              <w:bottom w:val="single" w:sz="4" w:space="0" w:color="auto"/>
              <w:right w:val="single" w:sz="4" w:space="0" w:color="auto"/>
            </w:tcBorders>
            <w:shd w:val="clear" w:color="000000" w:fill="D9E1F2"/>
            <w:noWrap/>
            <w:vAlign w:val="center"/>
            <w:hideMark/>
          </w:tcPr>
          <w:p w14:paraId="615AA352" w14:textId="77777777" w:rsidR="00A66759" w:rsidRPr="00E55FDA" w:rsidRDefault="00A66759" w:rsidP="00A66759">
            <w:pPr>
              <w:jc w:val="center"/>
              <w:rPr>
                <w:rFonts w:ascii="Arial" w:hAnsi="Arial" w:cs="Arial"/>
                <w:color w:val="4472C4"/>
                <w:sz w:val="22"/>
                <w:szCs w:val="22"/>
                <w:lang w:val="en-US"/>
              </w:rPr>
            </w:pPr>
            <w:r w:rsidRPr="00E55FDA">
              <w:rPr>
                <w:rFonts w:ascii="Arial" w:hAnsi="Arial" w:cs="Arial"/>
                <w:color w:val="4472C4"/>
                <w:sz w:val="22"/>
                <w:szCs w:val="22"/>
                <w:lang w:val="en-US"/>
              </w:rPr>
              <w:t>16</w:t>
            </w:r>
          </w:p>
        </w:tc>
        <w:tc>
          <w:tcPr>
            <w:tcW w:w="993" w:type="dxa"/>
            <w:tcBorders>
              <w:top w:val="nil"/>
              <w:left w:val="nil"/>
              <w:bottom w:val="single" w:sz="4" w:space="0" w:color="auto"/>
              <w:right w:val="single" w:sz="4" w:space="0" w:color="auto"/>
            </w:tcBorders>
            <w:shd w:val="clear" w:color="000000" w:fill="E3B0ED"/>
            <w:noWrap/>
            <w:vAlign w:val="center"/>
            <w:hideMark/>
          </w:tcPr>
          <w:p w14:paraId="6D387D3E" w14:textId="77777777" w:rsidR="00A66759" w:rsidRPr="00E55FDA" w:rsidRDefault="00A66759" w:rsidP="00A66759">
            <w:pPr>
              <w:jc w:val="center"/>
              <w:rPr>
                <w:rFonts w:ascii="Arial" w:hAnsi="Arial" w:cs="Arial"/>
                <w:color w:val="7030A0"/>
                <w:sz w:val="22"/>
                <w:szCs w:val="22"/>
                <w:lang w:val="en-US"/>
              </w:rPr>
            </w:pPr>
            <w:r w:rsidRPr="00E55FDA">
              <w:rPr>
                <w:rFonts w:ascii="Arial" w:hAnsi="Arial" w:cs="Arial"/>
                <w:color w:val="7030A0"/>
                <w:sz w:val="22"/>
                <w:szCs w:val="22"/>
                <w:lang w:val="en-US"/>
              </w:rPr>
              <w:t>3</w:t>
            </w:r>
          </w:p>
        </w:tc>
        <w:tc>
          <w:tcPr>
            <w:tcW w:w="992" w:type="dxa"/>
            <w:tcBorders>
              <w:top w:val="nil"/>
              <w:left w:val="nil"/>
              <w:bottom w:val="single" w:sz="4" w:space="0" w:color="auto"/>
              <w:right w:val="single" w:sz="4" w:space="0" w:color="auto"/>
            </w:tcBorders>
            <w:shd w:val="clear" w:color="000000" w:fill="F2F2F2"/>
            <w:noWrap/>
            <w:vAlign w:val="center"/>
            <w:hideMark/>
          </w:tcPr>
          <w:p w14:paraId="2B29A86A" w14:textId="77777777" w:rsidR="00A66759" w:rsidRPr="00E55FDA" w:rsidRDefault="00A66759" w:rsidP="00A66759">
            <w:pPr>
              <w:jc w:val="center"/>
              <w:rPr>
                <w:rFonts w:ascii="Arial" w:hAnsi="Arial" w:cs="Arial"/>
                <w:color w:val="808080"/>
                <w:sz w:val="22"/>
                <w:szCs w:val="22"/>
                <w:lang w:val="en-US"/>
              </w:rPr>
            </w:pPr>
            <w:r w:rsidRPr="00E55FDA">
              <w:rPr>
                <w:rFonts w:ascii="Arial" w:hAnsi="Arial" w:cs="Arial"/>
                <w:color w:val="808080"/>
                <w:sz w:val="22"/>
                <w:szCs w:val="22"/>
                <w:lang w:val="en-US"/>
              </w:rPr>
              <w:t>3</w:t>
            </w:r>
          </w:p>
        </w:tc>
        <w:tc>
          <w:tcPr>
            <w:tcW w:w="992" w:type="dxa"/>
            <w:tcBorders>
              <w:top w:val="nil"/>
              <w:left w:val="nil"/>
              <w:bottom w:val="single" w:sz="4" w:space="0" w:color="auto"/>
              <w:right w:val="single" w:sz="4" w:space="0" w:color="auto"/>
            </w:tcBorders>
            <w:shd w:val="clear" w:color="000000" w:fill="F8E9E6"/>
            <w:noWrap/>
            <w:vAlign w:val="center"/>
            <w:hideMark/>
          </w:tcPr>
          <w:p w14:paraId="782EABC4" w14:textId="77777777" w:rsidR="00A66759" w:rsidRPr="00E55FDA" w:rsidRDefault="00A66759" w:rsidP="00A66759">
            <w:pPr>
              <w:jc w:val="center"/>
              <w:rPr>
                <w:rFonts w:ascii="Arial" w:hAnsi="Arial" w:cs="Arial"/>
                <w:color w:val="C65911"/>
                <w:sz w:val="22"/>
                <w:szCs w:val="22"/>
                <w:lang w:val="en-US"/>
              </w:rPr>
            </w:pPr>
            <w:r w:rsidRPr="00E55FDA">
              <w:rPr>
                <w:rFonts w:ascii="Arial" w:hAnsi="Arial" w:cs="Arial"/>
                <w:color w:val="C65911"/>
                <w:sz w:val="22"/>
                <w:szCs w:val="22"/>
                <w:lang w:val="en-US"/>
              </w:rPr>
              <w:t>3</w:t>
            </w:r>
          </w:p>
        </w:tc>
      </w:tr>
      <w:tr w:rsidR="00A66759" w:rsidRPr="00E55FDA" w14:paraId="43515E17"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2AB1BF9E" w14:textId="11CA87CE" w:rsidR="00A66759" w:rsidRPr="00E55FDA" w:rsidRDefault="00A66759" w:rsidP="00A66759">
            <w:pPr>
              <w:jc w:val="center"/>
              <w:rPr>
                <w:rFonts w:ascii="Arial" w:hAnsi="Arial" w:cs="Arial"/>
                <w:color w:val="000000"/>
                <w:sz w:val="22"/>
                <w:szCs w:val="22"/>
                <w:lang w:val="en-US"/>
              </w:rPr>
            </w:pPr>
          </w:p>
        </w:tc>
        <w:tc>
          <w:tcPr>
            <w:tcW w:w="2126" w:type="dxa"/>
            <w:tcBorders>
              <w:top w:val="nil"/>
              <w:left w:val="nil"/>
              <w:bottom w:val="single" w:sz="4" w:space="0" w:color="auto"/>
              <w:right w:val="single" w:sz="4" w:space="0" w:color="auto"/>
            </w:tcBorders>
            <w:shd w:val="clear" w:color="auto" w:fill="auto"/>
            <w:noWrap/>
            <w:vAlign w:val="center"/>
            <w:hideMark/>
          </w:tcPr>
          <w:p w14:paraId="0010D6D6"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11:00am - 11:20am</w:t>
            </w:r>
          </w:p>
        </w:tc>
        <w:tc>
          <w:tcPr>
            <w:tcW w:w="6804"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210E7954" w14:textId="77777777" w:rsidR="00A66759" w:rsidRPr="00E55FDA" w:rsidRDefault="00A66759" w:rsidP="00A66759">
            <w:pPr>
              <w:jc w:val="center"/>
              <w:rPr>
                <w:rFonts w:ascii="Arial" w:hAnsi="Arial" w:cs="Arial"/>
                <w:b/>
                <w:bCs/>
                <w:i/>
                <w:iCs/>
                <w:color w:val="000000"/>
                <w:sz w:val="22"/>
                <w:szCs w:val="22"/>
                <w:lang w:val="en-US"/>
              </w:rPr>
            </w:pPr>
            <w:r w:rsidRPr="00E55FDA">
              <w:rPr>
                <w:rFonts w:ascii="Arial" w:hAnsi="Arial" w:cs="Arial"/>
                <w:b/>
                <w:bCs/>
                <w:i/>
                <w:iCs/>
                <w:color w:val="000000"/>
                <w:sz w:val="22"/>
                <w:szCs w:val="22"/>
                <w:lang w:val="en-US"/>
              </w:rPr>
              <w:t>Coffee Break</w:t>
            </w:r>
          </w:p>
        </w:tc>
      </w:tr>
      <w:tr w:rsidR="00A66759" w:rsidRPr="00704127" w14:paraId="1B11E318"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23935FEA"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A4</w:t>
            </w:r>
          </w:p>
        </w:tc>
        <w:tc>
          <w:tcPr>
            <w:tcW w:w="2126" w:type="dxa"/>
            <w:tcBorders>
              <w:top w:val="nil"/>
              <w:left w:val="nil"/>
              <w:bottom w:val="single" w:sz="4" w:space="0" w:color="auto"/>
              <w:right w:val="single" w:sz="4" w:space="0" w:color="auto"/>
            </w:tcBorders>
            <w:shd w:val="clear" w:color="auto" w:fill="auto"/>
            <w:noWrap/>
            <w:vAlign w:val="center"/>
            <w:hideMark/>
          </w:tcPr>
          <w:p w14:paraId="67D35964"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11:20am - 11:40am</w:t>
            </w:r>
          </w:p>
        </w:tc>
        <w:tc>
          <w:tcPr>
            <w:tcW w:w="851" w:type="dxa"/>
            <w:tcBorders>
              <w:top w:val="nil"/>
              <w:left w:val="nil"/>
              <w:bottom w:val="single" w:sz="4" w:space="0" w:color="auto"/>
              <w:right w:val="single" w:sz="4" w:space="0" w:color="auto"/>
            </w:tcBorders>
            <w:shd w:val="clear" w:color="auto" w:fill="auto"/>
            <w:noWrap/>
            <w:vAlign w:val="center"/>
            <w:hideMark/>
          </w:tcPr>
          <w:p w14:paraId="321932D0"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Talk 4</w:t>
            </w:r>
          </w:p>
        </w:tc>
        <w:tc>
          <w:tcPr>
            <w:tcW w:w="992" w:type="dxa"/>
            <w:tcBorders>
              <w:top w:val="nil"/>
              <w:left w:val="nil"/>
              <w:bottom w:val="single" w:sz="4" w:space="0" w:color="auto"/>
              <w:right w:val="single" w:sz="4" w:space="0" w:color="auto"/>
            </w:tcBorders>
            <w:shd w:val="clear" w:color="000000" w:fill="E2EFDA"/>
            <w:noWrap/>
            <w:vAlign w:val="center"/>
            <w:hideMark/>
          </w:tcPr>
          <w:p w14:paraId="0BBF151B" w14:textId="77777777" w:rsidR="00A66759" w:rsidRPr="00E55FDA" w:rsidRDefault="00A66759" w:rsidP="00A66759">
            <w:pPr>
              <w:jc w:val="center"/>
              <w:rPr>
                <w:rFonts w:ascii="Arial" w:hAnsi="Arial" w:cs="Arial"/>
                <w:color w:val="006100"/>
                <w:sz w:val="22"/>
                <w:szCs w:val="22"/>
                <w:lang w:val="en-US"/>
              </w:rPr>
            </w:pPr>
            <w:r w:rsidRPr="00E55FDA">
              <w:rPr>
                <w:rFonts w:ascii="Arial" w:hAnsi="Arial" w:cs="Arial"/>
                <w:color w:val="006100"/>
                <w:sz w:val="22"/>
                <w:szCs w:val="22"/>
                <w:lang w:val="en-US"/>
              </w:rPr>
              <w:t>17</w:t>
            </w:r>
          </w:p>
        </w:tc>
        <w:tc>
          <w:tcPr>
            <w:tcW w:w="992" w:type="dxa"/>
            <w:tcBorders>
              <w:top w:val="nil"/>
              <w:left w:val="nil"/>
              <w:bottom w:val="single" w:sz="4" w:space="0" w:color="auto"/>
              <w:right w:val="single" w:sz="4" w:space="0" w:color="auto"/>
            </w:tcBorders>
            <w:shd w:val="clear" w:color="000000" w:fill="F6DBDD"/>
            <w:noWrap/>
            <w:vAlign w:val="center"/>
            <w:hideMark/>
          </w:tcPr>
          <w:p w14:paraId="3C99617C" w14:textId="77777777" w:rsidR="00A66759" w:rsidRPr="00E55FDA" w:rsidRDefault="00A66759" w:rsidP="00A66759">
            <w:pPr>
              <w:jc w:val="center"/>
              <w:rPr>
                <w:rFonts w:ascii="Arial" w:hAnsi="Arial" w:cs="Arial"/>
                <w:color w:val="C00000"/>
                <w:sz w:val="22"/>
                <w:szCs w:val="22"/>
                <w:lang w:val="en-US"/>
              </w:rPr>
            </w:pPr>
            <w:r w:rsidRPr="00E55FDA">
              <w:rPr>
                <w:rFonts w:ascii="Arial" w:hAnsi="Arial" w:cs="Arial"/>
                <w:color w:val="C00000"/>
                <w:sz w:val="22"/>
                <w:szCs w:val="22"/>
                <w:lang w:val="en-US"/>
              </w:rPr>
              <w:t>17</w:t>
            </w:r>
          </w:p>
        </w:tc>
        <w:tc>
          <w:tcPr>
            <w:tcW w:w="992" w:type="dxa"/>
            <w:tcBorders>
              <w:top w:val="nil"/>
              <w:left w:val="nil"/>
              <w:bottom w:val="single" w:sz="4" w:space="0" w:color="auto"/>
              <w:right w:val="single" w:sz="4" w:space="0" w:color="auto"/>
            </w:tcBorders>
            <w:shd w:val="clear" w:color="000000" w:fill="D9E1F2"/>
            <w:noWrap/>
            <w:vAlign w:val="center"/>
            <w:hideMark/>
          </w:tcPr>
          <w:p w14:paraId="633DA01F" w14:textId="77777777" w:rsidR="00A66759" w:rsidRPr="00E55FDA" w:rsidRDefault="00A66759" w:rsidP="00A66759">
            <w:pPr>
              <w:jc w:val="center"/>
              <w:rPr>
                <w:rFonts w:ascii="Arial" w:hAnsi="Arial" w:cs="Arial"/>
                <w:color w:val="4472C4"/>
                <w:sz w:val="22"/>
                <w:szCs w:val="22"/>
                <w:lang w:val="en-US"/>
              </w:rPr>
            </w:pPr>
            <w:r w:rsidRPr="00E55FDA">
              <w:rPr>
                <w:rFonts w:ascii="Arial" w:hAnsi="Arial" w:cs="Arial"/>
                <w:color w:val="4472C4"/>
                <w:sz w:val="22"/>
                <w:szCs w:val="22"/>
                <w:lang w:val="en-US"/>
              </w:rPr>
              <w:t>17</w:t>
            </w:r>
          </w:p>
        </w:tc>
        <w:tc>
          <w:tcPr>
            <w:tcW w:w="993" w:type="dxa"/>
            <w:tcBorders>
              <w:top w:val="nil"/>
              <w:left w:val="nil"/>
              <w:bottom w:val="single" w:sz="4" w:space="0" w:color="auto"/>
              <w:right w:val="single" w:sz="4" w:space="0" w:color="auto"/>
            </w:tcBorders>
            <w:shd w:val="clear" w:color="000000" w:fill="E3B0ED"/>
            <w:noWrap/>
            <w:vAlign w:val="center"/>
            <w:hideMark/>
          </w:tcPr>
          <w:p w14:paraId="4E34A971" w14:textId="77777777" w:rsidR="00A66759" w:rsidRPr="00E55FDA" w:rsidRDefault="00A66759" w:rsidP="00A66759">
            <w:pPr>
              <w:jc w:val="center"/>
              <w:rPr>
                <w:rFonts w:ascii="Arial" w:hAnsi="Arial" w:cs="Arial"/>
                <w:color w:val="7030A0"/>
                <w:sz w:val="22"/>
                <w:szCs w:val="22"/>
                <w:lang w:val="en-US"/>
              </w:rPr>
            </w:pPr>
            <w:r w:rsidRPr="00E55FDA">
              <w:rPr>
                <w:rFonts w:ascii="Arial" w:hAnsi="Arial" w:cs="Arial"/>
                <w:color w:val="7030A0"/>
                <w:sz w:val="22"/>
                <w:szCs w:val="22"/>
                <w:lang w:val="en-US"/>
              </w:rPr>
              <w:t>4</w:t>
            </w:r>
          </w:p>
        </w:tc>
        <w:tc>
          <w:tcPr>
            <w:tcW w:w="992" w:type="dxa"/>
            <w:tcBorders>
              <w:top w:val="nil"/>
              <w:left w:val="nil"/>
              <w:bottom w:val="single" w:sz="4" w:space="0" w:color="auto"/>
              <w:right w:val="single" w:sz="4" w:space="0" w:color="auto"/>
            </w:tcBorders>
            <w:shd w:val="clear" w:color="000000" w:fill="F2F2F2"/>
            <w:noWrap/>
            <w:vAlign w:val="center"/>
            <w:hideMark/>
          </w:tcPr>
          <w:p w14:paraId="55552845" w14:textId="77777777" w:rsidR="00A66759" w:rsidRPr="00E55FDA" w:rsidRDefault="00A66759" w:rsidP="00A66759">
            <w:pPr>
              <w:jc w:val="center"/>
              <w:rPr>
                <w:rFonts w:ascii="Arial" w:hAnsi="Arial" w:cs="Arial"/>
                <w:color w:val="808080"/>
                <w:sz w:val="22"/>
                <w:szCs w:val="22"/>
                <w:lang w:val="en-US"/>
              </w:rPr>
            </w:pPr>
            <w:r w:rsidRPr="00E55FDA">
              <w:rPr>
                <w:rFonts w:ascii="Arial" w:hAnsi="Arial" w:cs="Arial"/>
                <w:color w:val="808080"/>
                <w:sz w:val="22"/>
                <w:szCs w:val="22"/>
                <w:lang w:val="en-US"/>
              </w:rPr>
              <w:t>4</w:t>
            </w:r>
          </w:p>
        </w:tc>
        <w:tc>
          <w:tcPr>
            <w:tcW w:w="992" w:type="dxa"/>
            <w:tcBorders>
              <w:top w:val="nil"/>
              <w:left w:val="nil"/>
              <w:bottom w:val="single" w:sz="4" w:space="0" w:color="auto"/>
              <w:right w:val="single" w:sz="4" w:space="0" w:color="auto"/>
            </w:tcBorders>
            <w:shd w:val="clear" w:color="000000" w:fill="F8E9E6"/>
            <w:noWrap/>
            <w:vAlign w:val="center"/>
            <w:hideMark/>
          </w:tcPr>
          <w:p w14:paraId="3EF6BF33" w14:textId="77777777" w:rsidR="00A66759" w:rsidRPr="00E55FDA" w:rsidRDefault="00A66759" w:rsidP="00A66759">
            <w:pPr>
              <w:jc w:val="center"/>
              <w:rPr>
                <w:rFonts w:ascii="Arial" w:hAnsi="Arial" w:cs="Arial"/>
                <w:color w:val="C65911"/>
                <w:sz w:val="22"/>
                <w:szCs w:val="22"/>
                <w:lang w:val="en-US"/>
              </w:rPr>
            </w:pPr>
            <w:r w:rsidRPr="00E55FDA">
              <w:rPr>
                <w:rFonts w:ascii="Arial" w:hAnsi="Arial" w:cs="Arial"/>
                <w:color w:val="C65911"/>
                <w:sz w:val="22"/>
                <w:szCs w:val="22"/>
                <w:lang w:val="en-US"/>
              </w:rPr>
              <w:t>4</w:t>
            </w:r>
          </w:p>
        </w:tc>
      </w:tr>
      <w:tr w:rsidR="00A66759" w:rsidRPr="00704127" w14:paraId="7751F39B"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841C1D9"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A5</w:t>
            </w:r>
          </w:p>
        </w:tc>
        <w:tc>
          <w:tcPr>
            <w:tcW w:w="2126" w:type="dxa"/>
            <w:tcBorders>
              <w:top w:val="nil"/>
              <w:left w:val="nil"/>
              <w:bottom w:val="single" w:sz="4" w:space="0" w:color="auto"/>
              <w:right w:val="single" w:sz="4" w:space="0" w:color="auto"/>
            </w:tcBorders>
            <w:shd w:val="clear" w:color="auto" w:fill="auto"/>
            <w:noWrap/>
            <w:vAlign w:val="center"/>
            <w:hideMark/>
          </w:tcPr>
          <w:p w14:paraId="2DB6692A"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11:40am - 12:00pm</w:t>
            </w:r>
          </w:p>
        </w:tc>
        <w:tc>
          <w:tcPr>
            <w:tcW w:w="851" w:type="dxa"/>
            <w:tcBorders>
              <w:top w:val="nil"/>
              <w:left w:val="nil"/>
              <w:bottom w:val="single" w:sz="4" w:space="0" w:color="auto"/>
              <w:right w:val="single" w:sz="4" w:space="0" w:color="auto"/>
            </w:tcBorders>
            <w:shd w:val="clear" w:color="auto" w:fill="auto"/>
            <w:noWrap/>
            <w:vAlign w:val="center"/>
            <w:hideMark/>
          </w:tcPr>
          <w:p w14:paraId="49ED4719"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Talk 5</w:t>
            </w:r>
          </w:p>
        </w:tc>
        <w:tc>
          <w:tcPr>
            <w:tcW w:w="992" w:type="dxa"/>
            <w:tcBorders>
              <w:top w:val="nil"/>
              <w:left w:val="nil"/>
              <w:bottom w:val="single" w:sz="4" w:space="0" w:color="auto"/>
              <w:right w:val="single" w:sz="4" w:space="0" w:color="auto"/>
            </w:tcBorders>
            <w:shd w:val="clear" w:color="000000" w:fill="E2EFDA"/>
            <w:noWrap/>
            <w:vAlign w:val="center"/>
            <w:hideMark/>
          </w:tcPr>
          <w:p w14:paraId="2ECD77EE" w14:textId="77777777" w:rsidR="00A66759" w:rsidRPr="00E55FDA" w:rsidRDefault="00A66759" w:rsidP="00A66759">
            <w:pPr>
              <w:jc w:val="center"/>
              <w:rPr>
                <w:rFonts w:ascii="Arial" w:hAnsi="Arial" w:cs="Arial"/>
                <w:color w:val="006100"/>
                <w:sz w:val="22"/>
                <w:szCs w:val="22"/>
                <w:lang w:val="en-US"/>
              </w:rPr>
            </w:pPr>
            <w:r w:rsidRPr="00E55FDA">
              <w:rPr>
                <w:rFonts w:ascii="Arial" w:hAnsi="Arial" w:cs="Arial"/>
                <w:color w:val="006100"/>
                <w:sz w:val="22"/>
                <w:szCs w:val="22"/>
                <w:lang w:val="en-US"/>
              </w:rPr>
              <w:t>18</w:t>
            </w:r>
          </w:p>
        </w:tc>
        <w:tc>
          <w:tcPr>
            <w:tcW w:w="992" w:type="dxa"/>
            <w:tcBorders>
              <w:top w:val="nil"/>
              <w:left w:val="nil"/>
              <w:bottom w:val="single" w:sz="4" w:space="0" w:color="auto"/>
              <w:right w:val="single" w:sz="4" w:space="0" w:color="auto"/>
            </w:tcBorders>
            <w:shd w:val="clear" w:color="000000" w:fill="F6DBDD"/>
            <w:noWrap/>
            <w:vAlign w:val="center"/>
            <w:hideMark/>
          </w:tcPr>
          <w:p w14:paraId="1B7EA3E1" w14:textId="77777777" w:rsidR="00A66759" w:rsidRPr="00E55FDA" w:rsidRDefault="00A66759" w:rsidP="00A66759">
            <w:pPr>
              <w:jc w:val="center"/>
              <w:rPr>
                <w:rFonts w:ascii="Arial" w:hAnsi="Arial" w:cs="Arial"/>
                <w:color w:val="C00000"/>
                <w:sz w:val="22"/>
                <w:szCs w:val="22"/>
                <w:lang w:val="en-US"/>
              </w:rPr>
            </w:pPr>
            <w:r w:rsidRPr="00E55FDA">
              <w:rPr>
                <w:rFonts w:ascii="Arial" w:hAnsi="Arial" w:cs="Arial"/>
                <w:color w:val="C00000"/>
                <w:sz w:val="22"/>
                <w:szCs w:val="22"/>
                <w:lang w:val="en-US"/>
              </w:rPr>
              <w:t>18</w:t>
            </w:r>
          </w:p>
        </w:tc>
        <w:tc>
          <w:tcPr>
            <w:tcW w:w="992" w:type="dxa"/>
            <w:tcBorders>
              <w:top w:val="nil"/>
              <w:left w:val="nil"/>
              <w:bottom w:val="single" w:sz="4" w:space="0" w:color="auto"/>
              <w:right w:val="single" w:sz="4" w:space="0" w:color="auto"/>
            </w:tcBorders>
            <w:shd w:val="clear" w:color="000000" w:fill="D9E1F2"/>
            <w:noWrap/>
            <w:vAlign w:val="center"/>
            <w:hideMark/>
          </w:tcPr>
          <w:p w14:paraId="6461ADFA" w14:textId="77777777" w:rsidR="00A66759" w:rsidRPr="00E55FDA" w:rsidRDefault="00A66759" w:rsidP="00A66759">
            <w:pPr>
              <w:jc w:val="center"/>
              <w:rPr>
                <w:rFonts w:ascii="Arial" w:hAnsi="Arial" w:cs="Arial"/>
                <w:color w:val="4472C4"/>
                <w:sz w:val="22"/>
                <w:szCs w:val="22"/>
                <w:lang w:val="en-US"/>
              </w:rPr>
            </w:pPr>
            <w:r w:rsidRPr="00E55FDA">
              <w:rPr>
                <w:rFonts w:ascii="Arial" w:hAnsi="Arial" w:cs="Arial"/>
                <w:color w:val="4472C4"/>
                <w:sz w:val="22"/>
                <w:szCs w:val="22"/>
                <w:lang w:val="en-US"/>
              </w:rPr>
              <w:t>18</w:t>
            </w:r>
          </w:p>
        </w:tc>
        <w:tc>
          <w:tcPr>
            <w:tcW w:w="993" w:type="dxa"/>
            <w:tcBorders>
              <w:top w:val="nil"/>
              <w:left w:val="nil"/>
              <w:bottom w:val="single" w:sz="4" w:space="0" w:color="auto"/>
              <w:right w:val="single" w:sz="4" w:space="0" w:color="auto"/>
            </w:tcBorders>
            <w:shd w:val="clear" w:color="000000" w:fill="E3B0ED"/>
            <w:noWrap/>
            <w:vAlign w:val="center"/>
            <w:hideMark/>
          </w:tcPr>
          <w:p w14:paraId="125C355A" w14:textId="77777777" w:rsidR="00A66759" w:rsidRPr="00E55FDA" w:rsidRDefault="00A66759" w:rsidP="00A66759">
            <w:pPr>
              <w:jc w:val="center"/>
              <w:rPr>
                <w:rFonts w:ascii="Arial" w:hAnsi="Arial" w:cs="Arial"/>
                <w:color w:val="7030A0"/>
                <w:sz w:val="22"/>
                <w:szCs w:val="22"/>
                <w:lang w:val="en-US"/>
              </w:rPr>
            </w:pPr>
            <w:r w:rsidRPr="00E55FDA">
              <w:rPr>
                <w:rFonts w:ascii="Arial" w:hAnsi="Arial" w:cs="Arial"/>
                <w:color w:val="7030A0"/>
                <w:sz w:val="22"/>
                <w:szCs w:val="22"/>
                <w:lang w:val="en-US"/>
              </w:rPr>
              <w:t>5</w:t>
            </w:r>
          </w:p>
        </w:tc>
        <w:tc>
          <w:tcPr>
            <w:tcW w:w="992" w:type="dxa"/>
            <w:tcBorders>
              <w:top w:val="nil"/>
              <w:left w:val="nil"/>
              <w:bottom w:val="single" w:sz="4" w:space="0" w:color="auto"/>
              <w:right w:val="single" w:sz="4" w:space="0" w:color="auto"/>
            </w:tcBorders>
            <w:shd w:val="clear" w:color="000000" w:fill="F2F2F2"/>
            <w:noWrap/>
            <w:vAlign w:val="center"/>
            <w:hideMark/>
          </w:tcPr>
          <w:p w14:paraId="767775E3" w14:textId="77777777" w:rsidR="00A66759" w:rsidRPr="00E55FDA" w:rsidRDefault="00A66759" w:rsidP="00A66759">
            <w:pPr>
              <w:jc w:val="center"/>
              <w:rPr>
                <w:rFonts w:ascii="Arial" w:hAnsi="Arial" w:cs="Arial"/>
                <w:color w:val="808080"/>
                <w:sz w:val="22"/>
                <w:szCs w:val="22"/>
                <w:lang w:val="en-US"/>
              </w:rPr>
            </w:pPr>
            <w:r w:rsidRPr="00E55FDA">
              <w:rPr>
                <w:rFonts w:ascii="Arial" w:hAnsi="Arial" w:cs="Arial"/>
                <w:color w:val="808080"/>
                <w:sz w:val="22"/>
                <w:szCs w:val="22"/>
                <w:lang w:val="en-US"/>
              </w:rPr>
              <w:t>5</w:t>
            </w:r>
          </w:p>
        </w:tc>
        <w:tc>
          <w:tcPr>
            <w:tcW w:w="992" w:type="dxa"/>
            <w:tcBorders>
              <w:top w:val="nil"/>
              <w:left w:val="nil"/>
              <w:bottom w:val="single" w:sz="4" w:space="0" w:color="auto"/>
              <w:right w:val="single" w:sz="4" w:space="0" w:color="auto"/>
            </w:tcBorders>
            <w:shd w:val="clear" w:color="000000" w:fill="F8E9E6"/>
            <w:noWrap/>
            <w:vAlign w:val="center"/>
            <w:hideMark/>
          </w:tcPr>
          <w:p w14:paraId="5FF28E82" w14:textId="77777777" w:rsidR="00A66759" w:rsidRPr="00E55FDA" w:rsidRDefault="00A66759" w:rsidP="00A66759">
            <w:pPr>
              <w:jc w:val="center"/>
              <w:rPr>
                <w:rFonts w:ascii="Arial" w:hAnsi="Arial" w:cs="Arial"/>
                <w:color w:val="C65911"/>
                <w:sz w:val="22"/>
                <w:szCs w:val="22"/>
                <w:lang w:val="en-US"/>
              </w:rPr>
            </w:pPr>
            <w:r w:rsidRPr="00E55FDA">
              <w:rPr>
                <w:rFonts w:ascii="Arial" w:hAnsi="Arial" w:cs="Arial"/>
                <w:color w:val="C65911"/>
                <w:sz w:val="22"/>
                <w:szCs w:val="22"/>
                <w:lang w:val="en-US"/>
              </w:rPr>
              <w:t>5</w:t>
            </w:r>
          </w:p>
        </w:tc>
      </w:tr>
      <w:tr w:rsidR="00A66759" w:rsidRPr="00704127" w14:paraId="3D537A83"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DFB6E1B"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A6</w:t>
            </w:r>
          </w:p>
        </w:tc>
        <w:tc>
          <w:tcPr>
            <w:tcW w:w="2126" w:type="dxa"/>
            <w:tcBorders>
              <w:top w:val="nil"/>
              <w:left w:val="nil"/>
              <w:bottom w:val="single" w:sz="4" w:space="0" w:color="auto"/>
              <w:right w:val="single" w:sz="4" w:space="0" w:color="auto"/>
            </w:tcBorders>
            <w:shd w:val="clear" w:color="auto" w:fill="auto"/>
            <w:noWrap/>
            <w:vAlign w:val="center"/>
            <w:hideMark/>
          </w:tcPr>
          <w:p w14:paraId="51BBD1C2"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12:00pm - 12:20pm</w:t>
            </w:r>
          </w:p>
        </w:tc>
        <w:tc>
          <w:tcPr>
            <w:tcW w:w="851" w:type="dxa"/>
            <w:tcBorders>
              <w:top w:val="nil"/>
              <w:left w:val="nil"/>
              <w:bottom w:val="single" w:sz="4" w:space="0" w:color="auto"/>
              <w:right w:val="single" w:sz="4" w:space="0" w:color="auto"/>
            </w:tcBorders>
            <w:shd w:val="clear" w:color="auto" w:fill="auto"/>
            <w:noWrap/>
            <w:vAlign w:val="center"/>
            <w:hideMark/>
          </w:tcPr>
          <w:p w14:paraId="2D6AD20D"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Talk 6</w:t>
            </w:r>
          </w:p>
        </w:tc>
        <w:tc>
          <w:tcPr>
            <w:tcW w:w="992" w:type="dxa"/>
            <w:tcBorders>
              <w:top w:val="nil"/>
              <w:left w:val="nil"/>
              <w:bottom w:val="single" w:sz="4" w:space="0" w:color="auto"/>
              <w:right w:val="single" w:sz="4" w:space="0" w:color="auto"/>
            </w:tcBorders>
            <w:shd w:val="clear" w:color="000000" w:fill="E2EFDA"/>
            <w:noWrap/>
            <w:vAlign w:val="center"/>
            <w:hideMark/>
          </w:tcPr>
          <w:p w14:paraId="7608F6A4" w14:textId="77777777" w:rsidR="00A66759" w:rsidRPr="00E55FDA" w:rsidRDefault="00A66759" w:rsidP="00A66759">
            <w:pPr>
              <w:jc w:val="center"/>
              <w:rPr>
                <w:rFonts w:ascii="Arial" w:hAnsi="Arial" w:cs="Arial"/>
                <w:color w:val="006100"/>
                <w:sz w:val="22"/>
                <w:szCs w:val="22"/>
                <w:lang w:val="en-US"/>
              </w:rPr>
            </w:pPr>
            <w:r w:rsidRPr="00E55FDA">
              <w:rPr>
                <w:rFonts w:ascii="Arial" w:hAnsi="Arial" w:cs="Arial"/>
                <w:color w:val="006100"/>
                <w:sz w:val="22"/>
                <w:szCs w:val="22"/>
                <w:lang w:val="en-US"/>
              </w:rPr>
              <w:t>19</w:t>
            </w:r>
          </w:p>
        </w:tc>
        <w:tc>
          <w:tcPr>
            <w:tcW w:w="992" w:type="dxa"/>
            <w:tcBorders>
              <w:top w:val="nil"/>
              <w:left w:val="nil"/>
              <w:bottom w:val="single" w:sz="4" w:space="0" w:color="auto"/>
              <w:right w:val="single" w:sz="4" w:space="0" w:color="auto"/>
            </w:tcBorders>
            <w:shd w:val="clear" w:color="000000" w:fill="F6DBDD"/>
            <w:noWrap/>
            <w:vAlign w:val="center"/>
            <w:hideMark/>
          </w:tcPr>
          <w:p w14:paraId="50EADB14" w14:textId="77777777" w:rsidR="00A66759" w:rsidRPr="00E55FDA" w:rsidRDefault="00A66759" w:rsidP="00A66759">
            <w:pPr>
              <w:jc w:val="center"/>
              <w:rPr>
                <w:rFonts w:ascii="Arial" w:hAnsi="Arial" w:cs="Arial"/>
                <w:color w:val="C00000"/>
                <w:sz w:val="22"/>
                <w:szCs w:val="22"/>
                <w:lang w:val="en-US"/>
              </w:rPr>
            </w:pPr>
            <w:r w:rsidRPr="00E55FDA">
              <w:rPr>
                <w:rFonts w:ascii="Arial" w:hAnsi="Arial" w:cs="Arial"/>
                <w:color w:val="C00000"/>
                <w:sz w:val="22"/>
                <w:szCs w:val="22"/>
                <w:lang w:val="en-US"/>
              </w:rPr>
              <w:t>19</w:t>
            </w:r>
          </w:p>
        </w:tc>
        <w:tc>
          <w:tcPr>
            <w:tcW w:w="992" w:type="dxa"/>
            <w:tcBorders>
              <w:top w:val="nil"/>
              <w:left w:val="nil"/>
              <w:bottom w:val="single" w:sz="4" w:space="0" w:color="auto"/>
              <w:right w:val="single" w:sz="4" w:space="0" w:color="auto"/>
            </w:tcBorders>
            <w:shd w:val="clear" w:color="000000" w:fill="D9E1F2"/>
            <w:noWrap/>
            <w:vAlign w:val="center"/>
            <w:hideMark/>
          </w:tcPr>
          <w:p w14:paraId="5CE35E83" w14:textId="77777777" w:rsidR="00A66759" w:rsidRPr="00E55FDA" w:rsidRDefault="00A66759" w:rsidP="00A66759">
            <w:pPr>
              <w:jc w:val="center"/>
              <w:rPr>
                <w:rFonts w:ascii="Arial" w:hAnsi="Arial" w:cs="Arial"/>
                <w:color w:val="4472C4"/>
                <w:sz w:val="22"/>
                <w:szCs w:val="22"/>
                <w:lang w:val="en-US"/>
              </w:rPr>
            </w:pPr>
            <w:r w:rsidRPr="00E55FDA">
              <w:rPr>
                <w:rFonts w:ascii="Arial" w:hAnsi="Arial" w:cs="Arial"/>
                <w:color w:val="4472C4"/>
                <w:sz w:val="22"/>
                <w:szCs w:val="22"/>
                <w:lang w:val="en-US"/>
              </w:rPr>
              <w:t>19</w:t>
            </w:r>
          </w:p>
        </w:tc>
        <w:tc>
          <w:tcPr>
            <w:tcW w:w="993" w:type="dxa"/>
            <w:tcBorders>
              <w:top w:val="nil"/>
              <w:left w:val="nil"/>
              <w:bottom w:val="single" w:sz="4" w:space="0" w:color="auto"/>
              <w:right w:val="single" w:sz="4" w:space="0" w:color="auto"/>
            </w:tcBorders>
            <w:shd w:val="clear" w:color="000000" w:fill="E3B0ED"/>
            <w:noWrap/>
            <w:vAlign w:val="center"/>
            <w:hideMark/>
          </w:tcPr>
          <w:p w14:paraId="19ADB609" w14:textId="77777777" w:rsidR="00A66759" w:rsidRPr="00E55FDA" w:rsidRDefault="00A66759" w:rsidP="00A66759">
            <w:pPr>
              <w:jc w:val="center"/>
              <w:rPr>
                <w:rFonts w:ascii="Arial" w:hAnsi="Arial" w:cs="Arial"/>
                <w:color w:val="7030A0"/>
                <w:sz w:val="22"/>
                <w:szCs w:val="22"/>
                <w:lang w:val="en-US"/>
              </w:rPr>
            </w:pPr>
            <w:r w:rsidRPr="00E55FDA">
              <w:rPr>
                <w:rFonts w:ascii="Arial" w:hAnsi="Arial" w:cs="Arial"/>
                <w:color w:val="7030A0"/>
                <w:sz w:val="22"/>
                <w:szCs w:val="22"/>
                <w:lang w:val="en-US"/>
              </w:rPr>
              <w:t>6</w:t>
            </w:r>
          </w:p>
        </w:tc>
        <w:tc>
          <w:tcPr>
            <w:tcW w:w="992" w:type="dxa"/>
            <w:tcBorders>
              <w:top w:val="nil"/>
              <w:left w:val="nil"/>
              <w:bottom w:val="single" w:sz="4" w:space="0" w:color="auto"/>
              <w:right w:val="single" w:sz="4" w:space="0" w:color="auto"/>
            </w:tcBorders>
            <w:shd w:val="clear" w:color="000000" w:fill="F2F2F2"/>
            <w:noWrap/>
            <w:vAlign w:val="center"/>
            <w:hideMark/>
          </w:tcPr>
          <w:p w14:paraId="382D4712" w14:textId="77777777" w:rsidR="00A66759" w:rsidRPr="00E55FDA" w:rsidRDefault="00A66759" w:rsidP="00A66759">
            <w:pPr>
              <w:jc w:val="center"/>
              <w:rPr>
                <w:rFonts w:ascii="Arial" w:hAnsi="Arial" w:cs="Arial"/>
                <w:color w:val="808080"/>
                <w:sz w:val="22"/>
                <w:szCs w:val="22"/>
                <w:lang w:val="en-US"/>
              </w:rPr>
            </w:pPr>
            <w:r w:rsidRPr="00E55FDA">
              <w:rPr>
                <w:rFonts w:ascii="Arial" w:hAnsi="Arial" w:cs="Arial"/>
                <w:color w:val="808080"/>
                <w:sz w:val="22"/>
                <w:szCs w:val="22"/>
                <w:lang w:val="en-US"/>
              </w:rPr>
              <w:t>6</w:t>
            </w:r>
          </w:p>
        </w:tc>
        <w:tc>
          <w:tcPr>
            <w:tcW w:w="992" w:type="dxa"/>
            <w:tcBorders>
              <w:top w:val="nil"/>
              <w:left w:val="nil"/>
              <w:bottom w:val="single" w:sz="4" w:space="0" w:color="auto"/>
              <w:right w:val="single" w:sz="4" w:space="0" w:color="auto"/>
            </w:tcBorders>
            <w:shd w:val="clear" w:color="000000" w:fill="F8E9E6"/>
            <w:noWrap/>
            <w:vAlign w:val="center"/>
            <w:hideMark/>
          </w:tcPr>
          <w:p w14:paraId="3C0C422D" w14:textId="77777777" w:rsidR="00A66759" w:rsidRPr="00E55FDA" w:rsidRDefault="00A66759" w:rsidP="00A66759">
            <w:pPr>
              <w:jc w:val="center"/>
              <w:rPr>
                <w:rFonts w:ascii="Arial" w:hAnsi="Arial" w:cs="Arial"/>
                <w:color w:val="C65911"/>
                <w:sz w:val="22"/>
                <w:szCs w:val="22"/>
                <w:lang w:val="en-US"/>
              </w:rPr>
            </w:pPr>
            <w:r w:rsidRPr="00E55FDA">
              <w:rPr>
                <w:rFonts w:ascii="Arial" w:hAnsi="Arial" w:cs="Arial"/>
                <w:color w:val="C65911"/>
                <w:sz w:val="22"/>
                <w:szCs w:val="22"/>
                <w:lang w:val="en-US"/>
              </w:rPr>
              <w:t>6</w:t>
            </w:r>
          </w:p>
        </w:tc>
      </w:tr>
      <w:tr w:rsidR="00A66759" w:rsidRPr="00E55FDA" w14:paraId="00D61F49"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468FB5FA" w14:textId="21C897FE" w:rsidR="00A66759" w:rsidRPr="00E55FDA" w:rsidRDefault="00A66759" w:rsidP="00A66759">
            <w:pPr>
              <w:jc w:val="center"/>
              <w:rPr>
                <w:rFonts w:ascii="Arial" w:hAnsi="Arial" w:cs="Arial"/>
                <w:color w:val="000000"/>
                <w:sz w:val="22"/>
                <w:szCs w:val="22"/>
                <w:lang w:val="en-US"/>
              </w:rPr>
            </w:pPr>
          </w:p>
        </w:tc>
        <w:tc>
          <w:tcPr>
            <w:tcW w:w="2126" w:type="dxa"/>
            <w:tcBorders>
              <w:top w:val="nil"/>
              <w:left w:val="nil"/>
              <w:bottom w:val="single" w:sz="4" w:space="0" w:color="auto"/>
              <w:right w:val="single" w:sz="4" w:space="0" w:color="auto"/>
            </w:tcBorders>
            <w:shd w:val="clear" w:color="auto" w:fill="auto"/>
            <w:noWrap/>
            <w:vAlign w:val="center"/>
            <w:hideMark/>
          </w:tcPr>
          <w:p w14:paraId="12450F1D"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12:30pm - 01:30pm</w:t>
            </w:r>
          </w:p>
        </w:tc>
        <w:tc>
          <w:tcPr>
            <w:tcW w:w="6804"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7E619676" w14:textId="77777777" w:rsidR="00A66759" w:rsidRPr="00E55FDA" w:rsidRDefault="00A66759" w:rsidP="00A66759">
            <w:pPr>
              <w:jc w:val="center"/>
              <w:rPr>
                <w:rFonts w:ascii="Arial" w:hAnsi="Arial" w:cs="Arial"/>
                <w:b/>
                <w:bCs/>
                <w:i/>
                <w:iCs/>
                <w:color w:val="000000"/>
                <w:sz w:val="22"/>
                <w:szCs w:val="22"/>
                <w:lang w:val="en-US"/>
              </w:rPr>
            </w:pPr>
            <w:r w:rsidRPr="00E55FDA">
              <w:rPr>
                <w:rFonts w:ascii="Arial" w:hAnsi="Arial" w:cs="Arial"/>
                <w:b/>
                <w:bCs/>
                <w:i/>
                <w:iCs/>
                <w:color w:val="000000"/>
                <w:sz w:val="22"/>
                <w:szCs w:val="22"/>
                <w:lang w:val="en-US"/>
              </w:rPr>
              <w:t>Lunch</w:t>
            </w:r>
          </w:p>
        </w:tc>
      </w:tr>
      <w:tr w:rsidR="00A66759" w:rsidRPr="00E55FDA" w14:paraId="5518FDFF" w14:textId="77777777" w:rsidTr="009F531C">
        <w:trPr>
          <w:trHeight w:val="340"/>
          <w:jc w:val="center"/>
        </w:trPr>
        <w:tc>
          <w:tcPr>
            <w:tcW w:w="10338"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17AF515" w14:textId="277BC0EB" w:rsidR="00A66759" w:rsidRPr="00E55FDA" w:rsidRDefault="00A66759" w:rsidP="00A66759">
            <w:pPr>
              <w:jc w:val="center"/>
              <w:rPr>
                <w:rFonts w:ascii="Arial" w:hAnsi="Arial" w:cs="Arial"/>
                <w:color w:val="000000"/>
                <w:sz w:val="22"/>
                <w:szCs w:val="22"/>
                <w:lang w:val="en-US"/>
              </w:rPr>
            </w:pPr>
          </w:p>
        </w:tc>
      </w:tr>
      <w:tr w:rsidR="00A66759" w:rsidRPr="00704127" w14:paraId="18584057" w14:textId="77777777" w:rsidTr="009F531C">
        <w:trPr>
          <w:trHeight w:val="340"/>
          <w:jc w:val="center"/>
        </w:trPr>
        <w:tc>
          <w:tcPr>
            <w:tcW w:w="4385"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3AD4FD09" w14:textId="77777777" w:rsidR="00A66759" w:rsidRPr="00E55FDA" w:rsidRDefault="00A66759" w:rsidP="00A66759">
            <w:pPr>
              <w:jc w:val="center"/>
              <w:rPr>
                <w:rFonts w:ascii="Arial" w:hAnsi="Arial" w:cs="Arial"/>
                <w:b/>
                <w:bCs/>
                <w:color w:val="000000"/>
                <w:sz w:val="22"/>
                <w:szCs w:val="22"/>
                <w:lang w:val="en-US"/>
              </w:rPr>
            </w:pPr>
            <w:r w:rsidRPr="00E55FDA">
              <w:rPr>
                <w:rFonts w:ascii="Arial" w:hAnsi="Arial" w:cs="Arial"/>
                <w:b/>
                <w:bCs/>
                <w:color w:val="000000"/>
                <w:sz w:val="22"/>
                <w:szCs w:val="22"/>
                <w:lang w:val="en-US"/>
              </w:rPr>
              <w:t>PM</w:t>
            </w:r>
          </w:p>
        </w:tc>
        <w:tc>
          <w:tcPr>
            <w:tcW w:w="992" w:type="dxa"/>
            <w:tcBorders>
              <w:top w:val="nil"/>
              <w:left w:val="nil"/>
              <w:bottom w:val="single" w:sz="4" w:space="0" w:color="auto"/>
              <w:right w:val="single" w:sz="4" w:space="0" w:color="auto"/>
            </w:tcBorders>
            <w:shd w:val="clear" w:color="auto" w:fill="auto"/>
            <w:noWrap/>
            <w:vAlign w:val="center"/>
            <w:hideMark/>
          </w:tcPr>
          <w:p w14:paraId="17FC18E4"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Room 1</w:t>
            </w:r>
          </w:p>
        </w:tc>
        <w:tc>
          <w:tcPr>
            <w:tcW w:w="992" w:type="dxa"/>
            <w:tcBorders>
              <w:top w:val="nil"/>
              <w:left w:val="nil"/>
              <w:bottom w:val="single" w:sz="4" w:space="0" w:color="auto"/>
              <w:right w:val="single" w:sz="4" w:space="0" w:color="auto"/>
            </w:tcBorders>
            <w:shd w:val="clear" w:color="auto" w:fill="auto"/>
            <w:noWrap/>
            <w:vAlign w:val="center"/>
            <w:hideMark/>
          </w:tcPr>
          <w:p w14:paraId="3D539568"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Room 2</w:t>
            </w:r>
          </w:p>
        </w:tc>
        <w:tc>
          <w:tcPr>
            <w:tcW w:w="992" w:type="dxa"/>
            <w:tcBorders>
              <w:top w:val="nil"/>
              <w:left w:val="nil"/>
              <w:bottom w:val="single" w:sz="4" w:space="0" w:color="auto"/>
              <w:right w:val="single" w:sz="4" w:space="0" w:color="auto"/>
            </w:tcBorders>
            <w:shd w:val="clear" w:color="auto" w:fill="auto"/>
            <w:noWrap/>
            <w:vAlign w:val="center"/>
            <w:hideMark/>
          </w:tcPr>
          <w:p w14:paraId="4A97818F"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Room 3</w:t>
            </w:r>
          </w:p>
        </w:tc>
        <w:tc>
          <w:tcPr>
            <w:tcW w:w="993" w:type="dxa"/>
            <w:tcBorders>
              <w:top w:val="nil"/>
              <w:left w:val="nil"/>
              <w:bottom w:val="single" w:sz="4" w:space="0" w:color="auto"/>
              <w:right w:val="single" w:sz="4" w:space="0" w:color="auto"/>
            </w:tcBorders>
            <w:shd w:val="clear" w:color="auto" w:fill="auto"/>
            <w:noWrap/>
            <w:vAlign w:val="center"/>
            <w:hideMark/>
          </w:tcPr>
          <w:p w14:paraId="31522F6E"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Room 4</w:t>
            </w:r>
          </w:p>
        </w:tc>
        <w:tc>
          <w:tcPr>
            <w:tcW w:w="992" w:type="dxa"/>
            <w:tcBorders>
              <w:top w:val="nil"/>
              <w:left w:val="nil"/>
              <w:bottom w:val="single" w:sz="4" w:space="0" w:color="auto"/>
              <w:right w:val="single" w:sz="4" w:space="0" w:color="auto"/>
            </w:tcBorders>
            <w:shd w:val="clear" w:color="auto" w:fill="auto"/>
            <w:noWrap/>
            <w:vAlign w:val="center"/>
            <w:hideMark/>
          </w:tcPr>
          <w:p w14:paraId="38F258B1"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Room 5</w:t>
            </w:r>
          </w:p>
        </w:tc>
        <w:tc>
          <w:tcPr>
            <w:tcW w:w="992" w:type="dxa"/>
            <w:tcBorders>
              <w:top w:val="nil"/>
              <w:left w:val="nil"/>
              <w:bottom w:val="single" w:sz="4" w:space="0" w:color="auto"/>
              <w:right w:val="single" w:sz="8" w:space="0" w:color="auto"/>
            </w:tcBorders>
            <w:shd w:val="clear" w:color="auto" w:fill="auto"/>
            <w:noWrap/>
            <w:vAlign w:val="center"/>
            <w:hideMark/>
          </w:tcPr>
          <w:p w14:paraId="44414DF3"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Room 6</w:t>
            </w:r>
          </w:p>
        </w:tc>
      </w:tr>
      <w:tr w:rsidR="00A66759" w:rsidRPr="00704127" w14:paraId="2A231D9A" w14:textId="77777777" w:rsidTr="009F531C">
        <w:trPr>
          <w:trHeight w:val="340"/>
          <w:jc w:val="center"/>
        </w:trPr>
        <w:tc>
          <w:tcPr>
            <w:tcW w:w="4385" w:type="dxa"/>
            <w:gridSpan w:val="3"/>
            <w:vMerge/>
            <w:tcBorders>
              <w:top w:val="single" w:sz="4" w:space="0" w:color="auto"/>
              <w:left w:val="single" w:sz="8" w:space="0" w:color="auto"/>
              <w:bottom w:val="single" w:sz="4" w:space="0" w:color="000000"/>
              <w:right w:val="single" w:sz="4" w:space="0" w:color="000000"/>
            </w:tcBorders>
            <w:vAlign w:val="center"/>
            <w:hideMark/>
          </w:tcPr>
          <w:p w14:paraId="0CA91403" w14:textId="77777777" w:rsidR="00A66759" w:rsidRPr="00E55FDA" w:rsidRDefault="00A66759" w:rsidP="00A66759">
            <w:pPr>
              <w:jc w:val="center"/>
              <w:rPr>
                <w:rFonts w:ascii="Arial" w:hAnsi="Arial" w:cs="Arial"/>
                <w:b/>
                <w:bCs/>
                <w:color w:val="000000"/>
                <w:sz w:val="22"/>
                <w:szCs w:val="22"/>
                <w:lang w:val="en-US"/>
              </w:rPr>
            </w:pPr>
          </w:p>
        </w:tc>
        <w:tc>
          <w:tcPr>
            <w:tcW w:w="992" w:type="dxa"/>
            <w:tcBorders>
              <w:top w:val="nil"/>
              <w:left w:val="nil"/>
              <w:bottom w:val="single" w:sz="4" w:space="0" w:color="auto"/>
              <w:right w:val="single" w:sz="4" w:space="0" w:color="auto"/>
            </w:tcBorders>
            <w:shd w:val="clear" w:color="000000" w:fill="E2EFDA"/>
            <w:noWrap/>
            <w:vAlign w:val="center"/>
            <w:hideMark/>
          </w:tcPr>
          <w:p w14:paraId="4D7178BA" w14:textId="77777777" w:rsidR="00A66759" w:rsidRPr="00E55FDA" w:rsidRDefault="00A66759" w:rsidP="00A66759">
            <w:pPr>
              <w:jc w:val="center"/>
              <w:rPr>
                <w:rFonts w:ascii="Arial" w:hAnsi="Arial" w:cs="Arial"/>
                <w:color w:val="006100"/>
                <w:sz w:val="22"/>
                <w:szCs w:val="22"/>
                <w:lang w:val="en-US"/>
              </w:rPr>
            </w:pPr>
            <w:r w:rsidRPr="00E55FDA">
              <w:rPr>
                <w:rFonts w:ascii="Arial" w:hAnsi="Arial" w:cs="Arial"/>
                <w:color w:val="006100"/>
                <w:sz w:val="22"/>
                <w:szCs w:val="22"/>
                <w:lang w:val="en-US"/>
              </w:rPr>
              <w:t>AFTP</w:t>
            </w:r>
          </w:p>
        </w:tc>
        <w:tc>
          <w:tcPr>
            <w:tcW w:w="992" w:type="dxa"/>
            <w:tcBorders>
              <w:top w:val="nil"/>
              <w:left w:val="nil"/>
              <w:bottom w:val="single" w:sz="4" w:space="0" w:color="auto"/>
              <w:right w:val="single" w:sz="4" w:space="0" w:color="auto"/>
            </w:tcBorders>
            <w:shd w:val="clear" w:color="000000" w:fill="F6DBDD"/>
            <w:noWrap/>
            <w:vAlign w:val="center"/>
            <w:hideMark/>
          </w:tcPr>
          <w:p w14:paraId="153155E8" w14:textId="77777777" w:rsidR="00A66759" w:rsidRPr="00E55FDA" w:rsidRDefault="00A66759" w:rsidP="00A66759">
            <w:pPr>
              <w:jc w:val="center"/>
              <w:rPr>
                <w:rFonts w:ascii="Arial" w:hAnsi="Arial" w:cs="Arial"/>
                <w:color w:val="C00000"/>
                <w:sz w:val="22"/>
                <w:szCs w:val="22"/>
                <w:lang w:val="en-US"/>
              </w:rPr>
            </w:pPr>
            <w:r w:rsidRPr="00E55FDA">
              <w:rPr>
                <w:rFonts w:ascii="Arial" w:hAnsi="Arial" w:cs="Arial"/>
                <w:color w:val="C00000"/>
                <w:sz w:val="22"/>
                <w:szCs w:val="22"/>
                <w:lang w:val="en-US"/>
              </w:rPr>
              <w:t>AMSE</w:t>
            </w:r>
          </w:p>
        </w:tc>
        <w:tc>
          <w:tcPr>
            <w:tcW w:w="992" w:type="dxa"/>
            <w:tcBorders>
              <w:top w:val="nil"/>
              <w:left w:val="nil"/>
              <w:bottom w:val="single" w:sz="4" w:space="0" w:color="auto"/>
              <w:right w:val="single" w:sz="4" w:space="0" w:color="auto"/>
            </w:tcBorders>
            <w:shd w:val="clear" w:color="000000" w:fill="A9D08E"/>
            <w:noWrap/>
            <w:vAlign w:val="center"/>
            <w:hideMark/>
          </w:tcPr>
          <w:p w14:paraId="20B9730F" w14:textId="77777777" w:rsidR="00A66759" w:rsidRPr="00E55FDA" w:rsidRDefault="00A66759" w:rsidP="00A66759">
            <w:pPr>
              <w:jc w:val="center"/>
              <w:rPr>
                <w:rFonts w:ascii="Arial" w:hAnsi="Arial" w:cs="Arial"/>
                <w:color w:val="00B050"/>
                <w:sz w:val="22"/>
                <w:szCs w:val="22"/>
                <w:lang w:val="en-US"/>
              </w:rPr>
            </w:pPr>
            <w:r w:rsidRPr="00E55FDA">
              <w:rPr>
                <w:rFonts w:ascii="Arial" w:hAnsi="Arial" w:cs="Arial"/>
                <w:color w:val="00B050"/>
                <w:sz w:val="22"/>
                <w:szCs w:val="22"/>
                <w:lang w:val="en-US"/>
              </w:rPr>
              <w:t>NAHE</w:t>
            </w:r>
          </w:p>
        </w:tc>
        <w:tc>
          <w:tcPr>
            <w:tcW w:w="993" w:type="dxa"/>
            <w:tcBorders>
              <w:top w:val="nil"/>
              <w:left w:val="nil"/>
              <w:bottom w:val="single" w:sz="4" w:space="0" w:color="auto"/>
              <w:right w:val="single" w:sz="4" w:space="0" w:color="auto"/>
            </w:tcBorders>
            <w:shd w:val="clear" w:color="000000" w:fill="E3B0ED"/>
            <w:noWrap/>
            <w:vAlign w:val="center"/>
            <w:hideMark/>
          </w:tcPr>
          <w:p w14:paraId="057FCEC2" w14:textId="77777777" w:rsidR="00A66759" w:rsidRPr="00E55FDA" w:rsidRDefault="00A66759" w:rsidP="00A66759">
            <w:pPr>
              <w:jc w:val="center"/>
              <w:rPr>
                <w:rFonts w:ascii="Arial" w:hAnsi="Arial" w:cs="Arial"/>
                <w:color w:val="7030A0"/>
                <w:sz w:val="22"/>
                <w:szCs w:val="22"/>
                <w:lang w:val="en-US"/>
              </w:rPr>
            </w:pPr>
            <w:r w:rsidRPr="00E55FDA">
              <w:rPr>
                <w:rFonts w:ascii="Arial" w:hAnsi="Arial" w:cs="Arial"/>
                <w:color w:val="7030A0"/>
                <w:sz w:val="22"/>
                <w:szCs w:val="22"/>
                <w:lang w:val="en-US"/>
              </w:rPr>
              <w:t>MACC</w:t>
            </w:r>
          </w:p>
        </w:tc>
        <w:tc>
          <w:tcPr>
            <w:tcW w:w="992" w:type="dxa"/>
            <w:tcBorders>
              <w:top w:val="nil"/>
              <w:left w:val="nil"/>
              <w:bottom w:val="single" w:sz="4" w:space="0" w:color="auto"/>
              <w:right w:val="single" w:sz="4" w:space="0" w:color="auto"/>
            </w:tcBorders>
            <w:shd w:val="clear" w:color="000000" w:fill="F2F2F2"/>
            <w:noWrap/>
            <w:vAlign w:val="center"/>
            <w:hideMark/>
          </w:tcPr>
          <w:p w14:paraId="132BA6D2" w14:textId="77777777" w:rsidR="00A66759" w:rsidRPr="00E55FDA" w:rsidRDefault="00A66759" w:rsidP="00A66759">
            <w:pPr>
              <w:jc w:val="center"/>
              <w:rPr>
                <w:rFonts w:ascii="Arial" w:hAnsi="Arial" w:cs="Arial"/>
                <w:color w:val="808080"/>
                <w:sz w:val="22"/>
                <w:szCs w:val="22"/>
                <w:lang w:val="en-US"/>
              </w:rPr>
            </w:pPr>
            <w:r w:rsidRPr="00E55FDA">
              <w:rPr>
                <w:rFonts w:ascii="Arial" w:hAnsi="Arial" w:cs="Arial"/>
                <w:color w:val="808080"/>
                <w:sz w:val="22"/>
                <w:szCs w:val="22"/>
                <w:lang w:val="en-US"/>
              </w:rPr>
              <w:t>MAMP</w:t>
            </w:r>
          </w:p>
        </w:tc>
        <w:tc>
          <w:tcPr>
            <w:tcW w:w="992" w:type="dxa"/>
            <w:tcBorders>
              <w:top w:val="nil"/>
              <w:left w:val="nil"/>
              <w:bottom w:val="single" w:sz="4" w:space="0" w:color="auto"/>
              <w:right w:val="single" w:sz="4" w:space="0" w:color="auto"/>
            </w:tcBorders>
            <w:shd w:val="clear" w:color="000000" w:fill="F8E9E6"/>
            <w:noWrap/>
            <w:vAlign w:val="center"/>
            <w:hideMark/>
          </w:tcPr>
          <w:p w14:paraId="0CAB7E90" w14:textId="77777777" w:rsidR="00A66759" w:rsidRPr="00E55FDA" w:rsidRDefault="00A66759" w:rsidP="00A66759">
            <w:pPr>
              <w:jc w:val="center"/>
              <w:rPr>
                <w:rFonts w:ascii="Arial" w:hAnsi="Arial" w:cs="Arial"/>
                <w:color w:val="C65911"/>
                <w:sz w:val="22"/>
                <w:szCs w:val="22"/>
                <w:lang w:val="en-US"/>
              </w:rPr>
            </w:pPr>
            <w:r w:rsidRPr="00E55FDA">
              <w:rPr>
                <w:rFonts w:ascii="Arial" w:hAnsi="Arial" w:cs="Arial"/>
                <w:color w:val="C65911"/>
                <w:sz w:val="22"/>
                <w:szCs w:val="22"/>
                <w:lang w:val="en-US"/>
              </w:rPr>
              <w:t>ARMB</w:t>
            </w:r>
          </w:p>
        </w:tc>
      </w:tr>
      <w:tr w:rsidR="00A66759" w:rsidRPr="00704127" w14:paraId="4EBE1D57"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203354C5"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P1</w:t>
            </w:r>
          </w:p>
        </w:tc>
        <w:tc>
          <w:tcPr>
            <w:tcW w:w="2126" w:type="dxa"/>
            <w:tcBorders>
              <w:top w:val="nil"/>
              <w:left w:val="nil"/>
              <w:bottom w:val="single" w:sz="4" w:space="0" w:color="auto"/>
              <w:right w:val="single" w:sz="4" w:space="0" w:color="auto"/>
            </w:tcBorders>
            <w:shd w:val="clear" w:color="auto" w:fill="auto"/>
            <w:noWrap/>
            <w:vAlign w:val="center"/>
            <w:hideMark/>
          </w:tcPr>
          <w:p w14:paraId="6C47C967"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01:40pm - 02:00pm</w:t>
            </w:r>
          </w:p>
        </w:tc>
        <w:tc>
          <w:tcPr>
            <w:tcW w:w="851" w:type="dxa"/>
            <w:tcBorders>
              <w:top w:val="nil"/>
              <w:left w:val="nil"/>
              <w:bottom w:val="single" w:sz="4" w:space="0" w:color="auto"/>
              <w:right w:val="single" w:sz="4" w:space="0" w:color="auto"/>
            </w:tcBorders>
            <w:shd w:val="clear" w:color="auto" w:fill="auto"/>
            <w:noWrap/>
            <w:vAlign w:val="center"/>
            <w:hideMark/>
          </w:tcPr>
          <w:p w14:paraId="19066B55"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Talk 1</w:t>
            </w:r>
          </w:p>
        </w:tc>
        <w:tc>
          <w:tcPr>
            <w:tcW w:w="992" w:type="dxa"/>
            <w:tcBorders>
              <w:top w:val="nil"/>
              <w:left w:val="nil"/>
              <w:bottom w:val="single" w:sz="4" w:space="0" w:color="auto"/>
              <w:right w:val="single" w:sz="4" w:space="0" w:color="auto"/>
            </w:tcBorders>
            <w:shd w:val="clear" w:color="000000" w:fill="E2EFDA"/>
            <w:noWrap/>
            <w:vAlign w:val="center"/>
            <w:hideMark/>
          </w:tcPr>
          <w:p w14:paraId="2650598C" w14:textId="77777777" w:rsidR="00A66759" w:rsidRPr="00E55FDA" w:rsidRDefault="00A66759" w:rsidP="00A66759">
            <w:pPr>
              <w:jc w:val="center"/>
              <w:rPr>
                <w:rFonts w:ascii="Arial" w:hAnsi="Arial" w:cs="Arial"/>
                <w:color w:val="006100"/>
                <w:sz w:val="22"/>
                <w:szCs w:val="22"/>
                <w:lang w:val="en-US"/>
              </w:rPr>
            </w:pPr>
            <w:r w:rsidRPr="00E55FDA">
              <w:rPr>
                <w:rFonts w:ascii="Arial" w:hAnsi="Arial" w:cs="Arial"/>
                <w:color w:val="006100"/>
                <w:sz w:val="22"/>
                <w:szCs w:val="22"/>
                <w:lang w:val="en-US"/>
              </w:rPr>
              <w:t>20</w:t>
            </w:r>
          </w:p>
        </w:tc>
        <w:tc>
          <w:tcPr>
            <w:tcW w:w="992" w:type="dxa"/>
            <w:tcBorders>
              <w:top w:val="nil"/>
              <w:left w:val="nil"/>
              <w:bottom w:val="single" w:sz="4" w:space="0" w:color="auto"/>
              <w:right w:val="single" w:sz="4" w:space="0" w:color="auto"/>
            </w:tcBorders>
            <w:shd w:val="clear" w:color="000000" w:fill="F6DBDD"/>
            <w:noWrap/>
            <w:vAlign w:val="center"/>
            <w:hideMark/>
          </w:tcPr>
          <w:p w14:paraId="73881624" w14:textId="77777777" w:rsidR="00A66759" w:rsidRPr="00E55FDA" w:rsidRDefault="00A66759" w:rsidP="00A66759">
            <w:pPr>
              <w:jc w:val="center"/>
              <w:rPr>
                <w:rFonts w:ascii="Arial" w:hAnsi="Arial" w:cs="Arial"/>
                <w:color w:val="C00000"/>
                <w:sz w:val="22"/>
                <w:szCs w:val="22"/>
                <w:lang w:val="en-US"/>
              </w:rPr>
            </w:pPr>
            <w:r w:rsidRPr="00E55FDA">
              <w:rPr>
                <w:rFonts w:ascii="Arial" w:hAnsi="Arial" w:cs="Arial"/>
                <w:color w:val="C00000"/>
                <w:sz w:val="22"/>
                <w:szCs w:val="22"/>
                <w:lang w:val="en-US"/>
              </w:rPr>
              <w:t>20</w:t>
            </w:r>
          </w:p>
        </w:tc>
        <w:tc>
          <w:tcPr>
            <w:tcW w:w="992" w:type="dxa"/>
            <w:tcBorders>
              <w:top w:val="nil"/>
              <w:left w:val="nil"/>
              <w:bottom w:val="single" w:sz="4" w:space="0" w:color="auto"/>
              <w:right w:val="single" w:sz="4" w:space="0" w:color="auto"/>
            </w:tcBorders>
            <w:shd w:val="clear" w:color="000000" w:fill="A9D08E"/>
            <w:noWrap/>
            <w:vAlign w:val="center"/>
            <w:hideMark/>
          </w:tcPr>
          <w:p w14:paraId="46C64B74" w14:textId="77777777" w:rsidR="00A66759" w:rsidRPr="00E55FDA" w:rsidRDefault="00A66759" w:rsidP="00A66759">
            <w:pPr>
              <w:jc w:val="center"/>
              <w:rPr>
                <w:rFonts w:ascii="Arial" w:hAnsi="Arial" w:cs="Arial"/>
                <w:color w:val="00B050"/>
                <w:sz w:val="22"/>
                <w:szCs w:val="22"/>
                <w:lang w:val="en-US"/>
              </w:rPr>
            </w:pPr>
            <w:r w:rsidRPr="00E55FDA">
              <w:rPr>
                <w:rFonts w:ascii="Arial" w:hAnsi="Arial" w:cs="Arial"/>
                <w:color w:val="00B050"/>
                <w:sz w:val="22"/>
                <w:szCs w:val="22"/>
                <w:lang w:val="en-US"/>
              </w:rPr>
              <w:t>1</w:t>
            </w:r>
          </w:p>
        </w:tc>
        <w:tc>
          <w:tcPr>
            <w:tcW w:w="993" w:type="dxa"/>
            <w:tcBorders>
              <w:top w:val="nil"/>
              <w:left w:val="nil"/>
              <w:bottom w:val="single" w:sz="4" w:space="0" w:color="auto"/>
              <w:right w:val="single" w:sz="4" w:space="0" w:color="auto"/>
            </w:tcBorders>
            <w:shd w:val="clear" w:color="000000" w:fill="E3B0ED"/>
            <w:noWrap/>
            <w:vAlign w:val="center"/>
            <w:hideMark/>
          </w:tcPr>
          <w:p w14:paraId="40497C07" w14:textId="77777777" w:rsidR="00A66759" w:rsidRPr="00E55FDA" w:rsidRDefault="00A66759" w:rsidP="00A66759">
            <w:pPr>
              <w:jc w:val="center"/>
              <w:rPr>
                <w:rFonts w:ascii="Arial" w:hAnsi="Arial" w:cs="Arial"/>
                <w:color w:val="7030A0"/>
                <w:sz w:val="22"/>
                <w:szCs w:val="22"/>
                <w:lang w:val="en-US"/>
              </w:rPr>
            </w:pPr>
            <w:r w:rsidRPr="00E55FDA">
              <w:rPr>
                <w:rFonts w:ascii="Arial" w:hAnsi="Arial" w:cs="Arial"/>
                <w:color w:val="7030A0"/>
                <w:sz w:val="22"/>
                <w:szCs w:val="22"/>
                <w:lang w:val="en-US"/>
              </w:rPr>
              <w:t>7</w:t>
            </w:r>
          </w:p>
        </w:tc>
        <w:tc>
          <w:tcPr>
            <w:tcW w:w="992" w:type="dxa"/>
            <w:tcBorders>
              <w:top w:val="nil"/>
              <w:left w:val="nil"/>
              <w:bottom w:val="single" w:sz="4" w:space="0" w:color="auto"/>
              <w:right w:val="single" w:sz="4" w:space="0" w:color="auto"/>
            </w:tcBorders>
            <w:shd w:val="clear" w:color="000000" w:fill="F2F2F2"/>
            <w:noWrap/>
            <w:vAlign w:val="center"/>
            <w:hideMark/>
          </w:tcPr>
          <w:p w14:paraId="5E27FF0B" w14:textId="77777777" w:rsidR="00A66759" w:rsidRPr="00E55FDA" w:rsidRDefault="00A66759" w:rsidP="00A66759">
            <w:pPr>
              <w:jc w:val="center"/>
              <w:rPr>
                <w:rFonts w:ascii="Arial" w:hAnsi="Arial" w:cs="Arial"/>
                <w:color w:val="808080"/>
                <w:sz w:val="22"/>
                <w:szCs w:val="22"/>
                <w:lang w:val="en-US"/>
              </w:rPr>
            </w:pPr>
            <w:r w:rsidRPr="00E55FDA">
              <w:rPr>
                <w:rFonts w:ascii="Arial" w:hAnsi="Arial" w:cs="Arial"/>
                <w:color w:val="808080"/>
                <w:sz w:val="22"/>
                <w:szCs w:val="22"/>
                <w:lang w:val="en-US"/>
              </w:rPr>
              <w:t>7</w:t>
            </w:r>
          </w:p>
        </w:tc>
        <w:tc>
          <w:tcPr>
            <w:tcW w:w="992" w:type="dxa"/>
            <w:tcBorders>
              <w:top w:val="nil"/>
              <w:left w:val="nil"/>
              <w:bottom w:val="single" w:sz="4" w:space="0" w:color="auto"/>
              <w:right w:val="single" w:sz="4" w:space="0" w:color="auto"/>
            </w:tcBorders>
            <w:shd w:val="clear" w:color="000000" w:fill="F8E9E6"/>
            <w:noWrap/>
            <w:vAlign w:val="center"/>
            <w:hideMark/>
          </w:tcPr>
          <w:p w14:paraId="3F70356B" w14:textId="77777777" w:rsidR="00A66759" w:rsidRPr="00E55FDA" w:rsidRDefault="00A66759" w:rsidP="00A66759">
            <w:pPr>
              <w:jc w:val="center"/>
              <w:rPr>
                <w:rFonts w:ascii="Arial" w:hAnsi="Arial" w:cs="Arial"/>
                <w:color w:val="C65911"/>
                <w:sz w:val="22"/>
                <w:szCs w:val="22"/>
                <w:lang w:val="en-US"/>
              </w:rPr>
            </w:pPr>
            <w:r w:rsidRPr="00E55FDA">
              <w:rPr>
                <w:rFonts w:ascii="Arial" w:hAnsi="Arial" w:cs="Arial"/>
                <w:color w:val="C65911"/>
                <w:sz w:val="22"/>
                <w:szCs w:val="22"/>
                <w:lang w:val="en-US"/>
              </w:rPr>
              <w:t>7</w:t>
            </w:r>
          </w:p>
        </w:tc>
      </w:tr>
      <w:tr w:rsidR="00A66759" w:rsidRPr="00704127" w14:paraId="6E8924F6"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6E7879C7"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P2</w:t>
            </w:r>
          </w:p>
        </w:tc>
        <w:tc>
          <w:tcPr>
            <w:tcW w:w="2126" w:type="dxa"/>
            <w:tcBorders>
              <w:top w:val="nil"/>
              <w:left w:val="nil"/>
              <w:bottom w:val="single" w:sz="4" w:space="0" w:color="auto"/>
              <w:right w:val="single" w:sz="4" w:space="0" w:color="auto"/>
            </w:tcBorders>
            <w:shd w:val="clear" w:color="auto" w:fill="auto"/>
            <w:noWrap/>
            <w:vAlign w:val="center"/>
            <w:hideMark/>
          </w:tcPr>
          <w:p w14:paraId="1EE4CC11"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02:00pm - 02:20pm</w:t>
            </w:r>
          </w:p>
        </w:tc>
        <w:tc>
          <w:tcPr>
            <w:tcW w:w="851" w:type="dxa"/>
            <w:tcBorders>
              <w:top w:val="nil"/>
              <w:left w:val="nil"/>
              <w:bottom w:val="single" w:sz="4" w:space="0" w:color="auto"/>
              <w:right w:val="single" w:sz="4" w:space="0" w:color="auto"/>
            </w:tcBorders>
            <w:shd w:val="clear" w:color="auto" w:fill="auto"/>
            <w:noWrap/>
            <w:vAlign w:val="center"/>
            <w:hideMark/>
          </w:tcPr>
          <w:p w14:paraId="4A757CEB"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Talk 2</w:t>
            </w:r>
          </w:p>
        </w:tc>
        <w:tc>
          <w:tcPr>
            <w:tcW w:w="992" w:type="dxa"/>
            <w:tcBorders>
              <w:top w:val="nil"/>
              <w:left w:val="nil"/>
              <w:bottom w:val="single" w:sz="4" w:space="0" w:color="auto"/>
              <w:right w:val="single" w:sz="4" w:space="0" w:color="auto"/>
            </w:tcBorders>
            <w:shd w:val="clear" w:color="000000" w:fill="E2EFDA"/>
            <w:noWrap/>
            <w:vAlign w:val="center"/>
            <w:hideMark/>
          </w:tcPr>
          <w:p w14:paraId="18462DEC" w14:textId="77777777" w:rsidR="00A66759" w:rsidRPr="00E55FDA" w:rsidRDefault="00A66759" w:rsidP="00A66759">
            <w:pPr>
              <w:jc w:val="center"/>
              <w:rPr>
                <w:rFonts w:ascii="Arial" w:hAnsi="Arial" w:cs="Arial"/>
                <w:color w:val="006100"/>
                <w:sz w:val="22"/>
                <w:szCs w:val="22"/>
                <w:lang w:val="en-US"/>
              </w:rPr>
            </w:pPr>
            <w:r w:rsidRPr="00E55FDA">
              <w:rPr>
                <w:rFonts w:ascii="Arial" w:hAnsi="Arial" w:cs="Arial"/>
                <w:color w:val="006100"/>
                <w:sz w:val="22"/>
                <w:szCs w:val="22"/>
                <w:lang w:val="en-US"/>
              </w:rPr>
              <w:t>21</w:t>
            </w:r>
          </w:p>
        </w:tc>
        <w:tc>
          <w:tcPr>
            <w:tcW w:w="992" w:type="dxa"/>
            <w:tcBorders>
              <w:top w:val="nil"/>
              <w:left w:val="nil"/>
              <w:bottom w:val="single" w:sz="4" w:space="0" w:color="auto"/>
              <w:right w:val="single" w:sz="4" w:space="0" w:color="auto"/>
            </w:tcBorders>
            <w:shd w:val="clear" w:color="000000" w:fill="F6DBDD"/>
            <w:noWrap/>
            <w:vAlign w:val="center"/>
            <w:hideMark/>
          </w:tcPr>
          <w:p w14:paraId="575C7573" w14:textId="77777777" w:rsidR="00A66759" w:rsidRPr="00E55FDA" w:rsidRDefault="00A66759" w:rsidP="00A66759">
            <w:pPr>
              <w:jc w:val="center"/>
              <w:rPr>
                <w:rFonts w:ascii="Arial" w:hAnsi="Arial" w:cs="Arial"/>
                <w:color w:val="C00000"/>
                <w:sz w:val="22"/>
                <w:szCs w:val="22"/>
                <w:lang w:val="en-US"/>
              </w:rPr>
            </w:pPr>
            <w:r w:rsidRPr="00E55FDA">
              <w:rPr>
                <w:rFonts w:ascii="Arial" w:hAnsi="Arial" w:cs="Arial"/>
                <w:color w:val="C00000"/>
                <w:sz w:val="22"/>
                <w:szCs w:val="22"/>
                <w:lang w:val="en-US"/>
              </w:rPr>
              <w:t>21</w:t>
            </w:r>
          </w:p>
        </w:tc>
        <w:tc>
          <w:tcPr>
            <w:tcW w:w="992" w:type="dxa"/>
            <w:tcBorders>
              <w:top w:val="nil"/>
              <w:left w:val="nil"/>
              <w:bottom w:val="single" w:sz="4" w:space="0" w:color="auto"/>
              <w:right w:val="single" w:sz="4" w:space="0" w:color="auto"/>
            </w:tcBorders>
            <w:shd w:val="clear" w:color="000000" w:fill="A9D08E"/>
            <w:noWrap/>
            <w:vAlign w:val="center"/>
            <w:hideMark/>
          </w:tcPr>
          <w:p w14:paraId="111297E5" w14:textId="77777777" w:rsidR="00A66759" w:rsidRPr="00E55FDA" w:rsidRDefault="00A66759" w:rsidP="00A66759">
            <w:pPr>
              <w:jc w:val="center"/>
              <w:rPr>
                <w:rFonts w:ascii="Arial" w:hAnsi="Arial" w:cs="Arial"/>
                <w:color w:val="00B050"/>
                <w:sz w:val="22"/>
                <w:szCs w:val="22"/>
                <w:lang w:val="en-US"/>
              </w:rPr>
            </w:pPr>
            <w:r w:rsidRPr="00E55FDA">
              <w:rPr>
                <w:rFonts w:ascii="Arial" w:hAnsi="Arial" w:cs="Arial"/>
                <w:color w:val="00B050"/>
                <w:sz w:val="22"/>
                <w:szCs w:val="22"/>
                <w:lang w:val="en-US"/>
              </w:rPr>
              <w:t>2</w:t>
            </w:r>
          </w:p>
        </w:tc>
        <w:tc>
          <w:tcPr>
            <w:tcW w:w="993" w:type="dxa"/>
            <w:tcBorders>
              <w:top w:val="nil"/>
              <w:left w:val="nil"/>
              <w:bottom w:val="single" w:sz="4" w:space="0" w:color="auto"/>
              <w:right w:val="single" w:sz="4" w:space="0" w:color="auto"/>
            </w:tcBorders>
            <w:shd w:val="clear" w:color="000000" w:fill="E3B0ED"/>
            <w:noWrap/>
            <w:vAlign w:val="center"/>
            <w:hideMark/>
          </w:tcPr>
          <w:p w14:paraId="1159DAE0" w14:textId="77777777" w:rsidR="00A66759" w:rsidRPr="00E55FDA" w:rsidRDefault="00A66759" w:rsidP="00A66759">
            <w:pPr>
              <w:jc w:val="center"/>
              <w:rPr>
                <w:rFonts w:ascii="Arial" w:hAnsi="Arial" w:cs="Arial"/>
                <w:color w:val="7030A0"/>
                <w:sz w:val="22"/>
                <w:szCs w:val="22"/>
                <w:lang w:val="en-US"/>
              </w:rPr>
            </w:pPr>
            <w:r w:rsidRPr="00E55FDA">
              <w:rPr>
                <w:rFonts w:ascii="Arial" w:hAnsi="Arial" w:cs="Arial"/>
                <w:color w:val="7030A0"/>
                <w:sz w:val="22"/>
                <w:szCs w:val="22"/>
                <w:lang w:val="en-US"/>
              </w:rPr>
              <w:t>8</w:t>
            </w:r>
          </w:p>
        </w:tc>
        <w:tc>
          <w:tcPr>
            <w:tcW w:w="992" w:type="dxa"/>
            <w:tcBorders>
              <w:top w:val="nil"/>
              <w:left w:val="nil"/>
              <w:bottom w:val="single" w:sz="4" w:space="0" w:color="auto"/>
              <w:right w:val="single" w:sz="4" w:space="0" w:color="auto"/>
            </w:tcBorders>
            <w:shd w:val="clear" w:color="000000" w:fill="F2F2F2"/>
            <w:noWrap/>
            <w:vAlign w:val="center"/>
            <w:hideMark/>
          </w:tcPr>
          <w:p w14:paraId="3F2E7D12" w14:textId="77777777" w:rsidR="00A66759" w:rsidRPr="00E55FDA" w:rsidRDefault="00A66759" w:rsidP="00A66759">
            <w:pPr>
              <w:jc w:val="center"/>
              <w:rPr>
                <w:rFonts w:ascii="Arial" w:hAnsi="Arial" w:cs="Arial"/>
                <w:color w:val="808080"/>
                <w:sz w:val="22"/>
                <w:szCs w:val="22"/>
                <w:lang w:val="en-US"/>
              </w:rPr>
            </w:pPr>
            <w:r w:rsidRPr="00E55FDA">
              <w:rPr>
                <w:rFonts w:ascii="Arial" w:hAnsi="Arial" w:cs="Arial"/>
                <w:color w:val="808080"/>
                <w:sz w:val="22"/>
                <w:szCs w:val="22"/>
                <w:lang w:val="en-US"/>
              </w:rPr>
              <w:t>8</w:t>
            </w:r>
          </w:p>
        </w:tc>
        <w:tc>
          <w:tcPr>
            <w:tcW w:w="992" w:type="dxa"/>
            <w:tcBorders>
              <w:top w:val="nil"/>
              <w:left w:val="nil"/>
              <w:bottom w:val="single" w:sz="4" w:space="0" w:color="auto"/>
              <w:right w:val="single" w:sz="4" w:space="0" w:color="auto"/>
            </w:tcBorders>
            <w:shd w:val="clear" w:color="000000" w:fill="F8E9E6"/>
            <w:noWrap/>
            <w:vAlign w:val="center"/>
            <w:hideMark/>
          </w:tcPr>
          <w:p w14:paraId="7580F021" w14:textId="77777777" w:rsidR="00A66759" w:rsidRPr="00E55FDA" w:rsidRDefault="00A66759" w:rsidP="00A66759">
            <w:pPr>
              <w:jc w:val="center"/>
              <w:rPr>
                <w:rFonts w:ascii="Arial" w:hAnsi="Arial" w:cs="Arial"/>
                <w:color w:val="C65911"/>
                <w:sz w:val="22"/>
                <w:szCs w:val="22"/>
                <w:lang w:val="en-US"/>
              </w:rPr>
            </w:pPr>
            <w:r w:rsidRPr="00E55FDA">
              <w:rPr>
                <w:rFonts w:ascii="Arial" w:hAnsi="Arial" w:cs="Arial"/>
                <w:color w:val="C65911"/>
                <w:sz w:val="22"/>
                <w:szCs w:val="22"/>
                <w:lang w:val="en-US"/>
              </w:rPr>
              <w:t>8</w:t>
            </w:r>
          </w:p>
        </w:tc>
      </w:tr>
      <w:tr w:rsidR="00A66759" w:rsidRPr="00704127" w14:paraId="78AA0F54"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E5BDEB1"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P3</w:t>
            </w:r>
          </w:p>
        </w:tc>
        <w:tc>
          <w:tcPr>
            <w:tcW w:w="2126" w:type="dxa"/>
            <w:tcBorders>
              <w:top w:val="nil"/>
              <w:left w:val="nil"/>
              <w:bottom w:val="single" w:sz="4" w:space="0" w:color="auto"/>
              <w:right w:val="single" w:sz="4" w:space="0" w:color="auto"/>
            </w:tcBorders>
            <w:shd w:val="clear" w:color="auto" w:fill="auto"/>
            <w:noWrap/>
            <w:vAlign w:val="center"/>
            <w:hideMark/>
          </w:tcPr>
          <w:p w14:paraId="457AE060"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02:20pm - 02:40pm</w:t>
            </w:r>
          </w:p>
        </w:tc>
        <w:tc>
          <w:tcPr>
            <w:tcW w:w="851" w:type="dxa"/>
            <w:tcBorders>
              <w:top w:val="nil"/>
              <w:left w:val="nil"/>
              <w:bottom w:val="single" w:sz="4" w:space="0" w:color="auto"/>
              <w:right w:val="single" w:sz="4" w:space="0" w:color="auto"/>
            </w:tcBorders>
            <w:shd w:val="clear" w:color="auto" w:fill="auto"/>
            <w:noWrap/>
            <w:vAlign w:val="center"/>
            <w:hideMark/>
          </w:tcPr>
          <w:p w14:paraId="15FEA5EF"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Talk 3</w:t>
            </w:r>
          </w:p>
        </w:tc>
        <w:tc>
          <w:tcPr>
            <w:tcW w:w="992" w:type="dxa"/>
            <w:tcBorders>
              <w:top w:val="nil"/>
              <w:left w:val="nil"/>
              <w:bottom w:val="single" w:sz="4" w:space="0" w:color="auto"/>
              <w:right w:val="single" w:sz="4" w:space="0" w:color="auto"/>
            </w:tcBorders>
            <w:shd w:val="clear" w:color="000000" w:fill="E2EFDA"/>
            <w:noWrap/>
            <w:vAlign w:val="center"/>
            <w:hideMark/>
          </w:tcPr>
          <w:p w14:paraId="65307A3E" w14:textId="77777777" w:rsidR="00A66759" w:rsidRPr="00E55FDA" w:rsidRDefault="00A66759" w:rsidP="00A66759">
            <w:pPr>
              <w:jc w:val="center"/>
              <w:rPr>
                <w:rFonts w:ascii="Arial" w:hAnsi="Arial" w:cs="Arial"/>
                <w:color w:val="006100"/>
                <w:sz w:val="22"/>
                <w:szCs w:val="22"/>
                <w:lang w:val="en-US"/>
              </w:rPr>
            </w:pPr>
            <w:r w:rsidRPr="00E55FDA">
              <w:rPr>
                <w:rFonts w:ascii="Arial" w:hAnsi="Arial" w:cs="Arial"/>
                <w:color w:val="006100"/>
                <w:sz w:val="22"/>
                <w:szCs w:val="22"/>
                <w:lang w:val="en-US"/>
              </w:rPr>
              <w:t>22</w:t>
            </w:r>
          </w:p>
        </w:tc>
        <w:tc>
          <w:tcPr>
            <w:tcW w:w="992" w:type="dxa"/>
            <w:tcBorders>
              <w:top w:val="nil"/>
              <w:left w:val="nil"/>
              <w:bottom w:val="single" w:sz="4" w:space="0" w:color="auto"/>
              <w:right w:val="single" w:sz="4" w:space="0" w:color="auto"/>
            </w:tcBorders>
            <w:shd w:val="clear" w:color="000000" w:fill="F6DBDD"/>
            <w:noWrap/>
            <w:vAlign w:val="center"/>
            <w:hideMark/>
          </w:tcPr>
          <w:p w14:paraId="0FCE941D" w14:textId="77777777" w:rsidR="00A66759" w:rsidRPr="00E55FDA" w:rsidRDefault="00A66759" w:rsidP="00A66759">
            <w:pPr>
              <w:jc w:val="center"/>
              <w:rPr>
                <w:rFonts w:ascii="Arial" w:hAnsi="Arial" w:cs="Arial"/>
                <w:color w:val="C00000"/>
                <w:sz w:val="22"/>
                <w:szCs w:val="22"/>
                <w:lang w:val="en-US"/>
              </w:rPr>
            </w:pPr>
            <w:r w:rsidRPr="00E55FDA">
              <w:rPr>
                <w:rFonts w:ascii="Arial" w:hAnsi="Arial" w:cs="Arial"/>
                <w:color w:val="C00000"/>
                <w:sz w:val="22"/>
                <w:szCs w:val="22"/>
                <w:lang w:val="en-US"/>
              </w:rPr>
              <w:t>22</w:t>
            </w:r>
          </w:p>
        </w:tc>
        <w:tc>
          <w:tcPr>
            <w:tcW w:w="992" w:type="dxa"/>
            <w:tcBorders>
              <w:top w:val="nil"/>
              <w:left w:val="nil"/>
              <w:bottom w:val="single" w:sz="4" w:space="0" w:color="auto"/>
              <w:right w:val="single" w:sz="4" w:space="0" w:color="auto"/>
            </w:tcBorders>
            <w:shd w:val="clear" w:color="000000" w:fill="A9D08E"/>
            <w:noWrap/>
            <w:vAlign w:val="center"/>
            <w:hideMark/>
          </w:tcPr>
          <w:p w14:paraId="0314CC1E" w14:textId="77777777" w:rsidR="00A66759" w:rsidRPr="00E55FDA" w:rsidRDefault="00A66759" w:rsidP="00A66759">
            <w:pPr>
              <w:jc w:val="center"/>
              <w:rPr>
                <w:rFonts w:ascii="Arial" w:hAnsi="Arial" w:cs="Arial"/>
                <w:color w:val="00B050"/>
                <w:sz w:val="22"/>
                <w:szCs w:val="22"/>
                <w:lang w:val="en-US"/>
              </w:rPr>
            </w:pPr>
            <w:r w:rsidRPr="00E55FDA">
              <w:rPr>
                <w:rFonts w:ascii="Arial" w:hAnsi="Arial" w:cs="Arial"/>
                <w:color w:val="00B050"/>
                <w:sz w:val="22"/>
                <w:szCs w:val="22"/>
                <w:lang w:val="en-US"/>
              </w:rPr>
              <w:t>3</w:t>
            </w:r>
          </w:p>
        </w:tc>
        <w:tc>
          <w:tcPr>
            <w:tcW w:w="993" w:type="dxa"/>
            <w:tcBorders>
              <w:top w:val="nil"/>
              <w:left w:val="nil"/>
              <w:bottom w:val="single" w:sz="4" w:space="0" w:color="auto"/>
              <w:right w:val="single" w:sz="4" w:space="0" w:color="auto"/>
            </w:tcBorders>
            <w:shd w:val="clear" w:color="000000" w:fill="E3B0ED"/>
            <w:noWrap/>
            <w:vAlign w:val="center"/>
            <w:hideMark/>
          </w:tcPr>
          <w:p w14:paraId="4FE75B7C" w14:textId="77777777" w:rsidR="00A66759" w:rsidRPr="00E55FDA" w:rsidRDefault="00A66759" w:rsidP="00A66759">
            <w:pPr>
              <w:jc w:val="center"/>
              <w:rPr>
                <w:rFonts w:ascii="Arial" w:hAnsi="Arial" w:cs="Arial"/>
                <w:color w:val="7030A0"/>
                <w:sz w:val="22"/>
                <w:szCs w:val="22"/>
                <w:lang w:val="en-US"/>
              </w:rPr>
            </w:pPr>
            <w:r w:rsidRPr="00E55FDA">
              <w:rPr>
                <w:rFonts w:ascii="Arial" w:hAnsi="Arial" w:cs="Arial"/>
                <w:color w:val="7030A0"/>
                <w:sz w:val="22"/>
                <w:szCs w:val="22"/>
                <w:lang w:val="en-US"/>
              </w:rPr>
              <w:t>9</w:t>
            </w:r>
          </w:p>
        </w:tc>
        <w:tc>
          <w:tcPr>
            <w:tcW w:w="992" w:type="dxa"/>
            <w:tcBorders>
              <w:top w:val="nil"/>
              <w:left w:val="nil"/>
              <w:bottom w:val="single" w:sz="4" w:space="0" w:color="auto"/>
              <w:right w:val="single" w:sz="4" w:space="0" w:color="auto"/>
            </w:tcBorders>
            <w:shd w:val="clear" w:color="000000" w:fill="F2F2F2"/>
            <w:noWrap/>
            <w:vAlign w:val="center"/>
            <w:hideMark/>
          </w:tcPr>
          <w:p w14:paraId="79AD93EA" w14:textId="77777777" w:rsidR="00A66759" w:rsidRPr="00E55FDA" w:rsidRDefault="00A66759" w:rsidP="00A66759">
            <w:pPr>
              <w:jc w:val="center"/>
              <w:rPr>
                <w:rFonts w:ascii="Arial" w:hAnsi="Arial" w:cs="Arial"/>
                <w:color w:val="808080"/>
                <w:sz w:val="22"/>
                <w:szCs w:val="22"/>
                <w:lang w:val="en-US"/>
              </w:rPr>
            </w:pPr>
            <w:r w:rsidRPr="00E55FDA">
              <w:rPr>
                <w:rFonts w:ascii="Arial" w:hAnsi="Arial" w:cs="Arial"/>
                <w:color w:val="808080"/>
                <w:sz w:val="22"/>
                <w:szCs w:val="22"/>
                <w:lang w:val="en-US"/>
              </w:rPr>
              <w:t>9</w:t>
            </w:r>
          </w:p>
        </w:tc>
        <w:tc>
          <w:tcPr>
            <w:tcW w:w="992" w:type="dxa"/>
            <w:tcBorders>
              <w:top w:val="nil"/>
              <w:left w:val="nil"/>
              <w:bottom w:val="single" w:sz="4" w:space="0" w:color="auto"/>
              <w:right w:val="single" w:sz="4" w:space="0" w:color="auto"/>
            </w:tcBorders>
            <w:shd w:val="clear" w:color="000000" w:fill="F8E9E6"/>
            <w:noWrap/>
            <w:vAlign w:val="center"/>
            <w:hideMark/>
          </w:tcPr>
          <w:p w14:paraId="1310701F" w14:textId="77777777" w:rsidR="00A66759" w:rsidRPr="00E55FDA" w:rsidRDefault="00A66759" w:rsidP="00A66759">
            <w:pPr>
              <w:jc w:val="center"/>
              <w:rPr>
                <w:rFonts w:ascii="Arial" w:hAnsi="Arial" w:cs="Arial"/>
                <w:color w:val="C65911"/>
                <w:sz w:val="22"/>
                <w:szCs w:val="22"/>
                <w:lang w:val="en-US"/>
              </w:rPr>
            </w:pPr>
            <w:r w:rsidRPr="00E55FDA">
              <w:rPr>
                <w:rFonts w:ascii="Arial" w:hAnsi="Arial" w:cs="Arial"/>
                <w:color w:val="C65911"/>
                <w:sz w:val="22"/>
                <w:szCs w:val="22"/>
                <w:lang w:val="en-US"/>
              </w:rPr>
              <w:t>9</w:t>
            </w:r>
          </w:p>
        </w:tc>
      </w:tr>
      <w:tr w:rsidR="00A66759" w:rsidRPr="00704127" w14:paraId="7A0F0E25"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2F1B00F4"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P4</w:t>
            </w:r>
          </w:p>
        </w:tc>
        <w:tc>
          <w:tcPr>
            <w:tcW w:w="2126" w:type="dxa"/>
            <w:tcBorders>
              <w:top w:val="nil"/>
              <w:left w:val="nil"/>
              <w:bottom w:val="single" w:sz="4" w:space="0" w:color="auto"/>
              <w:right w:val="single" w:sz="4" w:space="0" w:color="auto"/>
            </w:tcBorders>
            <w:shd w:val="clear" w:color="auto" w:fill="auto"/>
            <w:noWrap/>
            <w:vAlign w:val="center"/>
            <w:hideMark/>
          </w:tcPr>
          <w:p w14:paraId="3A0058A6"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02:40pm - 03:00pm</w:t>
            </w:r>
          </w:p>
        </w:tc>
        <w:tc>
          <w:tcPr>
            <w:tcW w:w="851" w:type="dxa"/>
            <w:tcBorders>
              <w:top w:val="nil"/>
              <w:left w:val="nil"/>
              <w:bottom w:val="single" w:sz="4" w:space="0" w:color="auto"/>
              <w:right w:val="single" w:sz="4" w:space="0" w:color="auto"/>
            </w:tcBorders>
            <w:shd w:val="clear" w:color="auto" w:fill="auto"/>
            <w:noWrap/>
            <w:vAlign w:val="center"/>
            <w:hideMark/>
          </w:tcPr>
          <w:p w14:paraId="3A55A123"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Talk 4</w:t>
            </w:r>
          </w:p>
        </w:tc>
        <w:tc>
          <w:tcPr>
            <w:tcW w:w="992" w:type="dxa"/>
            <w:tcBorders>
              <w:top w:val="nil"/>
              <w:left w:val="nil"/>
              <w:bottom w:val="single" w:sz="4" w:space="0" w:color="auto"/>
              <w:right w:val="single" w:sz="4" w:space="0" w:color="auto"/>
            </w:tcBorders>
            <w:shd w:val="clear" w:color="000000" w:fill="E2EFDA"/>
            <w:noWrap/>
            <w:vAlign w:val="center"/>
            <w:hideMark/>
          </w:tcPr>
          <w:p w14:paraId="02138479" w14:textId="77777777" w:rsidR="00A66759" w:rsidRPr="00E55FDA" w:rsidRDefault="00A66759" w:rsidP="00A66759">
            <w:pPr>
              <w:jc w:val="center"/>
              <w:rPr>
                <w:rFonts w:ascii="Arial" w:hAnsi="Arial" w:cs="Arial"/>
                <w:color w:val="006100"/>
                <w:sz w:val="22"/>
                <w:szCs w:val="22"/>
                <w:lang w:val="en-US"/>
              </w:rPr>
            </w:pPr>
            <w:r w:rsidRPr="00E55FDA">
              <w:rPr>
                <w:rFonts w:ascii="Arial" w:hAnsi="Arial" w:cs="Arial"/>
                <w:color w:val="006100"/>
                <w:sz w:val="22"/>
                <w:szCs w:val="22"/>
                <w:lang w:val="en-US"/>
              </w:rPr>
              <w:t>23</w:t>
            </w:r>
          </w:p>
        </w:tc>
        <w:tc>
          <w:tcPr>
            <w:tcW w:w="992" w:type="dxa"/>
            <w:tcBorders>
              <w:top w:val="nil"/>
              <w:left w:val="nil"/>
              <w:bottom w:val="single" w:sz="4" w:space="0" w:color="auto"/>
              <w:right w:val="single" w:sz="4" w:space="0" w:color="auto"/>
            </w:tcBorders>
            <w:shd w:val="clear" w:color="000000" w:fill="F6DBDD"/>
            <w:noWrap/>
            <w:vAlign w:val="center"/>
            <w:hideMark/>
          </w:tcPr>
          <w:p w14:paraId="41CDD7BF" w14:textId="77777777" w:rsidR="00A66759" w:rsidRPr="00E55FDA" w:rsidRDefault="00A66759" w:rsidP="00A66759">
            <w:pPr>
              <w:jc w:val="center"/>
              <w:rPr>
                <w:rFonts w:ascii="Arial" w:hAnsi="Arial" w:cs="Arial"/>
                <w:color w:val="C00000"/>
                <w:sz w:val="22"/>
                <w:szCs w:val="22"/>
                <w:lang w:val="en-US"/>
              </w:rPr>
            </w:pPr>
            <w:r w:rsidRPr="00E55FDA">
              <w:rPr>
                <w:rFonts w:ascii="Arial" w:hAnsi="Arial" w:cs="Arial"/>
                <w:color w:val="C00000"/>
                <w:sz w:val="22"/>
                <w:szCs w:val="22"/>
                <w:lang w:val="en-US"/>
              </w:rPr>
              <w:t>23</w:t>
            </w:r>
          </w:p>
        </w:tc>
        <w:tc>
          <w:tcPr>
            <w:tcW w:w="992" w:type="dxa"/>
            <w:tcBorders>
              <w:top w:val="nil"/>
              <w:left w:val="nil"/>
              <w:bottom w:val="single" w:sz="4" w:space="0" w:color="auto"/>
              <w:right w:val="single" w:sz="4" w:space="0" w:color="auto"/>
            </w:tcBorders>
            <w:shd w:val="clear" w:color="000000" w:fill="A9D08E"/>
            <w:noWrap/>
            <w:vAlign w:val="center"/>
            <w:hideMark/>
          </w:tcPr>
          <w:p w14:paraId="10DA804D" w14:textId="77777777" w:rsidR="00A66759" w:rsidRPr="00E55FDA" w:rsidRDefault="00A66759" w:rsidP="00A66759">
            <w:pPr>
              <w:jc w:val="center"/>
              <w:rPr>
                <w:rFonts w:ascii="Arial" w:hAnsi="Arial" w:cs="Arial"/>
                <w:color w:val="00B050"/>
                <w:sz w:val="22"/>
                <w:szCs w:val="22"/>
                <w:lang w:val="en-US"/>
              </w:rPr>
            </w:pPr>
            <w:r w:rsidRPr="00E55FDA">
              <w:rPr>
                <w:rFonts w:ascii="Arial" w:hAnsi="Arial" w:cs="Arial"/>
                <w:color w:val="00B050"/>
                <w:sz w:val="22"/>
                <w:szCs w:val="22"/>
                <w:lang w:val="en-US"/>
              </w:rPr>
              <w:t>4</w:t>
            </w:r>
          </w:p>
        </w:tc>
        <w:tc>
          <w:tcPr>
            <w:tcW w:w="993" w:type="dxa"/>
            <w:tcBorders>
              <w:top w:val="nil"/>
              <w:left w:val="nil"/>
              <w:bottom w:val="single" w:sz="4" w:space="0" w:color="auto"/>
              <w:right w:val="single" w:sz="4" w:space="0" w:color="auto"/>
            </w:tcBorders>
            <w:shd w:val="clear" w:color="000000" w:fill="E3B0ED"/>
            <w:noWrap/>
            <w:vAlign w:val="center"/>
            <w:hideMark/>
          </w:tcPr>
          <w:p w14:paraId="2978C026" w14:textId="77777777" w:rsidR="00A66759" w:rsidRPr="00E55FDA" w:rsidRDefault="00A66759" w:rsidP="00A66759">
            <w:pPr>
              <w:jc w:val="center"/>
              <w:rPr>
                <w:rFonts w:ascii="Arial" w:hAnsi="Arial" w:cs="Arial"/>
                <w:color w:val="7030A0"/>
                <w:sz w:val="22"/>
                <w:szCs w:val="22"/>
                <w:lang w:val="en-US"/>
              </w:rPr>
            </w:pPr>
            <w:r w:rsidRPr="00E55FDA">
              <w:rPr>
                <w:rFonts w:ascii="Arial" w:hAnsi="Arial" w:cs="Arial"/>
                <w:color w:val="7030A0"/>
                <w:sz w:val="22"/>
                <w:szCs w:val="22"/>
                <w:lang w:val="en-US"/>
              </w:rPr>
              <w:t>10</w:t>
            </w:r>
          </w:p>
        </w:tc>
        <w:tc>
          <w:tcPr>
            <w:tcW w:w="992" w:type="dxa"/>
            <w:tcBorders>
              <w:top w:val="nil"/>
              <w:left w:val="nil"/>
              <w:bottom w:val="single" w:sz="4" w:space="0" w:color="auto"/>
              <w:right w:val="single" w:sz="4" w:space="0" w:color="auto"/>
            </w:tcBorders>
            <w:shd w:val="clear" w:color="000000" w:fill="F2F2F2"/>
            <w:noWrap/>
            <w:vAlign w:val="center"/>
            <w:hideMark/>
          </w:tcPr>
          <w:p w14:paraId="187031CC" w14:textId="77777777" w:rsidR="00A66759" w:rsidRPr="00E55FDA" w:rsidRDefault="00A66759" w:rsidP="00A66759">
            <w:pPr>
              <w:jc w:val="center"/>
              <w:rPr>
                <w:rFonts w:ascii="Arial" w:hAnsi="Arial" w:cs="Arial"/>
                <w:color w:val="808080"/>
                <w:sz w:val="22"/>
                <w:szCs w:val="22"/>
                <w:lang w:val="en-US"/>
              </w:rPr>
            </w:pPr>
            <w:r w:rsidRPr="00E55FDA">
              <w:rPr>
                <w:rFonts w:ascii="Arial" w:hAnsi="Arial" w:cs="Arial"/>
                <w:color w:val="808080"/>
                <w:sz w:val="22"/>
                <w:szCs w:val="22"/>
                <w:lang w:val="en-US"/>
              </w:rPr>
              <w:t>10</w:t>
            </w:r>
          </w:p>
        </w:tc>
        <w:tc>
          <w:tcPr>
            <w:tcW w:w="992" w:type="dxa"/>
            <w:tcBorders>
              <w:top w:val="nil"/>
              <w:left w:val="nil"/>
              <w:bottom w:val="single" w:sz="4" w:space="0" w:color="auto"/>
              <w:right w:val="single" w:sz="4" w:space="0" w:color="auto"/>
            </w:tcBorders>
            <w:shd w:val="clear" w:color="000000" w:fill="F8E9E6"/>
            <w:noWrap/>
            <w:vAlign w:val="center"/>
            <w:hideMark/>
          </w:tcPr>
          <w:p w14:paraId="2333173C" w14:textId="77777777" w:rsidR="00A66759" w:rsidRPr="00E55FDA" w:rsidRDefault="00A66759" w:rsidP="00A66759">
            <w:pPr>
              <w:jc w:val="center"/>
              <w:rPr>
                <w:rFonts w:ascii="Arial" w:hAnsi="Arial" w:cs="Arial"/>
                <w:color w:val="C65911"/>
                <w:sz w:val="22"/>
                <w:szCs w:val="22"/>
                <w:lang w:val="en-US"/>
              </w:rPr>
            </w:pPr>
            <w:r w:rsidRPr="00E55FDA">
              <w:rPr>
                <w:rFonts w:ascii="Arial" w:hAnsi="Arial" w:cs="Arial"/>
                <w:color w:val="C65911"/>
                <w:sz w:val="22"/>
                <w:szCs w:val="22"/>
                <w:lang w:val="en-US"/>
              </w:rPr>
              <w:t>10</w:t>
            </w:r>
          </w:p>
        </w:tc>
      </w:tr>
      <w:tr w:rsidR="00A66759" w:rsidRPr="00E55FDA" w14:paraId="2448EFF7"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2E9E87DF" w14:textId="51A4C273" w:rsidR="00A66759" w:rsidRPr="00E55FDA" w:rsidRDefault="00A66759" w:rsidP="00A66759">
            <w:pPr>
              <w:jc w:val="center"/>
              <w:rPr>
                <w:rFonts w:ascii="Arial" w:hAnsi="Arial" w:cs="Arial"/>
                <w:color w:val="000000"/>
                <w:sz w:val="22"/>
                <w:szCs w:val="22"/>
                <w:lang w:val="en-US"/>
              </w:rPr>
            </w:pPr>
          </w:p>
        </w:tc>
        <w:tc>
          <w:tcPr>
            <w:tcW w:w="2126" w:type="dxa"/>
            <w:tcBorders>
              <w:top w:val="nil"/>
              <w:left w:val="nil"/>
              <w:bottom w:val="single" w:sz="4" w:space="0" w:color="auto"/>
              <w:right w:val="single" w:sz="4" w:space="0" w:color="auto"/>
            </w:tcBorders>
            <w:shd w:val="clear" w:color="auto" w:fill="auto"/>
            <w:noWrap/>
            <w:vAlign w:val="center"/>
            <w:hideMark/>
          </w:tcPr>
          <w:p w14:paraId="12CF352E"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03:00pm - 03:20pm</w:t>
            </w:r>
          </w:p>
        </w:tc>
        <w:tc>
          <w:tcPr>
            <w:tcW w:w="6804"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3237DDE9" w14:textId="77777777" w:rsidR="00A66759" w:rsidRPr="00E55FDA" w:rsidRDefault="00A66759" w:rsidP="00A66759">
            <w:pPr>
              <w:jc w:val="center"/>
              <w:rPr>
                <w:rFonts w:ascii="Arial" w:hAnsi="Arial" w:cs="Arial"/>
                <w:b/>
                <w:bCs/>
                <w:i/>
                <w:iCs/>
                <w:color w:val="000000"/>
                <w:sz w:val="22"/>
                <w:szCs w:val="22"/>
                <w:lang w:val="en-US"/>
              </w:rPr>
            </w:pPr>
            <w:r w:rsidRPr="00E55FDA">
              <w:rPr>
                <w:rFonts w:ascii="Arial" w:hAnsi="Arial" w:cs="Arial"/>
                <w:b/>
                <w:bCs/>
                <w:i/>
                <w:iCs/>
                <w:color w:val="000000"/>
                <w:sz w:val="22"/>
                <w:szCs w:val="22"/>
                <w:lang w:val="en-US"/>
              </w:rPr>
              <w:t>Coffee Break</w:t>
            </w:r>
          </w:p>
        </w:tc>
      </w:tr>
      <w:tr w:rsidR="00A66759" w:rsidRPr="00704127" w14:paraId="3606A48D"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D2A92AD"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P5</w:t>
            </w:r>
          </w:p>
        </w:tc>
        <w:tc>
          <w:tcPr>
            <w:tcW w:w="2126" w:type="dxa"/>
            <w:tcBorders>
              <w:top w:val="nil"/>
              <w:left w:val="nil"/>
              <w:bottom w:val="single" w:sz="4" w:space="0" w:color="auto"/>
              <w:right w:val="single" w:sz="4" w:space="0" w:color="auto"/>
            </w:tcBorders>
            <w:shd w:val="clear" w:color="auto" w:fill="auto"/>
            <w:noWrap/>
            <w:vAlign w:val="center"/>
            <w:hideMark/>
          </w:tcPr>
          <w:p w14:paraId="0549B651"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03:20pm - 03:40pm</w:t>
            </w:r>
          </w:p>
        </w:tc>
        <w:tc>
          <w:tcPr>
            <w:tcW w:w="851" w:type="dxa"/>
            <w:tcBorders>
              <w:top w:val="nil"/>
              <w:left w:val="nil"/>
              <w:bottom w:val="single" w:sz="4" w:space="0" w:color="auto"/>
              <w:right w:val="single" w:sz="4" w:space="0" w:color="auto"/>
            </w:tcBorders>
            <w:shd w:val="clear" w:color="auto" w:fill="auto"/>
            <w:noWrap/>
            <w:vAlign w:val="center"/>
            <w:hideMark/>
          </w:tcPr>
          <w:p w14:paraId="77E3EF21"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Talk 5</w:t>
            </w:r>
          </w:p>
        </w:tc>
        <w:tc>
          <w:tcPr>
            <w:tcW w:w="992" w:type="dxa"/>
            <w:tcBorders>
              <w:top w:val="nil"/>
              <w:left w:val="nil"/>
              <w:bottom w:val="single" w:sz="4" w:space="0" w:color="auto"/>
              <w:right w:val="single" w:sz="4" w:space="0" w:color="auto"/>
            </w:tcBorders>
            <w:shd w:val="clear" w:color="000000" w:fill="E2EFDA"/>
            <w:noWrap/>
            <w:vAlign w:val="center"/>
            <w:hideMark/>
          </w:tcPr>
          <w:p w14:paraId="7E59BD8B" w14:textId="77777777" w:rsidR="00A66759" w:rsidRPr="00E55FDA" w:rsidRDefault="00A66759" w:rsidP="00A66759">
            <w:pPr>
              <w:jc w:val="center"/>
              <w:rPr>
                <w:rFonts w:ascii="Arial" w:hAnsi="Arial" w:cs="Arial"/>
                <w:color w:val="006100"/>
                <w:sz w:val="22"/>
                <w:szCs w:val="22"/>
                <w:lang w:val="en-US"/>
              </w:rPr>
            </w:pPr>
            <w:r w:rsidRPr="00E55FDA">
              <w:rPr>
                <w:rFonts w:ascii="Arial" w:hAnsi="Arial" w:cs="Arial"/>
                <w:color w:val="006100"/>
                <w:sz w:val="22"/>
                <w:szCs w:val="22"/>
                <w:lang w:val="en-US"/>
              </w:rPr>
              <w:t>24</w:t>
            </w:r>
          </w:p>
        </w:tc>
        <w:tc>
          <w:tcPr>
            <w:tcW w:w="992" w:type="dxa"/>
            <w:tcBorders>
              <w:top w:val="nil"/>
              <w:left w:val="nil"/>
              <w:bottom w:val="single" w:sz="4" w:space="0" w:color="auto"/>
              <w:right w:val="single" w:sz="4" w:space="0" w:color="auto"/>
            </w:tcBorders>
            <w:shd w:val="clear" w:color="000000" w:fill="F6DBDD"/>
            <w:noWrap/>
            <w:vAlign w:val="center"/>
            <w:hideMark/>
          </w:tcPr>
          <w:p w14:paraId="53C987BD" w14:textId="77777777" w:rsidR="00A66759" w:rsidRPr="00E55FDA" w:rsidRDefault="00A66759" w:rsidP="00A66759">
            <w:pPr>
              <w:jc w:val="center"/>
              <w:rPr>
                <w:rFonts w:ascii="Arial" w:hAnsi="Arial" w:cs="Arial"/>
                <w:color w:val="C00000"/>
                <w:sz w:val="22"/>
                <w:szCs w:val="22"/>
                <w:lang w:val="en-US"/>
              </w:rPr>
            </w:pPr>
            <w:r w:rsidRPr="00E55FDA">
              <w:rPr>
                <w:rFonts w:ascii="Arial" w:hAnsi="Arial" w:cs="Arial"/>
                <w:color w:val="C00000"/>
                <w:sz w:val="22"/>
                <w:szCs w:val="22"/>
                <w:lang w:val="en-US"/>
              </w:rPr>
              <w:t>24</w:t>
            </w:r>
          </w:p>
        </w:tc>
        <w:tc>
          <w:tcPr>
            <w:tcW w:w="992" w:type="dxa"/>
            <w:tcBorders>
              <w:top w:val="nil"/>
              <w:left w:val="nil"/>
              <w:bottom w:val="single" w:sz="4" w:space="0" w:color="auto"/>
              <w:right w:val="single" w:sz="4" w:space="0" w:color="auto"/>
            </w:tcBorders>
            <w:shd w:val="clear" w:color="000000" w:fill="A9D08E"/>
            <w:noWrap/>
            <w:vAlign w:val="center"/>
            <w:hideMark/>
          </w:tcPr>
          <w:p w14:paraId="75693C71" w14:textId="77777777" w:rsidR="00A66759" w:rsidRPr="00E55FDA" w:rsidRDefault="00A66759" w:rsidP="00A66759">
            <w:pPr>
              <w:jc w:val="center"/>
              <w:rPr>
                <w:rFonts w:ascii="Arial" w:hAnsi="Arial" w:cs="Arial"/>
                <w:color w:val="00B050"/>
                <w:sz w:val="22"/>
                <w:szCs w:val="22"/>
                <w:lang w:val="en-US"/>
              </w:rPr>
            </w:pPr>
            <w:r w:rsidRPr="00E55FDA">
              <w:rPr>
                <w:rFonts w:ascii="Arial" w:hAnsi="Arial" w:cs="Arial"/>
                <w:color w:val="00B050"/>
                <w:sz w:val="22"/>
                <w:szCs w:val="22"/>
                <w:lang w:val="en-US"/>
              </w:rPr>
              <w:t>5</w:t>
            </w:r>
          </w:p>
        </w:tc>
        <w:tc>
          <w:tcPr>
            <w:tcW w:w="993" w:type="dxa"/>
            <w:tcBorders>
              <w:top w:val="nil"/>
              <w:left w:val="nil"/>
              <w:bottom w:val="single" w:sz="4" w:space="0" w:color="auto"/>
              <w:right w:val="single" w:sz="4" w:space="0" w:color="auto"/>
            </w:tcBorders>
            <w:shd w:val="clear" w:color="000000" w:fill="E3B0ED"/>
            <w:noWrap/>
            <w:vAlign w:val="center"/>
            <w:hideMark/>
          </w:tcPr>
          <w:p w14:paraId="6140B2A2" w14:textId="77777777" w:rsidR="00A66759" w:rsidRPr="00E55FDA" w:rsidRDefault="00A66759" w:rsidP="00A66759">
            <w:pPr>
              <w:jc w:val="center"/>
              <w:rPr>
                <w:rFonts w:ascii="Arial" w:hAnsi="Arial" w:cs="Arial"/>
                <w:color w:val="7030A0"/>
                <w:sz w:val="22"/>
                <w:szCs w:val="22"/>
                <w:lang w:val="en-US"/>
              </w:rPr>
            </w:pPr>
            <w:r w:rsidRPr="00E55FDA">
              <w:rPr>
                <w:rFonts w:ascii="Arial" w:hAnsi="Arial" w:cs="Arial"/>
                <w:color w:val="7030A0"/>
                <w:sz w:val="22"/>
                <w:szCs w:val="22"/>
                <w:lang w:val="en-US"/>
              </w:rPr>
              <w:t>11</w:t>
            </w:r>
          </w:p>
        </w:tc>
        <w:tc>
          <w:tcPr>
            <w:tcW w:w="992" w:type="dxa"/>
            <w:tcBorders>
              <w:top w:val="nil"/>
              <w:left w:val="nil"/>
              <w:bottom w:val="single" w:sz="4" w:space="0" w:color="auto"/>
              <w:right w:val="single" w:sz="4" w:space="0" w:color="auto"/>
            </w:tcBorders>
            <w:shd w:val="clear" w:color="000000" w:fill="F2F2F2"/>
            <w:noWrap/>
            <w:vAlign w:val="center"/>
            <w:hideMark/>
          </w:tcPr>
          <w:p w14:paraId="0A11ED29" w14:textId="77777777" w:rsidR="00A66759" w:rsidRPr="00E55FDA" w:rsidRDefault="00A66759" w:rsidP="00A66759">
            <w:pPr>
              <w:jc w:val="center"/>
              <w:rPr>
                <w:rFonts w:ascii="Arial" w:hAnsi="Arial" w:cs="Arial"/>
                <w:color w:val="808080"/>
                <w:sz w:val="22"/>
                <w:szCs w:val="22"/>
                <w:lang w:val="en-US"/>
              </w:rPr>
            </w:pPr>
            <w:r w:rsidRPr="00E55FDA">
              <w:rPr>
                <w:rFonts w:ascii="Arial" w:hAnsi="Arial" w:cs="Arial"/>
                <w:color w:val="808080"/>
                <w:sz w:val="22"/>
                <w:szCs w:val="22"/>
                <w:lang w:val="en-US"/>
              </w:rPr>
              <w:t>11</w:t>
            </w:r>
          </w:p>
        </w:tc>
        <w:tc>
          <w:tcPr>
            <w:tcW w:w="992" w:type="dxa"/>
            <w:tcBorders>
              <w:top w:val="nil"/>
              <w:left w:val="nil"/>
              <w:bottom w:val="single" w:sz="4" w:space="0" w:color="auto"/>
              <w:right w:val="single" w:sz="4" w:space="0" w:color="auto"/>
            </w:tcBorders>
            <w:shd w:val="clear" w:color="000000" w:fill="F8E9E6"/>
            <w:noWrap/>
            <w:vAlign w:val="center"/>
            <w:hideMark/>
          </w:tcPr>
          <w:p w14:paraId="6CC3FE7B" w14:textId="77777777" w:rsidR="00A66759" w:rsidRPr="00E55FDA" w:rsidRDefault="00A66759" w:rsidP="00A66759">
            <w:pPr>
              <w:jc w:val="center"/>
              <w:rPr>
                <w:rFonts w:ascii="Arial" w:hAnsi="Arial" w:cs="Arial"/>
                <w:color w:val="C65911"/>
                <w:sz w:val="22"/>
                <w:szCs w:val="22"/>
                <w:lang w:val="en-US"/>
              </w:rPr>
            </w:pPr>
            <w:r w:rsidRPr="00E55FDA">
              <w:rPr>
                <w:rFonts w:ascii="Arial" w:hAnsi="Arial" w:cs="Arial"/>
                <w:color w:val="C65911"/>
                <w:sz w:val="22"/>
                <w:szCs w:val="22"/>
                <w:lang w:val="en-US"/>
              </w:rPr>
              <w:t>11</w:t>
            </w:r>
          </w:p>
        </w:tc>
      </w:tr>
      <w:tr w:rsidR="00A66759" w:rsidRPr="00704127" w14:paraId="5100F627"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37E39668"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P6</w:t>
            </w:r>
          </w:p>
        </w:tc>
        <w:tc>
          <w:tcPr>
            <w:tcW w:w="2126" w:type="dxa"/>
            <w:tcBorders>
              <w:top w:val="nil"/>
              <w:left w:val="nil"/>
              <w:bottom w:val="single" w:sz="4" w:space="0" w:color="auto"/>
              <w:right w:val="single" w:sz="4" w:space="0" w:color="auto"/>
            </w:tcBorders>
            <w:shd w:val="clear" w:color="auto" w:fill="auto"/>
            <w:noWrap/>
            <w:vAlign w:val="center"/>
            <w:hideMark/>
          </w:tcPr>
          <w:p w14:paraId="310DDDD0"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03:40pm - 04:00pm</w:t>
            </w:r>
          </w:p>
        </w:tc>
        <w:tc>
          <w:tcPr>
            <w:tcW w:w="851" w:type="dxa"/>
            <w:tcBorders>
              <w:top w:val="nil"/>
              <w:left w:val="nil"/>
              <w:bottom w:val="single" w:sz="4" w:space="0" w:color="auto"/>
              <w:right w:val="single" w:sz="4" w:space="0" w:color="auto"/>
            </w:tcBorders>
            <w:shd w:val="clear" w:color="auto" w:fill="auto"/>
            <w:noWrap/>
            <w:vAlign w:val="center"/>
            <w:hideMark/>
          </w:tcPr>
          <w:p w14:paraId="7C0339B8"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Talk 6</w:t>
            </w:r>
          </w:p>
        </w:tc>
        <w:tc>
          <w:tcPr>
            <w:tcW w:w="992" w:type="dxa"/>
            <w:tcBorders>
              <w:top w:val="nil"/>
              <w:left w:val="nil"/>
              <w:bottom w:val="single" w:sz="4" w:space="0" w:color="auto"/>
              <w:right w:val="single" w:sz="4" w:space="0" w:color="auto"/>
            </w:tcBorders>
            <w:shd w:val="clear" w:color="000000" w:fill="E2EFDA"/>
            <w:noWrap/>
            <w:vAlign w:val="center"/>
            <w:hideMark/>
          </w:tcPr>
          <w:p w14:paraId="22CA3AC9" w14:textId="77777777" w:rsidR="00A66759" w:rsidRPr="00E55FDA" w:rsidRDefault="00A66759" w:rsidP="00A66759">
            <w:pPr>
              <w:jc w:val="center"/>
              <w:rPr>
                <w:rFonts w:ascii="Arial" w:hAnsi="Arial" w:cs="Arial"/>
                <w:color w:val="006100"/>
                <w:sz w:val="22"/>
                <w:szCs w:val="22"/>
                <w:lang w:val="en-US"/>
              </w:rPr>
            </w:pPr>
            <w:r w:rsidRPr="00E55FDA">
              <w:rPr>
                <w:rFonts w:ascii="Arial" w:hAnsi="Arial" w:cs="Arial"/>
                <w:color w:val="006100"/>
                <w:sz w:val="22"/>
                <w:szCs w:val="22"/>
                <w:lang w:val="en-US"/>
              </w:rPr>
              <w:t>25</w:t>
            </w:r>
          </w:p>
        </w:tc>
        <w:tc>
          <w:tcPr>
            <w:tcW w:w="992" w:type="dxa"/>
            <w:tcBorders>
              <w:top w:val="nil"/>
              <w:left w:val="nil"/>
              <w:bottom w:val="single" w:sz="4" w:space="0" w:color="auto"/>
              <w:right w:val="single" w:sz="4" w:space="0" w:color="auto"/>
            </w:tcBorders>
            <w:shd w:val="clear" w:color="000000" w:fill="F6DBDD"/>
            <w:noWrap/>
            <w:vAlign w:val="center"/>
            <w:hideMark/>
          </w:tcPr>
          <w:p w14:paraId="433DFCEC" w14:textId="77777777" w:rsidR="00A66759" w:rsidRPr="00E55FDA" w:rsidRDefault="00A66759" w:rsidP="00A66759">
            <w:pPr>
              <w:jc w:val="center"/>
              <w:rPr>
                <w:rFonts w:ascii="Arial" w:hAnsi="Arial" w:cs="Arial"/>
                <w:color w:val="C00000"/>
                <w:sz w:val="22"/>
                <w:szCs w:val="22"/>
                <w:lang w:val="en-US"/>
              </w:rPr>
            </w:pPr>
            <w:r w:rsidRPr="00E55FDA">
              <w:rPr>
                <w:rFonts w:ascii="Arial" w:hAnsi="Arial" w:cs="Arial"/>
                <w:color w:val="C00000"/>
                <w:sz w:val="22"/>
                <w:szCs w:val="22"/>
                <w:lang w:val="en-US"/>
              </w:rPr>
              <w:t>25</w:t>
            </w:r>
          </w:p>
        </w:tc>
        <w:tc>
          <w:tcPr>
            <w:tcW w:w="992" w:type="dxa"/>
            <w:tcBorders>
              <w:top w:val="nil"/>
              <w:left w:val="nil"/>
              <w:bottom w:val="single" w:sz="4" w:space="0" w:color="auto"/>
              <w:right w:val="single" w:sz="4" w:space="0" w:color="auto"/>
            </w:tcBorders>
            <w:shd w:val="clear" w:color="000000" w:fill="A9D08E"/>
            <w:noWrap/>
            <w:vAlign w:val="center"/>
            <w:hideMark/>
          </w:tcPr>
          <w:p w14:paraId="3C1CC3A6" w14:textId="77777777" w:rsidR="00A66759" w:rsidRPr="00E55FDA" w:rsidRDefault="00A66759" w:rsidP="00A66759">
            <w:pPr>
              <w:jc w:val="center"/>
              <w:rPr>
                <w:rFonts w:ascii="Arial" w:hAnsi="Arial" w:cs="Arial"/>
                <w:color w:val="00B050"/>
                <w:sz w:val="22"/>
                <w:szCs w:val="22"/>
                <w:lang w:val="en-US"/>
              </w:rPr>
            </w:pPr>
            <w:r w:rsidRPr="00E55FDA">
              <w:rPr>
                <w:rFonts w:ascii="Arial" w:hAnsi="Arial" w:cs="Arial"/>
                <w:color w:val="00B050"/>
                <w:sz w:val="22"/>
                <w:szCs w:val="22"/>
                <w:lang w:val="en-US"/>
              </w:rPr>
              <w:t>6</w:t>
            </w:r>
          </w:p>
        </w:tc>
        <w:tc>
          <w:tcPr>
            <w:tcW w:w="993" w:type="dxa"/>
            <w:tcBorders>
              <w:top w:val="nil"/>
              <w:left w:val="nil"/>
              <w:bottom w:val="single" w:sz="4" w:space="0" w:color="auto"/>
              <w:right w:val="single" w:sz="4" w:space="0" w:color="auto"/>
            </w:tcBorders>
            <w:shd w:val="clear" w:color="000000" w:fill="E3B0ED"/>
            <w:noWrap/>
            <w:vAlign w:val="center"/>
            <w:hideMark/>
          </w:tcPr>
          <w:p w14:paraId="368A8FF2" w14:textId="77777777" w:rsidR="00A66759" w:rsidRPr="00E55FDA" w:rsidRDefault="00A66759" w:rsidP="00A66759">
            <w:pPr>
              <w:jc w:val="center"/>
              <w:rPr>
                <w:rFonts w:ascii="Arial" w:hAnsi="Arial" w:cs="Arial"/>
                <w:color w:val="7030A0"/>
                <w:sz w:val="22"/>
                <w:szCs w:val="22"/>
                <w:lang w:val="en-US"/>
              </w:rPr>
            </w:pPr>
            <w:r w:rsidRPr="00E55FDA">
              <w:rPr>
                <w:rFonts w:ascii="Arial" w:hAnsi="Arial" w:cs="Arial"/>
                <w:color w:val="7030A0"/>
                <w:sz w:val="22"/>
                <w:szCs w:val="22"/>
                <w:lang w:val="en-US"/>
              </w:rPr>
              <w:t>12</w:t>
            </w:r>
          </w:p>
        </w:tc>
        <w:tc>
          <w:tcPr>
            <w:tcW w:w="992" w:type="dxa"/>
            <w:tcBorders>
              <w:top w:val="nil"/>
              <w:left w:val="nil"/>
              <w:bottom w:val="single" w:sz="4" w:space="0" w:color="auto"/>
              <w:right w:val="single" w:sz="4" w:space="0" w:color="auto"/>
            </w:tcBorders>
            <w:shd w:val="clear" w:color="000000" w:fill="F2F2F2"/>
            <w:noWrap/>
            <w:vAlign w:val="center"/>
            <w:hideMark/>
          </w:tcPr>
          <w:p w14:paraId="7CC10C2E" w14:textId="77777777" w:rsidR="00A66759" w:rsidRPr="00E55FDA" w:rsidRDefault="00A66759" w:rsidP="00A66759">
            <w:pPr>
              <w:jc w:val="center"/>
              <w:rPr>
                <w:rFonts w:ascii="Arial" w:hAnsi="Arial" w:cs="Arial"/>
                <w:color w:val="808080"/>
                <w:sz w:val="22"/>
                <w:szCs w:val="22"/>
                <w:lang w:val="en-US"/>
              </w:rPr>
            </w:pPr>
            <w:r w:rsidRPr="00E55FDA">
              <w:rPr>
                <w:rFonts w:ascii="Arial" w:hAnsi="Arial" w:cs="Arial"/>
                <w:color w:val="808080"/>
                <w:sz w:val="22"/>
                <w:szCs w:val="22"/>
                <w:lang w:val="en-US"/>
              </w:rPr>
              <w:t>12</w:t>
            </w:r>
          </w:p>
        </w:tc>
        <w:tc>
          <w:tcPr>
            <w:tcW w:w="992" w:type="dxa"/>
            <w:tcBorders>
              <w:top w:val="nil"/>
              <w:left w:val="nil"/>
              <w:bottom w:val="single" w:sz="4" w:space="0" w:color="auto"/>
              <w:right w:val="single" w:sz="4" w:space="0" w:color="auto"/>
            </w:tcBorders>
            <w:shd w:val="clear" w:color="000000" w:fill="F8E9E6"/>
            <w:noWrap/>
            <w:vAlign w:val="center"/>
            <w:hideMark/>
          </w:tcPr>
          <w:p w14:paraId="14FD35AD" w14:textId="77777777" w:rsidR="00A66759" w:rsidRPr="00E55FDA" w:rsidRDefault="00A66759" w:rsidP="00A66759">
            <w:pPr>
              <w:jc w:val="center"/>
              <w:rPr>
                <w:rFonts w:ascii="Arial" w:hAnsi="Arial" w:cs="Arial"/>
                <w:color w:val="C65911"/>
                <w:sz w:val="22"/>
                <w:szCs w:val="22"/>
                <w:lang w:val="en-US"/>
              </w:rPr>
            </w:pPr>
            <w:r w:rsidRPr="00E55FDA">
              <w:rPr>
                <w:rFonts w:ascii="Arial" w:hAnsi="Arial" w:cs="Arial"/>
                <w:color w:val="C65911"/>
                <w:sz w:val="22"/>
                <w:szCs w:val="22"/>
                <w:lang w:val="en-US"/>
              </w:rPr>
              <w:t>12</w:t>
            </w:r>
          </w:p>
        </w:tc>
      </w:tr>
      <w:tr w:rsidR="00A66759" w:rsidRPr="00704127" w14:paraId="1BEC2697"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2CF01AE0"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P7</w:t>
            </w:r>
          </w:p>
        </w:tc>
        <w:tc>
          <w:tcPr>
            <w:tcW w:w="2126" w:type="dxa"/>
            <w:tcBorders>
              <w:top w:val="nil"/>
              <w:left w:val="nil"/>
              <w:bottom w:val="single" w:sz="4" w:space="0" w:color="auto"/>
              <w:right w:val="single" w:sz="4" w:space="0" w:color="auto"/>
            </w:tcBorders>
            <w:shd w:val="clear" w:color="auto" w:fill="auto"/>
            <w:noWrap/>
            <w:vAlign w:val="center"/>
            <w:hideMark/>
          </w:tcPr>
          <w:p w14:paraId="1243BBA6"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04:00pm - 04:20pm</w:t>
            </w:r>
          </w:p>
        </w:tc>
        <w:tc>
          <w:tcPr>
            <w:tcW w:w="851" w:type="dxa"/>
            <w:tcBorders>
              <w:top w:val="nil"/>
              <w:left w:val="nil"/>
              <w:bottom w:val="single" w:sz="4" w:space="0" w:color="auto"/>
              <w:right w:val="single" w:sz="4" w:space="0" w:color="auto"/>
            </w:tcBorders>
            <w:shd w:val="clear" w:color="auto" w:fill="auto"/>
            <w:noWrap/>
            <w:vAlign w:val="center"/>
            <w:hideMark/>
          </w:tcPr>
          <w:p w14:paraId="4B829297"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Talk 7</w:t>
            </w:r>
          </w:p>
        </w:tc>
        <w:tc>
          <w:tcPr>
            <w:tcW w:w="992" w:type="dxa"/>
            <w:tcBorders>
              <w:top w:val="nil"/>
              <w:left w:val="nil"/>
              <w:bottom w:val="single" w:sz="4" w:space="0" w:color="auto"/>
              <w:right w:val="single" w:sz="4" w:space="0" w:color="auto"/>
            </w:tcBorders>
            <w:shd w:val="clear" w:color="000000" w:fill="E2EFDA"/>
            <w:noWrap/>
            <w:vAlign w:val="center"/>
            <w:hideMark/>
          </w:tcPr>
          <w:p w14:paraId="6B3E890A" w14:textId="77777777" w:rsidR="00A66759" w:rsidRPr="00E55FDA" w:rsidRDefault="00A66759" w:rsidP="00A66759">
            <w:pPr>
              <w:jc w:val="center"/>
              <w:rPr>
                <w:rFonts w:ascii="Arial" w:hAnsi="Arial" w:cs="Arial"/>
                <w:color w:val="006100"/>
                <w:sz w:val="22"/>
                <w:szCs w:val="22"/>
                <w:lang w:val="en-US"/>
              </w:rPr>
            </w:pPr>
            <w:r w:rsidRPr="00E55FDA">
              <w:rPr>
                <w:rFonts w:ascii="Arial" w:hAnsi="Arial" w:cs="Arial"/>
                <w:color w:val="006100"/>
                <w:sz w:val="22"/>
                <w:szCs w:val="22"/>
                <w:lang w:val="en-US"/>
              </w:rPr>
              <w:t>26</w:t>
            </w:r>
          </w:p>
        </w:tc>
        <w:tc>
          <w:tcPr>
            <w:tcW w:w="992" w:type="dxa"/>
            <w:tcBorders>
              <w:top w:val="nil"/>
              <w:left w:val="nil"/>
              <w:bottom w:val="single" w:sz="4" w:space="0" w:color="auto"/>
              <w:right w:val="single" w:sz="4" w:space="0" w:color="auto"/>
            </w:tcBorders>
            <w:shd w:val="clear" w:color="000000" w:fill="F6DBDD"/>
            <w:noWrap/>
            <w:vAlign w:val="center"/>
            <w:hideMark/>
          </w:tcPr>
          <w:p w14:paraId="591C2AD5" w14:textId="77777777" w:rsidR="00A66759" w:rsidRPr="00E55FDA" w:rsidRDefault="00A66759" w:rsidP="00A66759">
            <w:pPr>
              <w:jc w:val="center"/>
              <w:rPr>
                <w:rFonts w:ascii="Arial" w:hAnsi="Arial" w:cs="Arial"/>
                <w:color w:val="C00000"/>
                <w:sz w:val="22"/>
                <w:szCs w:val="22"/>
                <w:lang w:val="en-US"/>
              </w:rPr>
            </w:pPr>
            <w:r w:rsidRPr="00E55FDA">
              <w:rPr>
                <w:rFonts w:ascii="Arial" w:hAnsi="Arial" w:cs="Arial"/>
                <w:color w:val="C00000"/>
                <w:sz w:val="22"/>
                <w:szCs w:val="22"/>
                <w:lang w:val="en-US"/>
              </w:rPr>
              <w:t>26</w:t>
            </w:r>
          </w:p>
        </w:tc>
        <w:tc>
          <w:tcPr>
            <w:tcW w:w="992" w:type="dxa"/>
            <w:tcBorders>
              <w:top w:val="nil"/>
              <w:left w:val="nil"/>
              <w:bottom w:val="single" w:sz="4" w:space="0" w:color="auto"/>
              <w:right w:val="single" w:sz="4" w:space="0" w:color="auto"/>
            </w:tcBorders>
            <w:shd w:val="clear" w:color="000000" w:fill="A9D08E"/>
            <w:noWrap/>
            <w:vAlign w:val="center"/>
            <w:hideMark/>
          </w:tcPr>
          <w:p w14:paraId="28A4244B" w14:textId="77777777" w:rsidR="00A66759" w:rsidRPr="00E55FDA" w:rsidRDefault="00A66759" w:rsidP="00A66759">
            <w:pPr>
              <w:jc w:val="center"/>
              <w:rPr>
                <w:rFonts w:ascii="Arial" w:hAnsi="Arial" w:cs="Arial"/>
                <w:color w:val="00B050"/>
                <w:sz w:val="22"/>
                <w:szCs w:val="22"/>
                <w:lang w:val="en-US"/>
              </w:rPr>
            </w:pPr>
            <w:r w:rsidRPr="00E55FDA">
              <w:rPr>
                <w:rFonts w:ascii="Arial" w:hAnsi="Arial" w:cs="Arial"/>
                <w:color w:val="00B050"/>
                <w:sz w:val="22"/>
                <w:szCs w:val="22"/>
                <w:lang w:val="en-US"/>
              </w:rPr>
              <w:t>7</w:t>
            </w:r>
          </w:p>
        </w:tc>
        <w:tc>
          <w:tcPr>
            <w:tcW w:w="993" w:type="dxa"/>
            <w:tcBorders>
              <w:top w:val="nil"/>
              <w:left w:val="nil"/>
              <w:bottom w:val="single" w:sz="4" w:space="0" w:color="auto"/>
              <w:right w:val="single" w:sz="4" w:space="0" w:color="auto"/>
            </w:tcBorders>
            <w:shd w:val="clear" w:color="000000" w:fill="E3B0ED"/>
            <w:noWrap/>
            <w:vAlign w:val="center"/>
            <w:hideMark/>
          </w:tcPr>
          <w:p w14:paraId="3C110ED6" w14:textId="77777777" w:rsidR="00A66759" w:rsidRPr="00E55FDA" w:rsidRDefault="00A66759" w:rsidP="00A66759">
            <w:pPr>
              <w:jc w:val="center"/>
              <w:rPr>
                <w:rFonts w:ascii="Arial" w:hAnsi="Arial" w:cs="Arial"/>
                <w:color w:val="7030A0"/>
                <w:sz w:val="22"/>
                <w:szCs w:val="22"/>
                <w:lang w:val="en-US"/>
              </w:rPr>
            </w:pPr>
            <w:r w:rsidRPr="00E55FDA">
              <w:rPr>
                <w:rFonts w:ascii="Arial" w:hAnsi="Arial" w:cs="Arial"/>
                <w:color w:val="7030A0"/>
                <w:sz w:val="22"/>
                <w:szCs w:val="22"/>
                <w:lang w:val="en-US"/>
              </w:rPr>
              <w:t>13</w:t>
            </w:r>
          </w:p>
        </w:tc>
        <w:tc>
          <w:tcPr>
            <w:tcW w:w="992" w:type="dxa"/>
            <w:tcBorders>
              <w:top w:val="nil"/>
              <w:left w:val="nil"/>
              <w:bottom w:val="single" w:sz="4" w:space="0" w:color="auto"/>
              <w:right w:val="single" w:sz="4" w:space="0" w:color="auto"/>
            </w:tcBorders>
            <w:shd w:val="clear" w:color="000000" w:fill="F2F2F2"/>
            <w:noWrap/>
            <w:vAlign w:val="center"/>
            <w:hideMark/>
          </w:tcPr>
          <w:p w14:paraId="75730D6B" w14:textId="77777777" w:rsidR="00A66759" w:rsidRPr="00E55FDA" w:rsidRDefault="00A66759" w:rsidP="00A66759">
            <w:pPr>
              <w:jc w:val="center"/>
              <w:rPr>
                <w:rFonts w:ascii="Arial" w:hAnsi="Arial" w:cs="Arial"/>
                <w:color w:val="808080"/>
                <w:sz w:val="22"/>
                <w:szCs w:val="22"/>
                <w:lang w:val="en-US"/>
              </w:rPr>
            </w:pPr>
            <w:r w:rsidRPr="00E55FDA">
              <w:rPr>
                <w:rFonts w:ascii="Arial" w:hAnsi="Arial" w:cs="Arial"/>
                <w:color w:val="808080"/>
                <w:sz w:val="22"/>
                <w:szCs w:val="22"/>
                <w:lang w:val="en-US"/>
              </w:rPr>
              <w:t>13</w:t>
            </w:r>
          </w:p>
        </w:tc>
        <w:tc>
          <w:tcPr>
            <w:tcW w:w="992" w:type="dxa"/>
            <w:tcBorders>
              <w:top w:val="nil"/>
              <w:left w:val="nil"/>
              <w:bottom w:val="single" w:sz="4" w:space="0" w:color="auto"/>
              <w:right w:val="single" w:sz="4" w:space="0" w:color="auto"/>
            </w:tcBorders>
            <w:shd w:val="clear" w:color="000000" w:fill="F8E9E6"/>
            <w:noWrap/>
            <w:vAlign w:val="center"/>
            <w:hideMark/>
          </w:tcPr>
          <w:p w14:paraId="59D6AE5E" w14:textId="77777777" w:rsidR="00A66759" w:rsidRPr="00E55FDA" w:rsidRDefault="00A66759" w:rsidP="00A66759">
            <w:pPr>
              <w:jc w:val="center"/>
              <w:rPr>
                <w:rFonts w:ascii="Arial" w:hAnsi="Arial" w:cs="Arial"/>
                <w:color w:val="C65911"/>
                <w:sz w:val="22"/>
                <w:szCs w:val="22"/>
                <w:lang w:val="en-US"/>
              </w:rPr>
            </w:pPr>
            <w:r w:rsidRPr="00E55FDA">
              <w:rPr>
                <w:rFonts w:ascii="Arial" w:hAnsi="Arial" w:cs="Arial"/>
                <w:color w:val="C65911"/>
                <w:sz w:val="22"/>
                <w:szCs w:val="22"/>
                <w:lang w:val="en-US"/>
              </w:rPr>
              <w:t>13</w:t>
            </w:r>
          </w:p>
        </w:tc>
      </w:tr>
      <w:tr w:rsidR="00A66759" w:rsidRPr="00704127" w14:paraId="0CF388C1"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4D912B8C"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P8</w:t>
            </w:r>
          </w:p>
        </w:tc>
        <w:tc>
          <w:tcPr>
            <w:tcW w:w="2126" w:type="dxa"/>
            <w:tcBorders>
              <w:top w:val="nil"/>
              <w:left w:val="nil"/>
              <w:bottom w:val="single" w:sz="4" w:space="0" w:color="auto"/>
              <w:right w:val="single" w:sz="4" w:space="0" w:color="auto"/>
            </w:tcBorders>
            <w:shd w:val="clear" w:color="auto" w:fill="auto"/>
            <w:noWrap/>
            <w:vAlign w:val="center"/>
            <w:hideMark/>
          </w:tcPr>
          <w:p w14:paraId="554078A5"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04:20pm - 04:40pm</w:t>
            </w:r>
          </w:p>
        </w:tc>
        <w:tc>
          <w:tcPr>
            <w:tcW w:w="851" w:type="dxa"/>
            <w:tcBorders>
              <w:top w:val="nil"/>
              <w:left w:val="nil"/>
              <w:bottom w:val="single" w:sz="4" w:space="0" w:color="auto"/>
              <w:right w:val="single" w:sz="4" w:space="0" w:color="auto"/>
            </w:tcBorders>
            <w:shd w:val="clear" w:color="auto" w:fill="auto"/>
            <w:noWrap/>
            <w:vAlign w:val="center"/>
            <w:hideMark/>
          </w:tcPr>
          <w:p w14:paraId="2561232A"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Talk 8</w:t>
            </w:r>
          </w:p>
        </w:tc>
        <w:tc>
          <w:tcPr>
            <w:tcW w:w="992" w:type="dxa"/>
            <w:tcBorders>
              <w:top w:val="nil"/>
              <w:left w:val="nil"/>
              <w:bottom w:val="single" w:sz="4" w:space="0" w:color="auto"/>
              <w:right w:val="single" w:sz="4" w:space="0" w:color="auto"/>
            </w:tcBorders>
            <w:shd w:val="clear" w:color="000000" w:fill="E2EFDA"/>
            <w:noWrap/>
            <w:vAlign w:val="center"/>
            <w:hideMark/>
          </w:tcPr>
          <w:p w14:paraId="1A8ED834" w14:textId="77777777" w:rsidR="00A66759" w:rsidRPr="00E55FDA" w:rsidRDefault="00A66759" w:rsidP="00A66759">
            <w:pPr>
              <w:jc w:val="center"/>
              <w:rPr>
                <w:rFonts w:ascii="Arial" w:hAnsi="Arial" w:cs="Arial"/>
                <w:color w:val="006100"/>
                <w:sz w:val="22"/>
                <w:szCs w:val="22"/>
                <w:lang w:val="en-US"/>
              </w:rPr>
            </w:pPr>
            <w:r w:rsidRPr="00E55FDA">
              <w:rPr>
                <w:rFonts w:ascii="Arial" w:hAnsi="Arial" w:cs="Arial"/>
                <w:color w:val="006100"/>
                <w:sz w:val="22"/>
                <w:szCs w:val="22"/>
                <w:lang w:val="en-US"/>
              </w:rPr>
              <w:t>27</w:t>
            </w:r>
          </w:p>
        </w:tc>
        <w:tc>
          <w:tcPr>
            <w:tcW w:w="992" w:type="dxa"/>
            <w:tcBorders>
              <w:top w:val="nil"/>
              <w:left w:val="nil"/>
              <w:bottom w:val="single" w:sz="4" w:space="0" w:color="auto"/>
              <w:right w:val="single" w:sz="4" w:space="0" w:color="auto"/>
            </w:tcBorders>
            <w:shd w:val="clear" w:color="000000" w:fill="F6DBDD"/>
            <w:noWrap/>
            <w:vAlign w:val="center"/>
            <w:hideMark/>
          </w:tcPr>
          <w:p w14:paraId="7509037A" w14:textId="77777777" w:rsidR="00A66759" w:rsidRPr="00E55FDA" w:rsidRDefault="00A66759" w:rsidP="00A66759">
            <w:pPr>
              <w:jc w:val="center"/>
              <w:rPr>
                <w:rFonts w:ascii="Arial" w:hAnsi="Arial" w:cs="Arial"/>
                <w:color w:val="C00000"/>
                <w:sz w:val="22"/>
                <w:szCs w:val="22"/>
                <w:lang w:val="en-US"/>
              </w:rPr>
            </w:pPr>
            <w:r w:rsidRPr="00E55FDA">
              <w:rPr>
                <w:rFonts w:ascii="Arial" w:hAnsi="Arial" w:cs="Arial"/>
                <w:color w:val="C00000"/>
                <w:sz w:val="22"/>
                <w:szCs w:val="22"/>
                <w:lang w:val="en-US"/>
              </w:rPr>
              <w:t>27</w:t>
            </w:r>
          </w:p>
        </w:tc>
        <w:tc>
          <w:tcPr>
            <w:tcW w:w="992" w:type="dxa"/>
            <w:tcBorders>
              <w:top w:val="nil"/>
              <w:left w:val="nil"/>
              <w:bottom w:val="single" w:sz="4" w:space="0" w:color="auto"/>
              <w:right w:val="single" w:sz="4" w:space="0" w:color="auto"/>
            </w:tcBorders>
            <w:shd w:val="clear" w:color="000000" w:fill="A9D08E"/>
            <w:noWrap/>
            <w:vAlign w:val="center"/>
            <w:hideMark/>
          </w:tcPr>
          <w:p w14:paraId="75D74F2F" w14:textId="77777777" w:rsidR="00A66759" w:rsidRPr="00E55FDA" w:rsidRDefault="00A66759" w:rsidP="00A66759">
            <w:pPr>
              <w:jc w:val="center"/>
              <w:rPr>
                <w:rFonts w:ascii="Arial" w:hAnsi="Arial" w:cs="Arial"/>
                <w:color w:val="00B050"/>
                <w:sz w:val="22"/>
                <w:szCs w:val="22"/>
                <w:lang w:val="en-US"/>
              </w:rPr>
            </w:pPr>
            <w:r w:rsidRPr="00E55FDA">
              <w:rPr>
                <w:rFonts w:ascii="Arial" w:hAnsi="Arial" w:cs="Arial"/>
                <w:color w:val="00B050"/>
                <w:sz w:val="22"/>
                <w:szCs w:val="22"/>
                <w:lang w:val="en-US"/>
              </w:rPr>
              <w:t>8</w:t>
            </w:r>
          </w:p>
        </w:tc>
        <w:tc>
          <w:tcPr>
            <w:tcW w:w="993" w:type="dxa"/>
            <w:tcBorders>
              <w:top w:val="nil"/>
              <w:left w:val="nil"/>
              <w:bottom w:val="single" w:sz="4" w:space="0" w:color="auto"/>
              <w:right w:val="single" w:sz="4" w:space="0" w:color="auto"/>
            </w:tcBorders>
            <w:shd w:val="clear" w:color="000000" w:fill="E3B0ED"/>
            <w:noWrap/>
            <w:vAlign w:val="center"/>
            <w:hideMark/>
          </w:tcPr>
          <w:p w14:paraId="6005C59E" w14:textId="77777777" w:rsidR="00A66759" w:rsidRPr="00E55FDA" w:rsidRDefault="00A66759" w:rsidP="00A66759">
            <w:pPr>
              <w:jc w:val="center"/>
              <w:rPr>
                <w:rFonts w:ascii="Arial" w:hAnsi="Arial" w:cs="Arial"/>
                <w:color w:val="7030A0"/>
                <w:sz w:val="22"/>
                <w:szCs w:val="22"/>
                <w:lang w:val="en-US"/>
              </w:rPr>
            </w:pPr>
            <w:r w:rsidRPr="00E55FDA">
              <w:rPr>
                <w:rFonts w:ascii="Arial" w:hAnsi="Arial" w:cs="Arial"/>
                <w:color w:val="7030A0"/>
                <w:sz w:val="22"/>
                <w:szCs w:val="22"/>
                <w:lang w:val="en-US"/>
              </w:rPr>
              <w:t>14</w:t>
            </w:r>
          </w:p>
        </w:tc>
        <w:tc>
          <w:tcPr>
            <w:tcW w:w="992" w:type="dxa"/>
            <w:tcBorders>
              <w:top w:val="nil"/>
              <w:left w:val="nil"/>
              <w:bottom w:val="single" w:sz="4" w:space="0" w:color="auto"/>
              <w:right w:val="single" w:sz="4" w:space="0" w:color="auto"/>
            </w:tcBorders>
            <w:shd w:val="clear" w:color="000000" w:fill="F2F2F2"/>
            <w:noWrap/>
            <w:vAlign w:val="center"/>
            <w:hideMark/>
          </w:tcPr>
          <w:p w14:paraId="587B2EDD" w14:textId="77777777" w:rsidR="00A66759" w:rsidRPr="00E55FDA" w:rsidRDefault="00A66759" w:rsidP="00A66759">
            <w:pPr>
              <w:jc w:val="center"/>
              <w:rPr>
                <w:rFonts w:ascii="Arial" w:hAnsi="Arial" w:cs="Arial"/>
                <w:color w:val="808080"/>
                <w:sz w:val="22"/>
                <w:szCs w:val="22"/>
                <w:lang w:val="en-US"/>
              </w:rPr>
            </w:pPr>
            <w:r w:rsidRPr="00E55FDA">
              <w:rPr>
                <w:rFonts w:ascii="Arial" w:hAnsi="Arial" w:cs="Arial"/>
                <w:color w:val="808080"/>
                <w:sz w:val="22"/>
                <w:szCs w:val="22"/>
                <w:lang w:val="en-US"/>
              </w:rPr>
              <w:t>14</w:t>
            </w:r>
          </w:p>
        </w:tc>
        <w:tc>
          <w:tcPr>
            <w:tcW w:w="992" w:type="dxa"/>
            <w:tcBorders>
              <w:top w:val="nil"/>
              <w:left w:val="nil"/>
              <w:bottom w:val="single" w:sz="4" w:space="0" w:color="auto"/>
              <w:right w:val="single" w:sz="4" w:space="0" w:color="auto"/>
            </w:tcBorders>
            <w:shd w:val="clear" w:color="000000" w:fill="F8E9E6"/>
            <w:noWrap/>
            <w:vAlign w:val="center"/>
            <w:hideMark/>
          </w:tcPr>
          <w:p w14:paraId="08C1C6C7" w14:textId="77777777" w:rsidR="00A66759" w:rsidRPr="00E55FDA" w:rsidRDefault="00A66759" w:rsidP="00A66759">
            <w:pPr>
              <w:jc w:val="center"/>
              <w:rPr>
                <w:rFonts w:ascii="Arial" w:hAnsi="Arial" w:cs="Arial"/>
                <w:color w:val="C65911"/>
                <w:sz w:val="22"/>
                <w:szCs w:val="22"/>
                <w:lang w:val="en-US"/>
              </w:rPr>
            </w:pPr>
            <w:r w:rsidRPr="00E55FDA">
              <w:rPr>
                <w:rFonts w:ascii="Arial" w:hAnsi="Arial" w:cs="Arial"/>
                <w:color w:val="C65911"/>
                <w:sz w:val="22"/>
                <w:szCs w:val="22"/>
                <w:lang w:val="en-US"/>
              </w:rPr>
              <w:t>14</w:t>
            </w:r>
          </w:p>
        </w:tc>
      </w:tr>
      <w:tr w:rsidR="00A66759" w:rsidRPr="00704127" w14:paraId="004C086F" w14:textId="77777777" w:rsidTr="009F531C">
        <w:trPr>
          <w:trHeight w:val="340"/>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75D1FA06"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P9</w:t>
            </w:r>
          </w:p>
        </w:tc>
        <w:tc>
          <w:tcPr>
            <w:tcW w:w="2126" w:type="dxa"/>
            <w:tcBorders>
              <w:top w:val="nil"/>
              <w:left w:val="nil"/>
              <w:bottom w:val="single" w:sz="4" w:space="0" w:color="auto"/>
              <w:right w:val="single" w:sz="4" w:space="0" w:color="auto"/>
            </w:tcBorders>
            <w:shd w:val="clear" w:color="auto" w:fill="auto"/>
            <w:noWrap/>
            <w:vAlign w:val="center"/>
            <w:hideMark/>
          </w:tcPr>
          <w:p w14:paraId="1371B4F0"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04:40pm - 05:00pm</w:t>
            </w:r>
          </w:p>
        </w:tc>
        <w:tc>
          <w:tcPr>
            <w:tcW w:w="851" w:type="dxa"/>
            <w:tcBorders>
              <w:top w:val="nil"/>
              <w:left w:val="nil"/>
              <w:bottom w:val="single" w:sz="4" w:space="0" w:color="auto"/>
              <w:right w:val="single" w:sz="4" w:space="0" w:color="auto"/>
            </w:tcBorders>
            <w:shd w:val="clear" w:color="auto" w:fill="auto"/>
            <w:noWrap/>
            <w:vAlign w:val="center"/>
            <w:hideMark/>
          </w:tcPr>
          <w:p w14:paraId="0C371F4D"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Talk 9</w:t>
            </w:r>
          </w:p>
        </w:tc>
        <w:tc>
          <w:tcPr>
            <w:tcW w:w="992" w:type="dxa"/>
            <w:tcBorders>
              <w:top w:val="nil"/>
              <w:left w:val="nil"/>
              <w:bottom w:val="single" w:sz="4" w:space="0" w:color="auto"/>
              <w:right w:val="single" w:sz="4" w:space="0" w:color="auto"/>
            </w:tcBorders>
            <w:shd w:val="clear" w:color="000000" w:fill="E2EFDA"/>
            <w:noWrap/>
            <w:vAlign w:val="center"/>
            <w:hideMark/>
          </w:tcPr>
          <w:p w14:paraId="39B884B8" w14:textId="77777777" w:rsidR="00A66759" w:rsidRPr="00E55FDA" w:rsidRDefault="00A66759" w:rsidP="00A66759">
            <w:pPr>
              <w:jc w:val="center"/>
              <w:rPr>
                <w:rFonts w:ascii="Arial" w:hAnsi="Arial" w:cs="Arial"/>
                <w:color w:val="006100"/>
                <w:sz w:val="22"/>
                <w:szCs w:val="22"/>
                <w:lang w:val="en-US"/>
              </w:rPr>
            </w:pPr>
            <w:r w:rsidRPr="00E55FDA">
              <w:rPr>
                <w:rFonts w:ascii="Arial" w:hAnsi="Arial" w:cs="Arial"/>
                <w:color w:val="006100"/>
                <w:sz w:val="22"/>
                <w:szCs w:val="22"/>
                <w:lang w:val="en-US"/>
              </w:rPr>
              <w:t>28</w:t>
            </w:r>
          </w:p>
        </w:tc>
        <w:tc>
          <w:tcPr>
            <w:tcW w:w="992" w:type="dxa"/>
            <w:tcBorders>
              <w:top w:val="nil"/>
              <w:left w:val="nil"/>
              <w:bottom w:val="single" w:sz="4" w:space="0" w:color="auto"/>
              <w:right w:val="single" w:sz="4" w:space="0" w:color="auto"/>
            </w:tcBorders>
            <w:shd w:val="clear" w:color="000000" w:fill="F6DBDD"/>
            <w:noWrap/>
            <w:vAlign w:val="center"/>
            <w:hideMark/>
          </w:tcPr>
          <w:p w14:paraId="76C86613" w14:textId="77777777" w:rsidR="00A66759" w:rsidRPr="00E55FDA" w:rsidRDefault="00A66759" w:rsidP="00A66759">
            <w:pPr>
              <w:jc w:val="center"/>
              <w:rPr>
                <w:rFonts w:ascii="Arial" w:hAnsi="Arial" w:cs="Arial"/>
                <w:color w:val="C00000"/>
                <w:sz w:val="22"/>
                <w:szCs w:val="22"/>
                <w:lang w:val="en-US"/>
              </w:rPr>
            </w:pPr>
            <w:r w:rsidRPr="00E55FDA">
              <w:rPr>
                <w:rFonts w:ascii="Arial" w:hAnsi="Arial" w:cs="Arial"/>
                <w:color w:val="C00000"/>
                <w:sz w:val="22"/>
                <w:szCs w:val="22"/>
                <w:lang w:val="en-US"/>
              </w:rPr>
              <w:t>28</w:t>
            </w:r>
          </w:p>
        </w:tc>
        <w:tc>
          <w:tcPr>
            <w:tcW w:w="992" w:type="dxa"/>
            <w:tcBorders>
              <w:top w:val="nil"/>
              <w:left w:val="nil"/>
              <w:bottom w:val="single" w:sz="4" w:space="0" w:color="auto"/>
              <w:right w:val="single" w:sz="4" w:space="0" w:color="auto"/>
            </w:tcBorders>
            <w:shd w:val="clear" w:color="000000" w:fill="A9D08E"/>
            <w:noWrap/>
            <w:vAlign w:val="center"/>
            <w:hideMark/>
          </w:tcPr>
          <w:p w14:paraId="0100E1F0" w14:textId="77777777" w:rsidR="00A66759" w:rsidRPr="00E55FDA" w:rsidRDefault="00A66759" w:rsidP="00A66759">
            <w:pPr>
              <w:jc w:val="center"/>
              <w:rPr>
                <w:rFonts w:ascii="Arial" w:hAnsi="Arial" w:cs="Arial"/>
                <w:color w:val="00B050"/>
                <w:sz w:val="22"/>
                <w:szCs w:val="22"/>
                <w:lang w:val="en-US"/>
              </w:rPr>
            </w:pPr>
            <w:r w:rsidRPr="00E55FDA">
              <w:rPr>
                <w:rFonts w:ascii="Arial" w:hAnsi="Arial" w:cs="Arial"/>
                <w:color w:val="00B050"/>
                <w:sz w:val="22"/>
                <w:szCs w:val="22"/>
                <w:lang w:val="en-US"/>
              </w:rPr>
              <w:t>9</w:t>
            </w:r>
          </w:p>
        </w:tc>
        <w:tc>
          <w:tcPr>
            <w:tcW w:w="993" w:type="dxa"/>
            <w:tcBorders>
              <w:top w:val="nil"/>
              <w:left w:val="nil"/>
              <w:bottom w:val="single" w:sz="4" w:space="0" w:color="auto"/>
              <w:right w:val="single" w:sz="4" w:space="0" w:color="auto"/>
            </w:tcBorders>
            <w:shd w:val="clear" w:color="000000" w:fill="E3B0ED"/>
            <w:noWrap/>
            <w:vAlign w:val="center"/>
            <w:hideMark/>
          </w:tcPr>
          <w:p w14:paraId="19E87168" w14:textId="77777777" w:rsidR="00A66759" w:rsidRPr="00E55FDA" w:rsidRDefault="00A66759" w:rsidP="00A66759">
            <w:pPr>
              <w:jc w:val="center"/>
              <w:rPr>
                <w:rFonts w:ascii="Arial" w:hAnsi="Arial" w:cs="Arial"/>
                <w:color w:val="7030A0"/>
                <w:sz w:val="22"/>
                <w:szCs w:val="22"/>
                <w:lang w:val="en-US"/>
              </w:rPr>
            </w:pPr>
            <w:r w:rsidRPr="00E55FDA">
              <w:rPr>
                <w:rFonts w:ascii="Arial" w:hAnsi="Arial" w:cs="Arial"/>
                <w:color w:val="7030A0"/>
                <w:sz w:val="22"/>
                <w:szCs w:val="22"/>
                <w:lang w:val="en-US"/>
              </w:rPr>
              <w:t>15</w:t>
            </w:r>
          </w:p>
        </w:tc>
        <w:tc>
          <w:tcPr>
            <w:tcW w:w="992" w:type="dxa"/>
            <w:tcBorders>
              <w:top w:val="nil"/>
              <w:left w:val="nil"/>
              <w:bottom w:val="single" w:sz="4" w:space="0" w:color="auto"/>
              <w:right w:val="single" w:sz="4" w:space="0" w:color="auto"/>
            </w:tcBorders>
            <w:shd w:val="clear" w:color="000000" w:fill="F2F2F2"/>
            <w:noWrap/>
            <w:vAlign w:val="center"/>
            <w:hideMark/>
          </w:tcPr>
          <w:p w14:paraId="0553659F" w14:textId="77777777" w:rsidR="00A66759" w:rsidRPr="00E55FDA" w:rsidRDefault="00A66759" w:rsidP="00A66759">
            <w:pPr>
              <w:jc w:val="center"/>
              <w:rPr>
                <w:rFonts w:ascii="Arial" w:hAnsi="Arial" w:cs="Arial"/>
                <w:color w:val="808080"/>
                <w:sz w:val="22"/>
                <w:szCs w:val="22"/>
                <w:lang w:val="en-US"/>
              </w:rPr>
            </w:pPr>
            <w:r w:rsidRPr="00E55FDA">
              <w:rPr>
                <w:rFonts w:ascii="Arial" w:hAnsi="Arial" w:cs="Arial"/>
                <w:color w:val="808080"/>
                <w:sz w:val="22"/>
                <w:szCs w:val="22"/>
                <w:lang w:val="en-US"/>
              </w:rPr>
              <w:t>15</w:t>
            </w:r>
          </w:p>
        </w:tc>
        <w:tc>
          <w:tcPr>
            <w:tcW w:w="992" w:type="dxa"/>
            <w:tcBorders>
              <w:top w:val="nil"/>
              <w:left w:val="nil"/>
              <w:bottom w:val="single" w:sz="4" w:space="0" w:color="auto"/>
              <w:right w:val="single" w:sz="4" w:space="0" w:color="auto"/>
            </w:tcBorders>
            <w:shd w:val="clear" w:color="000000" w:fill="F8E9E6"/>
            <w:noWrap/>
            <w:vAlign w:val="center"/>
            <w:hideMark/>
          </w:tcPr>
          <w:p w14:paraId="6B6E44A3" w14:textId="77777777" w:rsidR="00A66759" w:rsidRPr="00E55FDA" w:rsidRDefault="00A66759" w:rsidP="00A66759">
            <w:pPr>
              <w:jc w:val="center"/>
              <w:rPr>
                <w:rFonts w:ascii="Arial" w:hAnsi="Arial" w:cs="Arial"/>
                <w:color w:val="C65911"/>
                <w:sz w:val="22"/>
                <w:szCs w:val="22"/>
                <w:lang w:val="en-US"/>
              </w:rPr>
            </w:pPr>
            <w:r w:rsidRPr="00E55FDA">
              <w:rPr>
                <w:rFonts w:ascii="Arial" w:hAnsi="Arial" w:cs="Arial"/>
                <w:color w:val="C65911"/>
                <w:sz w:val="22"/>
                <w:szCs w:val="22"/>
                <w:lang w:val="en-US"/>
              </w:rPr>
              <w:t>15</w:t>
            </w:r>
          </w:p>
        </w:tc>
      </w:tr>
      <w:tr w:rsidR="00A66759" w:rsidRPr="00E55FDA" w14:paraId="2362464A" w14:textId="77777777" w:rsidTr="009F531C">
        <w:trPr>
          <w:trHeight w:val="300"/>
          <w:jc w:val="center"/>
        </w:trPr>
        <w:tc>
          <w:tcPr>
            <w:tcW w:w="10338"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FEC32B5" w14:textId="38C48FC4" w:rsidR="00A66759" w:rsidRPr="00E55FDA" w:rsidRDefault="00A66759" w:rsidP="00A66759">
            <w:pPr>
              <w:jc w:val="center"/>
              <w:rPr>
                <w:rFonts w:ascii="Arial" w:hAnsi="Arial" w:cs="Arial"/>
                <w:color w:val="000000"/>
                <w:sz w:val="22"/>
                <w:szCs w:val="22"/>
                <w:lang w:val="en-US"/>
              </w:rPr>
            </w:pPr>
          </w:p>
        </w:tc>
      </w:tr>
      <w:tr w:rsidR="00A66759" w:rsidRPr="00E55FDA" w14:paraId="74E73091" w14:textId="77777777" w:rsidTr="009F531C">
        <w:trPr>
          <w:trHeight w:val="320"/>
          <w:jc w:val="center"/>
        </w:trPr>
        <w:tc>
          <w:tcPr>
            <w:tcW w:w="1408" w:type="dxa"/>
            <w:tcBorders>
              <w:top w:val="nil"/>
              <w:left w:val="single" w:sz="8" w:space="0" w:color="auto"/>
              <w:bottom w:val="single" w:sz="8" w:space="0" w:color="auto"/>
              <w:right w:val="single" w:sz="4" w:space="0" w:color="auto"/>
            </w:tcBorders>
            <w:shd w:val="clear" w:color="auto" w:fill="auto"/>
            <w:noWrap/>
            <w:vAlign w:val="center"/>
            <w:hideMark/>
          </w:tcPr>
          <w:p w14:paraId="0C2F4267" w14:textId="77777777" w:rsidR="00A66759" w:rsidRPr="00E55FDA" w:rsidRDefault="00A66759" w:rsidP="00A66759">
            <w:pPr>
              <w:jc w:val="center"/>
              <w:rPr>
                <w:rFonts w:ascii="Arial" w:hAnsi="Arial" w:cs="Arial"/>
                <w:b/>
                <w:bCs/>
                <w:color w:val="FF0000"/>
                <w:sz w:val="22"/>
                <w:szCs w:val="22"/>
                <w:lang w:val="en-US"/>
              </w:rPr>
            </w:pPr>
            <w:r w:rsidRPr="00E55FDA">
              <w:rPr>
                <w:rFonts w:ascii="Arial" w:hAnsi="Arial" w:cs="Arial"/>
                <w:b/>
                <w:bCs/>
                <w:color w:val="FF0000"/>
                <w:sz w:val="22"/>
                <w:szCs w:val="22"/>
                <w:lang w:val="en-US"/>
              </w:rPr>
              <w:t>O2</w:t>
            </w:r>
          </w:p>
        </w:tc>
        <w:tc>
          <w:tcPr>
            <w:tcW w:w="2126" w:type="dxa"/>
            <w:tcBorders>
              <w:top w:val="nil"/>
              <w:left w:val="nil"/>
              <w:bottom w:val="single" w:sz="8" w:space="0" w:color="auto"/>
              <w:right w:val="single" w:sz="4" w:space="0" w:color="auto"/>
            </w:tcBorders>
            <w:shd w:val="clear" w:color="auto" w:fill="auto"/>
            <w:noWrap/>
            <w:vAlign w:val="center"/>
            <w:hideMark/>
          </w:tcPr>
          <w:p w14:paraId="0C1321C4" w14:textId="77777777" w:rsidR="00A66759" w:rsidRPr="00E55FDA" w:rsidRDefault="00A66759" w:rsidP="00A66759">
            <w:pPr>
              <w:jc w:val="center"/>
              <w:rPr>
                <w:rFonts w:ascii="Arial" w:hAnsi="Arial" w:cs="Arial"/>
                <w:color w:val="000000"/>
                <w:sz w:val="22"/>
                <w:szCs w:val="22"/>
                <w:lang w:val="en-US"/>
              </w:rPr>
            </w:pPr>
            <w:r w:rsidRPr="00E55FDA">
              <w:rPr>
                <w:rFonts w:ascii="Arial" w:hAnsi="Arial" w:cs="Arial"/>
                <w:color w:val="000000"/>
                <w:sz w:val="22"/>
                <w:szCs w:val="22"/>
                <w:lang w:val="en-US"/>
              </w:rPr>
              <w:t>05:00pm - 06:00pm</w:t>
            </w:r>
          </w:p>
        </w:tc>
        <w:tc>
          <w:tcPr>
            <w:tcW w:w="6804" w:type="dxa"/>
            <w:gridSpan w:val="7"/>
            <w:tcBorders>
              <w:top w:val="single" w:sz="4" w:space="0" w:color="auto"/>
              <w:left w:val="nil"/>
              <w:bottom w:val="single" w:sz="8" w:space="0" w:color="auto"/>
              <w:right w:val="single" w:sz="8" w:space="0" w:color="000000"/>
            </w:tcBorders>
            <w:shd w:val="clear" w:color="000000" w:fill="548235"/>
            <w:noWrap/>
            <w:vAlign w:val="center"/>
            <w:hideMark/>
          </w:tcPr>
          <w:p w14:paraId="55032675" w14:textId="77777777" w:rsidR="00A66759" w:rsidRPr="00E55FDA" w:rsidRDefault="00A66759" w:rsidP="00A66759">
            <w:pPr>
              <w:jc w:val="center"/>
              <w:rPr>
                <w:rFonts w:ascii="Arial" w:hAnsi="Arial" w:cs="Arial"/>
                <w:b/>
                <w:bCs/>
                <w:i/>
                <w:iCs/>
                <w:color w:val="F2F2F2"/>
                <w:sz w:val="22"/>
                <w:szCs w:val="22"/>
                <w:lang w:val="en-US"/>
              </w:rPr>
            </w:pPr>
            <w:r w:rsidRPr="00E55FDA">
              <w:rPr>
                <w:rFonts w:ascii="Arial" w:hAnsi="Arial" w:cs="Arial"/>
                <w:b/>
                <w:bCs/>
                <w:i/>
                <w:iCs/>
                <w:color w:val="F2F2F2"/>
                <w:sz w:val="22"/>
                <w:szCs w:val="22"/>
                <w:lang w:val="en-US"/>
              </w:rPr>
              <w:t>Poster Session (ETLC E2-E100 West)</w:t>
            </w:r>
          </w:p>
        </w:tc>
      </w:tr>
    </w:tbl>
    <w:p w14:paraId="5092FE7E" w14:textId="77777777" w:rsidR="00E55FDA" w:rsidRPr="00704127" w:rsidRDefault="00E55FDA">
      <w:pPr>
        <w:rPr>
          <w:rFonts w:ascii="Arial" w:hAnsi="Arial" w:cs="Arial"/>
          <w:lang w:val="en-US"/>
        </w:rPr>
      </w:pPr>
    </w:p>
    <w:p w14:paraId="56A27760" w14:textId="31CA72D8" w:rsidR="00BE246E" w:rsidRPr="00704127" w:rsidRDefault="00BE246E">
      <w:pPr>
        <w:rPr>
          <w:rFonts w:ascii="Arial" w:hAnsi="Arial" w:cs="Arial"/>
          <w:lang w:val="en-US"/>
        </w:rPr>
      </w:pPr>
      <w:r w:rsidRPr="00704127">
        <w:rPr>
          <w:rFonts w:ascii="Arial" w:hAnsi="Arial" w:cs="Arial"/>
          <w:lang w:val="en-US"/>
        </w:rPr>
        <w:br w:type="page"/>
      </w:r>
    </w:p>
    <w:p w14:paraId="3EA4A18F" w14:textId="05E603AD" w:rsidR="00145B8C" w:rsidRPr="00704127" w:rsidRDefault="00145B8C">
      <w:pPr>
        <w:rPr>
          <w:rFonts w:ascii="Arial" w:hAnsi="Arial" w:cs="Arial"/>
          <w:lang w:val="en-US"/>
        </w:rPr>
      </w:pPr>
      <w:r w:rsidRPr="00704127">
        <w:rPr>
          <w:rFonts w:ascii="Arial" w:hAnsi="Arial" w:cs="Arial"/>
          <w:lang w:val="en-US"/>
        </w:rPr>
        <w:lastRenderedPageBreak/>
        <w:br w:type="page"/>
      </w:r>
    </w:p>
    <w:p w14:paraId="461C0CA3" w14:textId="77777777" w:rsidR="00063D7C" w:rsidRPr="00704127" w:rsidRDefault="00063D7C" w:rsidP="00063D7C">
      <w:pPr>
        <w:rPr>
          <w:rFonts w:ascii="Arial" w:hAnsi="Arial" w:cs="Arial"/>
          <w:sz w:val="18"/>
          <w:szCs w:val="18"/>
          <w:lang w:val="en-US"/>
        </w:rPr>
        <w:sectPr w:rsidR="00063D7C" w:rsidRPr="00704127" w:rsidSect="00094147">
          <w:footerReference w:type="even" r:id="rId13"/>
          <w:footerReference w:type="default" r:id="rId14"/>
          <w:pgSz w:w="12219" w:h="15842"/>
          <w:pgMar w:top="1077" w:right="1077" w:bottom="1077" w:left="1077" w:header="709" w:footer="373" w:gutter="0"/>
          <w:cols w:space="708"/>
          <w:docGrid w:linePitch="360"/>
        </w:sectPr>
      </w:pPr>
    </w:p>
    <w:p w14:paraId="7C3399BD" w14:textId="0C56234B" w:rsidR="00063D7C" w:rsidRPr="00704127" w:rsidRDefault="00063D7C" w:rsidP="00063D7C">
      <w:pPr>
        <w:jc w:val="both"/>
        <w:rPr>
          <w:rFonts w:ascii="Arial" w:hAnsi="Arial" w:cs="Arial"/>
          <w:sz w:val="18"/>
          <w:szCs w:val="18"/>
          <w:lang w:val="en-US"/>
        </w:rPr>
      </w:pPr>
      <w:r w:rsidRPr="00704127">
        <w:rPr>
          <w:rFonts w:ascii="Arial" w:hAnsi="Arial" w:cs="Arial"/>
          <w:noProof/>
          <w:sz w:val="18"/>
          <w:szCs w:val="18"/>
          <w:lang w:val="en-US"/>
          <w14:ligatures w14:val="standardContextual"/>
        </w:rPr>
        <w:lastRenderedPageBreak/>
        <mc:AlternateContent>
          <mc:Choice Requires="wps">
            <w:drawing>
              <wp:anchor distT="0" distB="0" distL="114300" distR="114300" simplePos="0" relativeHeight="251659264" behindDoc="0" locked="0" layoutInCell="1" allowOverlap="1" wp14:anchorId="5C4BBEEF" wp14:editId="1E1C483C">
                <wp:simplePos x="0" y="0"/>
                <wp:positionH relativeFrom="column">
                  <wp:posOffset>-16510</wp:posOffset>
                </wp:positionH>
                <wp:positionV relativeFrom="paragraph">
                  <wp:posOffset>27180</wp:posOffset>
                </wp:positionV>
                <wp:extent cx="3065489" cy="0"/>
                <wp:effectExtent l="0" t="0" r="8255" b="12700"/>
                <wp:wrapNone/>
                <wp:docPr id="138972153" name="Straight Connector 2"/>
                <wp:cNvGraphicFramePr/>
                <a:graphic xmlns:a="http://schemas.openxmlformats.org/drawingml/2006/main">
                  <a:graphicData uri="http://schemas.microsoft.com/office/word/2010/wordprocessingShape">
                    <wps:wsp>
                      <wps:cNvCnPr/>
                      <wps:spPr>
                        <a:xfrm>
                          <a:off x="0" y="0"/>
                          <a:ext cx="306548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46D92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2.15pt" to="240.1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" strokecolor="#156082 [3204]" strokeweight="1pt">
                <v:stroke joinstyle="miter"/>
              </v:line>
            </w:pict>
          </mc:Fallback>
        </mc:AlternateContent>
      </w:r>
    </w:p>
    <w:p w14:paraId="6427BA3E" w14:textId="2B307E95" w:rsidR="00BE246E" w:rsidRPr="00704127" w:rsidRDefault="00063D7C" w:rsidP="00063D7C">
      <w:pPr>
        <w:jc w:val="both"/>
        <w:rPr>
          <w:rFonts w:ascii="Arial" w:hAnsi="Arial" w:cs="Arial"/>
          <w:sz w:val="18"/>
          <w:szCs w:val="18"/>
          <w:lang w:val="en-US"/>
        </w:rPr>
      </w:pPr>
      <w:r w:rsidRPr="00704127">
        <w:rPr>
          <w:rFonts w:ascii="Arial" w:hAnsi="Arial" w:cs="Arial"/>
          <w:sz w:val="18"/>
          <w:szCs w:val="18"/>
          <w:lang w:val="en-US"/>
        </w:rPr>
        <w:t xml:space="preserve">Symposium: </w:t>
      </w:r>
    </w:p>
    <w:p w14:paraId="4B5DD14E" w14:textId="19141074" w:rsidR="00063D7C" w:rsidRPr="00704127" w:rsidRDefault="00063D7C" w:rsidP="00063D7C">
      <w:pPr>
        <w:jc w:val="both"/>
        <w:rPr>
          <w:rFonts w:ascii="Arial" w:hAnsi="Arial" w:cs="Arial"/>
          <w:sz w:val="18"/>
          <w:szCs w:val="18"/>
          <w:lang w:val="en-US"/>
        </w:rPr>
      </w:pPr>
    </w:p>
    <w:p w14:paraId="5DBAB0B4" w14:textId="15C8A74D" w:rsidR="00063D7C" w:rsidRPr="00704127" w:rsidRDefault="00063D7C" w:rsidP="00063D7C">
      <w:pPr>
        <w:jc w:val="both"/>
        <w:rPr>
          <w:rFonts w:ascii="Arial" w:hAnsi="Arial" w:cs="Arial"/>
          <w:b/>
          <w:bCs/>
          <w:color w:val="006100"/>
          <w:sz w:val="18"/>
          <w:szCs w:val="18"/>
          <w:lang w:val="en-US"/>
        </w:rPr>
      </w:pPr>
      <w:r w:rsidRPr="009F531C">
        <w:rPr>
          <w:rFonts w:ascii="Arial" w:hAnsi="Arial" w:cs="Arial"/>
          <w:b/>
          <w:bCs/>
          <w:color w:val="006100"/>
          <w:sz w:val="18"/>
          <w:szCs w:val="18"/>
          <w:lang w:val="en-US"/>
        </w:rPr>
        <w:t xml:space="preserve">Advanced </w:t>
      </w:r>
      <w:r w:rsidRPr="00704127">
        <w:rPr>
          <w:rFonts w:ascii="Arial" w:hAnsi="Arial" w:cs="Arial"/>
          <w:b/>
          <w:bCs/>
          <w:color w:val="006100"/>
          <w:sz w:val="18"/>
          <w:szCs w:val="18"/>
          <w:lang w:val="en-US"/>
        </w:rPr>
        <w:t>Functional</w:t>
      </w:r>
      <w:r w:rsidRPr="009F531C">
        <w:rPr>
          <w:rFonts w:ascii="Arial" w:hAnsi="Arial" w:cs="Arial"/>
          <w:b/>
          <w:bCs/>
          <w:color w:val="006100"/>
          <w:sz w:val="18"/>
          <w:szCs w:val="18"/>
          <w:lang w:val="en-US"/>
        </w:rPr>
        <w:t xml:space="preserve"> </w:t>
      </w:r>
      <w:r w:rsidRPr="00704127">
        <w:rPr>
          <w:rFonts w:ascii="Arial" w:hAnsi="Arial" w:cs="Arial"/>
          <w:b/>
          <w:bCs/>
          <w:color w:val="006100"/>
          <w:sz w:val="18"/>
          <w:szCs w:val="18"/>
          <w:lang w:val="en-US"/>
        </w:rPr>
        <w:t>Textiles</w:t>
      </w:r>
      <w:r w:rsidRPr="009F531C">
        <w:rPr>
          <w:rFonts w:ascii="Arial" w:hAnsi="Arial" w:cs="Arial"/>
          <w:b/>
          <w:bCs/>
          <w:color w:val="006100"/>
          <w:sz w:val="18"/>
          <w:szCs w:val="18"/>
          <w:lang w:val="en-US"/>
        </w:rPr>
        <w:t xml:space="preserve"> and Polymers</w:t>
      </w:r>
      <w:r w:rsidRPr="00704127">
        <w:rPr>
          <w:rFonts w:ascii="Arial" w:hAnsi="Arial" w:cs="Arial"/>
          <w:b/>
          <w:bCs/>
          <w:color w:val="006100"/>
          <w:sz w:val="18"/>
          <w:szCs w:val="18"/>
          <w:lang w:val="en-US"/>
        </w:rPr>
        <w:t xml:space="preserve"> (AFTP)</w:t>
      </w:r>
    </w:p>
    <w:p w14:paraId="77642006" w14:textId="77777777" w:rsidR="00063D7C" w:rsidRPr="00704127" w:rsidRDefault="00063D7C" w:rsidP="00063D7C">
      <w:pPr>
        <w:jc w:val="both"/>
        <w:rPr>
          <w:rFonts w:ascii="Arial" w:hAnsi="Arial" w:cs="Arial"/>
          <w:color w:val="006100"/>
          <w:sz w:val="18"/>
          <w:szCs w:val="18"/>
          <w:lang w:val="en-US"/>
        </w:rPr>
      </w:pPr>
    </w:p>
    <w:p w14:paraId="3407FB64" w14:textId="5B2E0B25" w:rsidR="00063D7C" w:rsidRPr="00704127" w:rsidRDefault="00063D7C" w:rsidP="00063D7C">
      <w:pPr>
        <w:jc w:val="both"/>
        <w:rPr>
          <w:rFonts w:ascii="Arial" w:hAnsi="Arial" w:cs="Arial"/>
          <w:sz w:val="18"/>
          <w:szCs w:val="18"/>
          <w:lang w:val="en-US"/>
        </w:rPr>
      </w:pPr>
      <w:r w:rsidRPr="00704127">
        <w:rPr>
          <w:rFonts w:ascii="Arial" w:hAnsi="Arial" w:cs="Arial"/>
          <w:color w:val="000000" w:themeColor="text1"/>
          <w:sz w:val="18"/>
          <w:szCs w:val="18"/>
          <w:lang w:val="en-US"/>
        </w:rPr>
        <w:t>Thursday</w:t>
      </w:r>
      <w:r w:rsidR="003B26C4" w:rsidRPr="00704127">
        <w:rPr>
          <w:rFonts w:ascii="Arial" w:hAnsi="Arial" w:cs="Arial"/>
          <w:color w:val="000000" w:themeColor="text1"/>
          <w:sz w:val="18"/>
          <w:szCs w:val="18"/>
          <w:lang w:val="en-US"/>
        </w:rPr>
        <w:t>-Friday</w:t>
      </w:r>
      <w:r w:rsidRPr="00704127">
        <w:rPr>
          <w:rFonts w:ascii="Arial" w:hAnsi="Arial" w:cs="Arial"/>
          <w:sz w:val="18"/>
          <w:szCs w:val="18"/>
          <w:lang w:val="en-US"/>
        </w:rPr>
        <w:t>, May 23</w:t>
      </w:r>
      <w:r w:rsidR="00BE1870" w:rsidRPr="00704127">
        <w:rPr>
          <w:rFonts w:ascii="Arial" w:hAnsi="Arial" w:cs="Arial"/>
          <w:sz w:val="18"/>
          <w:szCs w:val="18"/>
          <w:lang w:val="en-US"/>
        </w:rPr>
        <w:t>-24</w:t>
      </w:r>
      <w:r w:rsidRPr="00704127">
        <w:rPr>
          <w:rFonts w:ascii="Arial" w:hAnsi="Arial" w:cs="Arial"/>
          <w:sz w:val="18"/>
          <w:szCs w:val="18"/>
          <w:lang w:val="en-US"/>
        </w:rPr>
        <w:t xml:space="preserve">, 2024 </w:t>
      </w:r>
    </w:p>
    <w:p w14:paraId="1695F62E" w14:textId="2A645695" w:rsidR="00063D7C" w:rsidRPr="00704127" w:rsidRDefault="00063D7C" w:rsidP="00063D7C">
      <w:pPr>
        <w:jc w:val="both"/>
        <w:rPr>
          <w:rFonts w:ascii="Arial" w:hAnsi="Arial" w:cs="Arial"/>
          <w:sz w:val="18"/>
          <w:szCs w:val="18"/>
          <w:lang w:val="en-US"/>
        </w:rPr>
      </w:pPr>
    </w:p>
    <w:p w14:paraId="46C34ED3" w14:textId="75BCB837" w:rsidR="00063D7C" w:rsidRPr="00704127" w:rsidRDefault="00063D7C" w:rsidP="00063D7C">
      <w:pPr>
        <w:jc w:val="both"/>
        <w:rPr>
          <w:rFonts w:ascii="Arial" w:hAnsi="Arial" w:cs="Arial"/>
          <w:sz w:val="18"/>
          <w:szCs w:val="18"/>
          <w:lang w:val="en-US"/>
        </w:rPr>
      </w:pPr>
      <w:r w:rsidRPr="00704127">
        <w:rPr>
          <w:rFonts w:ascii="Arial" w:hAnsi="Arial" w:cs="Arial"/>
          <w:sz w:val="18"/>
          <w:szCs w:val="18"/>
          <w:lang w:val="en-US"/>
        </w:rPr>
        <w:t xml:space="preserve">Room: E6-060, ETLC </w:t>
      </w:r>
    </w:p>
    <w:p w14:paraId="08B48A8A" w14:textId="77777777" w:rsidR="00063D7C" w:rsidRPr="00704127" w:rsidRDefault="00063D7C" w:rsidP="00063D7C">
      <w:pPr>
        <w:jc w:val="both"/>
        <w:rPr>
          <w:rFonts w:ascii="Arial" w:hAnsi="Arial" w:cs="Arial"/>
          <w:sz w:val="18"/>
          <w:szCs w:val="18"/>
          <w:lang w:val="en-US"/>
        </w:rPr>
      </w:pPr>
    </w:p>
    <w:p w14:paraId="2106F545" w14:textId="602CAA36" w:rsidR="00063D7C" w:rsidRPr="00704127" w:rsidRDefault="00063D7C" w:rsidP="00063D7C">
      <w:pPr>
        <w:jc w:val="both"/>
        <w:rPr>
          <w:rFonts w:ascii="Arial" w:hAnsi="Arial" w:cs="Arial"/>
          <w:sz w:val="18"/>
          <w:szCs w:val="18"/>
          <w:lang w:val="en-US"/>
        </w:rPr>
      </w:pPr>
      <w:r w:rsidRPr="00704127">
        <w:rPr>
          <w:rFonts w:ascii="Arial" w:hAnsi="Arial" w:cs="Arial"/>
          <w:sz w:val="18"/>
          <w:szCs w:val="18"/>
          <w:lang w:val="en-US"/>
        </w:rPr>
        <w:t>Chair</w:t>
      </w:r>
      <w:r w:rsidR="000E0F77" w:rsidRPr="00704127">
        <w:rPr>
          <w:rFonts w:ascii="Arial" w:hAnsi="Arial" w:cs="Arial"/>
          <w:sz w:val="18"/>
          <w:szCs w:val="18"/>
          <w:lang w:val="en-US"/>
        </w:rPr>
        <w:t>s</w:t>
      </w:r>
      <w:r w:rsidRPr="00704127">
        <w:rPr>
          <w:rFonts w:ascii="Arial" w:hAnsi="Arial" w:cs="Arial"/>
          <w:sz w:val="18"/>
          <w:szCs w:val="18"/>
          <w:lang w:val="en-US"/>
        </w:rPr>
        <w:t xml:space="preserve">: </w:t>
      </w:r>
      <w:r w:rsidR="00342E59" w:rsidRPr="00704127">
        <w:rPr>
          <w:rFonts w:ascii="Arial" w:hAnsi="Arial" w:cs="Arial"/>
          <w:sz w:val="18"/>
          <w:szCs w:val="18"/>
          <w:lang w:val="en-US"/>
        </w:rPr>
        <w:t xml:space="preserve">Patricia </w:t>
      </w:r>
      <w:proofErr w:type="spellStart"/>
      <w:r w:rsidR="00342E59" w:rsidRPr="00704127">
        <w:rPr>
          <w:rFonts w:ascii="Arial" w:hAnsi="Arial" w:cs="Arial"/>
          <w:sz w:val="18"/>
          <w:szCs w:val="18"/>
          <w:lang w:val="en-US"/>
        </w:rPr>
        <w:t>Dolez</w:t>
      </w:r>
      <w:proofErr w:type="spellEnd"/>
      <w:r w:rsidR="00342E59" w:rsidRPr="00704127">
        <w:rPr>
          <w:rFonts w:ascii="Arial" w:hAnsi="Arial" w:cs="Arial"/>
          <w:sz w:val="18"/>
          <w:szCs w:val="18"/>
          <w:lang w:val="en-US"/>
        </w:rPr>
        <w:t xml:space="preserve">, </w:t>
      </w:r>
      <w:r w:rsidR="000E0F77" w:rsidRPr="00704127">
        <w:rPr>
          <w:rFonts w:ascii="Arial" w:hAnsi="Arial" w:cs="Arial"/>
          <w:sz w:val="18"/>
          <w:szCs w:val="18"/>
          <w:lang w:val="en-US"/>
        </w:rPr>
        <w:t xml:space="preserve">Dan </w:t>
      </w:r>
      <w:proofErr w:type="spellStart"/>
      <w:r w:rsidR="000E0F77" w:rsidRPr="00704127">
        <w:rPr>
          <w:rFonts w:ascii="Arial" w:hAnsi="Arial" w:cs="Arial"/>
          <w:sz w:val="18"/>
          <w:szCs w:val="18"/>
          <w:lang w:val="en-US"/>
        </w:rPr>
        <w:t>Sameoto</w:t>
      </w:r>
      <w:proofErr w:type="spellEnd"/>
    </w:p>
    <w:p w14:paraId="3A7EC33B" w14:textId="3D07D1EC" w:rsidR="00063D7C" w:rsidRPr="00704127" w:rsidRDefault="00063D7C" w:rsidP="00063D7C">
      <w:pPr>
        <w:jc w:val="both"/>
        <w:rPr>
          <w:rFonts w:ascii="Arial" w:hAnsi="Arial" w:cs="Arial"/>
          <w:sz w:val="18"/>
          <w:szCs w:val="18"/>
          <w:lang w:val="en-US"/>
        </w:rPr>
      </w:pPr>
      <w:r w:rsidRPr="00704127">
        <w:rPr>
          <w:rFonts w:ascii="Arial" w:hAnsi="Arial" w:cs="Arial"/>
          <w:noProof/>
          <w:sz w:val="18"/>
          <w:szCs w:val="18"/>
          <w:lang w:val="en-US"/>
          <w14:ligatures w14:val="standardContextual"/>
        </w:rPr>
        <mc:AlternateContent>
          <mc:Choice Requires="wps">
            <w:drawing>
              <wp:anchor distT="0" distB="0" distL="114300" distR="114300" simplePos="0" relativeHeight="251661312" behindDoc="0" locked="0" layoutInCell="1" allowOverlap="1" wp14:anchorId="5E01BE00" wp14:editId="26C6E269">
                <wp:simplePos x="0" y="0"/>
                <wp:positionH relativeFrom="column">
                  <wp:posOffset>-14605</wp:posOffset>
                </wp:positionH>
                <wp:positionV relativeFrom="paragraph">
                  <wp:posOffset>128478</wp:posOffset>
                </wp:positionV>
                <wp:extent cx="3065489" cy="0"/>
                <wp:effectExtent l="0" t="0" r="8255" b="12700"/>
                <wp:wrapNone/>
                <wp:docPr id="799813207" name="Straight Connector 2"/>
                <wp:cNvGraphicFramePr/>
                <a:graphic xmlns:a="http://schemas.openxmlformats.org/drawingml/2006/main">
                  <a:graphicData uri="http://schemas.microsoft.com/office/word/2010/wordprocessingShape">
                    <wps:wsp>
                      <wps:cNvCnPr/>
                      <wps:spPr>
                        <a:xfrm>
                          <a:off x="0" y="0"/>
                          <a:ext cx="306548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1E7FB4"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0.1pt" to="240.2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" strokecolor="#156082 [3204]" strokeweight="1pt">
                <v:stroke joinstyle="miter"/>
              </v:line>
            </w:pict>
          </mc:Fallback>
        </mc:AlternateContent>
      </w:r>
    </w:p>
    <w:p w14:paraId="08FDB8AB" w14:textId="41A01F18" w:rsidR="00063D7C" w:rsidRPr="00704127" w:rsidRDefault="00063D7C" w:rsidP="00063D7C">
      <w:pPr>
        <w:jc w:val="both"/>
        <w:rPr>
          <w:rFonts w:ascii="Arial" w:hAnsi="Arial" w:cs="Arial"/>
          <w:sz w:val="18"/>
          <w:szCs w:val="18"/>
          <w:lang w:val="en-US"/>
        </w:rPr>
      </w:pPr>
    </w:p>
    <w:p w14:paraId="14A44190" w14:textId="095ACDD4" w:rsidR="00063D7C" w:rsidRPr="00704127" w:rsidRDefault="00063D7C" w:rsidP="00063D7C">
      <w:pPr>
        <w:jc w:val="both"/>
        <w:rPr>
          <w:rFonts w:ascii="Arial" w:hAnsi="Arial" w:cs="Arial"/>
          <w:i/>
          <w:iCs/>
          <w:sz w:val="18"/>
          <w:szCs w:val="18"/>
          <w:lang w:val="en-US"/>
        </w:rPr>
      </w:pPr>
      <w:r w:rsidRPr="00704127">
        <w:rPr>
          <w:rFonts w:ascii="Arial" w:hAnsi="Arial" w:cs="Arial"/>
          <w:i/>
          <w:iCs/>
          <w:sz w:val="18"/>
          <w:szCs w:val="18"/>
          <w:lang w:val="en-US"/>
        </w:rPr>
        <w:t>10:20am - 10:40am</w:t>
      </w:r>
      <w:r w:rsidR="003B26C4" w:rsidRPr="00704127">
        <w:rPr>
          <w:rFonts w:ascii="Arial" w:hAnsi="Arial" w:cs="Arial"/>
          <w:i/>
          <w:iCs/>
          <w:sz w:val="18"/>
          <w:szCs w:val="18"/>
          <w:lang w:val="en-US"/>
        </w:rPr>
        <w:t>, May 23</w:t>
      </w:r>
      <w:r w:rsidRPr="00704127">
        <w:rPr>
          <w:rFonts w:ascii="Arial" w:hAnsi="Arial" w:cs="Arial"/>
          <w:i/>
          <w:iCs/>
          <w:kern w:val="2"/>
          <w:sz w:val="18"/>
          <w:szCs w:val="18"/>
          <w:lang w:val="en-US"/>
          <w14:ligatures w14:val="standardContextual"/>
        </w:rPr>
        <w:t xml:space="preserve"> </w:t>
      </w:r>
    </w:p>
    <w:p w14:paraId="7DF8C2CA" w14:textId="24603606" w:rsidR="00063D7C" w:rsidRPr="00704127" w:rsidRDefault="00063D7C" w:rsidP="00063D7C">
      <w:pPr>
        <w:jc w:val="both"/>
        <w:rPr>
          <w:rFonts w:ascii="Arial" w:hAnsi="Arial" w:cs="Arial"/>
          <w:sz w:val="18"/>
          <w:szCs w:val="18"/>
          <w:lang w:val="en-US"/>
        </w:rPr>
      </w:pPr>
    </w:p>
    <w:p w14:paraId="6A8A5F05" w14:textId="369430A5" w:rsidR="00063D7C" w:rsidRPr="00704127" w:rsidRDefault="008915F7" w:rsidP="00063D7C">
      <w:pPr>
        <w:jc w:val="both"/>
        <w:rPr>
          <w:rFonts w:ascii="Arial" w:hAnsi="Arial" w:cs="Arial"/>
          <w:color w:val="000000"/>
          <w:sz w:val="18"/>
          <w:szCs w:val="18"/>
          <w:lang w:val="en-US"/>
        </w:rPr>
      </w:pPr>
      <w:r w:rsidRPr="00704127">
        <w:rPr>
          <w:rFonts w:ascii="Arial" w:hAnsi="Arial" w:cs="Arial"/>
          <w:sz w:val="18"/>
          <w:szCs w:val="18"/>
          <w:lang w:val="en-US"/>
        </w:rPr>
        <w:t>AFTP1:</w:t>
      </w:r>
      <w:r w:rsidRPr="00704127">
        <w:rPr>
          <w:rFonts w:ascii="Arial" w:hAnsi="Arial" w:cs="Arial"/>
          <w:b/>
          <w:bCs/>
          <w:sz w:val="18"/>
          <w:szCs w:val="18"/>
          <w:lang w:val="en-US"/>
        </w:rPr>
        <w:t xml:space="preserve"> </w:t>
      </w:r>
      <w:r w:rsidR="00063D7C" w:rsidRPr="00704127">
        <w:rPr>
          <w:rFonts w:ascii="Arial" w:hAnsi="Arial" w:cs="Arial"/>
          <w:b/>
          <w:bCs/>
          <w:sz w:val="18"/>
          <w:szCs w:val="18"/>
          <w:lang w:val="en-US"/>
        </w:rPr>
        <w:t>(Invited)</w:t>
      </w:r>
      <w:r w:rsidR="00063D7C" w:rsidRPr="00704127">
        <w:rPr>
          <w:rFonts w:ascii="Arial" w:hAnsi="Arial" w:cs="Arial"/>
          <w:sz w:val="18"/>
          <w:szCs w:val="18"/>
          <w:lang w:val="en-US"/>
        </w:rPr>
        <w:t xml:space="preserve"> </w:t>
      </w:r>
      <w:r w:rsidR="00063D7C" w:rsidRPr="00704127">
        <w:rPr>
          <w:rFonts w:ascii="Arial" w:hAnsi="Arial" w:cs="Arial"/>
          <w:color w:val="000000"/>
          <w:sz w:val="18"/>
          <w:szCs w:val="18"/>
          <w:lang w:val="en-US"/>
        </w:rPr>
        <w:t>Regulating Pulsatile Flows in Mock Ex-Vivo Heart Perfusion Device by Jacketed Elastomeric Tubes</w:t>
      </w:r>
    </w:p>
    <w:p w14:paraId="359218FF" w14:textId="1D30D99E" w:rsidR="00063D7C" w:rsidRPr="00704127" w:rsidRDefault="00063D7C" w:rsidP="00063D7C">
      <w:pPr>
        <w:jc w:val="both"/>
        <w:rPr>
          <w:rFonts w:ascii="Arial" w:hAnsi="Arial" w:cs="Arial"/>
          <w:sz w:val="18"/>
          <w:szCs w:val="18"/>
          <w:lang w:val="en-US"/>
        </w:rPr>
      </w:pPr>
    </w:p>
    <w:p w14:paraId="684FBF22" w14:textId="56647675" w:rsidR="00954833" w:rsidRPr="00704127" w:rsidRDefault="00063D7C" w:rsidP="00063D7C">
      <w:pPr>
        <w:jc w:val="both"/>
        <w:rPr>
          <w:rFonts w:ascii="Arial" w:hAnsi="Arial" w:cs="Arial"/>
          <w:i/>
          <w:iCs/>
          <w:sz w:val="18"/>
          <w:szCs w:val="18"/>
          <w:lang w:val="en-US"/>
        </w:rPr>
      </w:pPr>
      <w:r w:rsidRPr="00704127">
        <w:rPr>
          <w:rFonts w:ascii="Arial" w:hAnsi="Arial" w:cs="Arial"/>
          <w:i/>
          <w:iCs/>
          <w:sz w:val="18"/>
          <w:szCs w:val="18"/>
          <w:lang w:val="en-US"/>
        </w:rPr>
        <w:t>Hyun-</w:t>
      </w:r>
      <w:proofErr w:type="spellStart"/>
      <w:r w:rsidRPr="00704127">
        <w:rPr>
          <w:rFonts w:ascii="Arial" w:hAnsi="Arial" w:cs="Arial"/>
          <w:i/>
          <w:iCs/>
          <w:sz w:val="18"/>
          <w:szCs w:val="18"/>
          <w:lang w:val="en-US"/>
        </w:rPr>
        <w:t>Joong</w:t>
      </w:r>
      <w:proofErr w:type="spellEnd"/>
      <w:r w:rsidRPr="00704127">
        <w:rPr>
          <w:rFonts w:ascii="Arial" w:hAnsi="Arial" w:cs="Arial"/>
          <w:i/>
          <w:iCs/>
          <w:sz w:val="18"/>
          <w:szCs w:val="18"/>
          <w:lang w:val="en-US"/>
        </w:rPr>
        <w:t xml:space="preserve"> Chung, University of Alberta </w:t>
      </w:r>
    </w:p>
    <w:p w14:paraId="146C7163" w14:textId="77777777" w:rsidR="00063D7C" w:rsidRPr="00704127" w:rsidRDefault="00063D7C" w:rsidP="00063D7C">
      <w:pPr>
        <w:jc w:val="both"/>
        <w:rPr>
          <w:rFonts w:ascii="Arial" w:hAnsi="Arial" w:cs="Arial"/>
          <w:sz w:val="18"/>
          <w:szCs w:val="18"/>
          <w:lang w:val="en-US"/>
        </w:rPr>
      </w:pPr>
    </w:p>
    <w:p w14:paraId="251A6DDE" w14:textId="01FA6C80" w:rsidR="00954833" w:rsidRPr="00704127" w:rsidRDefault="00954833" w:rsidP="00954833">
      <w:pPr>
        <w:jc w:val="both"/>
        <w:rPr>
          <w:rFonts w:ascii="Arial" w:hAnsi="Arial" w:cs="Arial"/>
          <w:i/>
          <w:iCs/>
          <w:sz w:val="18"/>
          <w:szCs w:val="18"/>
          <w:lang w:val="en-US"/>
        </w:rPr>
      </w:pPr>
      <w:r w:rsidRPr="00704127">
        <w:rPr>
          <w:rFonts w:ascii="Arial" w:hAnsi="Arial" w:cs="Arial"/>
          <w:i/>
          <w:iCs/>
          <w:sz w:val="18"/>
          <w:szCs w:val="18"/>
          <w:lang w:val="en-US"/>
        </w:rPr>
        <w:t>10:40am - 11:00am</w:t>
      </w:r>
      <w:r w:rsidR="003B26C4" w:rsidRPr="00704127">
        <w:rPr>
          <w:rFonts w:ascii="Arial" w:hAnsi="Arial" w:cs="Arial"/>
          <w:i/>
          <w:iCs/>
          <w:sz w:val="18"/>
          <w:szCs w:val="18"/>
          <w:lang w:val="en-US"/>
        </w:rPr>
        <w:t>, May 23</w:t>
      </w:r>
    </w:p>
    <w:p w14:paraId="01F596AC" w14:textId="77777777" w:rsidR="00954833" w:rsidRPr="00704127" w:rsidRDefault="00954833" w:rsidP="00954833">
      <w:pPr>
        <w:jc w:val="both"/>
        <w:rPr>
          <w:rFonts w:ascii="Arial" w:hAnsi="Arial" w:cs="Arial"/>
          <w:sz w:val="18"/>
          <w:szCs w:val="18"/>
          <w:lang w:val="en-US"/>
        </w:rPr>
      </w:pPr>
    </w:p>
    <w:p w14:paraId="45A200BA" w14:textId="2C663EED" w:rsidR="00954833" w:rsidRPr="00704127" w:rsidRDefault="008915F7" w:rsidP="00954833">
      <w:pPr>
        <w:jc w:val="both"/>
        <w:rPr>
          <w:rFonts w:ascii="Arial" w:hAnsi="Arial" w:cs="Arial"/>
          <w:color w:val="000000"/>
          <w:sz w:val="18"/>
          <w:szCs w:val="18"/>
          <w:lang w:val="en-US"/>
        </w:rPr>
      </w:pPr>
      <w:r w:rsidRPr="00704127">
        <w:rPr>
          <w:rFonts w:ascii="Arial" w:hAnsi="Arial" w:cs="Arial"/>
          <w:color w:val="000000"/>
          <w:sz w:val="18"/>
          <w:szCs w:val="18"/>
          <w:lang w:val="en-US"/>
        </w:rPr>
        <w:t xml:space="preserve">AFTP2: </w:t>
      </w:r>
      <w:r w:rsidR="006A1DE2" w:rsidRPr="00704127">
        <w:rPr>
          <w:rFonts w:ascii="Arial" w:hAnsi="Arial" w:cs="Arial"/>
          <w:color w:val="000000"/>
          <w:sz w:val="18"/>
          <w:szCs w:val="18"/>
          <w:lang w:val="en-US"/>
        </w:rPr>
        <w:t>Integrating Porous Materials with Phase-Change Materials for Sustainable Energy Storage and Remediation of Heavy Oil Spills</w:t>
      </w:r>
    </w:p>
    <w:p w14:paraId="7302BAE8" w14:textId="77777777" w:rsidR="00954833" w:rsidRPr="00704127" w:rsidRDefault="00954833" w:rsidP="00954833">
      <w:pPr>
        <w:jc w:val="both"/>
        <w:rPr>
          <w:rFonts w:ascii="Arial" w:hAnsi="Arial" w:cs="Arial"/>
          <w:sz w:val="18"/>
          <w:szCs w:val="18"/>
          <w:lang w:val="en-US"/>
        </w:rPr>
      </w:pPr>
    </w:p>
    <w:p w14:paraId="4AC9573C" w14:textId="3DB8637F" w:rsidR="00954833" w:rsidRPr="00704127" w:rsidRDefault="00BD6659" w:rsidP="00954833">
      <w:pPr>
        <w:jc w:val="both"/>
        <w:rPr>
          <w:rFonts w:ascii="Arial" w:hAnsi="Arial" w:cs="Arial"/>
          <w:i/>
          <w:iCs/>
          <w:sz w:val="18"/>
          <w:szCs w:val="18"/>
          <w:lang w:val="en-US"/>
        </w:rPr>
      </w:pPr>
      <w:proofErr w:type="spellStart"/>
      <w:r w:rsidRPr="00704127">
        <w:rPr>
          <w:rFonts w:ascii="Arial" w:hAnsi="Arial" w:cs="Arial"/>
          <w:i/>
          <w:iCs/>
          <w:sz w:val="18"/>
          <w:szCs w:val="18"/>
          <w:lang w:val="en-US"/>
        </w:rPr>
        <w:t>Yihao</w:t>
      </w:r>
      <w:proofErr w:type="spellEnd"/>
      <w:r w:rsidRPr="00704127">
        <w:rPr>
          <w:rFonts w:ascii="Arial" w:hAnsi="Arial" w:cs="Arial"/>
          <w:i/>
          <w:iCs/>
          <w:sz w:val="18"/>
          <w:szCs w:val="18"/>
          <w:lang w:val="en-US"/>
        </w:rPr>
        <w:t xml:space="preserve"> Guan</w:t>
      </w:r>
      <w:r w:rsidR="00954833" w:rsidRPr="00704127">
        <w:rPr>
          <w:rFonts w:ascii="Arial" w:hAnsi="Arial" w:cs="Arial"/>
          <w:i/>
          <w:iCs/>
          <w:sz w:val="18"/>
          <w:szCs w:val="18"/>
          <w:lang w:val="en-US"/>
        </w:rPr>
        <w:t xml:space="preserve">, University of Alberta </w:t>
      </w:r>
    </w:p>
    <w:p w14:paraId="71CCC14E" w14:textId="77777777" w:rsidR="00063D7C" w:rsidRPr="00704127" w:rsidRDefault="00063D7C" w:rsidP="00063D7C">
      <w:pPr>
        <w:jc w:val="both"/>
        <w:rPr>
          <w:rFonts w:ascii="Arial" w:hAnsi="Arial" w:cs="Arial"/>
          <w:sz w:val="18"/>
          <w:szCs w:val="18"/>
          <w:lang w:val="en-US"/>
        </w:rPr>
      </w:pPr>
    </w:p>
    <w:p w14:paraId="29D5D6E3" w14:textId="7F212038" w:rsidR="00BD6659" w:rsidRPr="00704127" w:rsidRDefault="00BD6659" w:rsidP="00BD6659">
      <w:pPr>
        <w:jc w:val="both"/>
        <w:rPr>
          <w:rFonts w:ascii="Arial" w:hAnsi="Arial" w:cs="Arial"/>
          <w:i/>
          <w:iCs/>
          <w:sz w:val="18"/>
          <w:szCs w:val="18"/>
          <w:lang w:val="en-US"/>
        </w:rPr>
      </w:pPr>
      <w:r w:rsidRPr="00704127">
        <w:rPr>
          <w:rFonts w:ascii="Arial" w:hAnsi="Arial" w:cs="Arial"/>
          <w:i/>
          <w:iCs/>
          <w:sz w:val="18"/>
          <w:szCs w:val="18"/>
          <w:lang w:val="en-US"/>
        </w:rPr>
        <w:t>11:00am - 11:20am</w:t>
      </w:r>
      <w:r w:rsidR="003B26C4" w:rsidRPr="00704127">
        <w:rPr>
          <w:rFonts w:ascii="Arial" w:hAnsi="Arial" w:cs="Arial"/>
          <w:i/>
          <w:iCs/>
          <w:sz w:val="18"/>
          <w:szCs w:val="18"/>
          <w:lang w:val="en-US"/>
        </w:rPr>
        <w:t>, May 23</w:t>
      </w:r>
      <w:r w:rsidRPr="00704127">
        <w:rPr>
          <w:rFonts w:ascii="Arial" w:hAnsi="Arial" w:cs="Arial"/>
          <w:i/>
          <w:iCs/>
          <w:kern w:val="2"/>
          <w:sz w:val="18"/>
          <w:szCs w:val="18"/>
          <w:lang w:val="en-US"/>
          <w14:ligatures w14:val="standardContextual"/>
        </w:rPr>
        <w:t xml:space="preserve"> </w:t>
      </w:r>
    </w:p>
    <w:p w14:paraId="0BA19231" w14:textId="77777777" w:rsidR="00BD6659" w:rsidRPr="00704127" w:rsidRDefault="00BD6659" w:rsidP="00BD6659">
      <w:pPr>
        <w:jc w:val="both"/>
        <w:rPr>
          <w:rFonts w:ascii="Arial" w:hAnsi="Arial" w:cs="Arial"/>
          <w:sz w:val="18"/>
          <w:szCs w:val="18"/>
          <w:lang w:val="en-US"/>
        </w:rPr>
      </w:pPr>
    </w:p>
    <w:p w14:paraId="0135DAFF" w14:textId="4AC23EAB" w:rsidR="00BD6659" w:rsidRPr="00704127" w:rsidRDefault="008915F7" w:rsidP="00BD6659">
      <w:pPr>
        <w:jc w:val="both"/>
        <w:rPr>
          <w:rFonts w:ascii="Arial" w:hAnsi="Arial" w:cs="Arial"/>
          <w:color w:val="000000"/>
          <w:sz w:val="18"/>
          <w:szCs w:val="18"/>
          <w:lang w:val="en-US"/>
        </w:rPr>
      </w:pPr>
      <w:r w:rsidRPr="00704127">
        <w:rPr>
          <w:rFonts w:ascii="Arial" w:hAnsi="Arial" w:cs="Arial"/>
          <w:color w:val="000000"/>
          <w:sz w:val="18"/>
          <w:szCs w:val="18"/>
          <w:lang w:val="en-US"/>
        </w:rPr>
        <w:t xml:space="preserve">AFTP3: </w:t>
      </w:r>
      <w:r w:rsidR="00BD6659" w:rsidRPr="00704127">
        <w:rPr>
          <w:rFonts w:ascii="Arial" w:hAnsi="Arial" w:cs="Arial"/>
          <w:color w:val="000000"/>
          <w:sz w:val="18"/>
          <w:szCs w:val="18"/>
          <w:lang w:val="en-US"/>
        </w:rPr>
        <w:t>Highly Stretchable Transparent Anti-</w:t>
      </w:r>
      <w:proofErr w:type="gramStart"/>
      <w:r w:rsidR="00BD6659" w:rsidRPr="00704127">
        <w:rPr>
          <w:rFonts w:ascii="Arial" w:hAnsi="Arial" w:cs="Arial"/>
          <w:color w:val="000000"/>
          <w:sz w:val="18"/>
          <w:szCs w:val="18"/>
          <w:lang w:val="en-US"/>
        </w:rPr>
        <w:t>icing</w:t>
      </w:r>
      <w:proofErr w:type="gramEnd"/>
      <w:r w:rsidR="00BD6659" w:rsidRPr="00704127">
        <w:rPr>
          <w:rFonts w:ascii="Arial" w:hAnsi="Arial" w:cs="Arial"/>
          <w:color w:val="000000"/>
          <w:sz w:val="18"/>
          <w:szCs w:val="18"/>
          <w:lang w:val="en-US"/>
        </w:rPr>
        <w:t xml:space="preserve"> Self-Cleaning Shield</w:t>
      </w:r>
    </w:p>
    <w:p w14:paraId="452E04E0" w14:textId="77777777" w:rsidR="00BD6659" w:rsidRPr="00704127" w:rsidRDefault="00BD6659" w:rsidP="00BD6659">
      <w:pPr>
        <w:jc w:val="both"/>
        <w:rPr>
          <w:rFonts w:ascii="Arial" w:hAnsi="Arial" w:cs="Arial"/>
          <w:sz w:val="18"/>
          <w:szCs w:val="18"/>
          <w:lang w:val="en-US"/>
        </w:rPr>
      </w:pPr>
    </w:p>
    <w:p w14:paraId="117DEDC1" w14:textId="26C5D743" w:rsidR="00BD6659" w:rsidRPr="00704127" w:rsidRDefault="00BD6659" w:rsidP="00BD6659">
      <w:pPr>
        <w:jc w:val="both"/>
        <w:rPr>
          <w:rFonts w:ascii="Arial" w:hAnsi="Arial" w:cs="Arial"/>
          <w:i/>
          <w:iCs/>
          <w:sz w:val="18"/>
          <w:szCs w:val="18"/>
          <w:lang w:val="en-US"/>
        </w:rPr>
      </w:pPr>
      <w:proofErr w:type="spellStart"/>
      <w:r w:rsidRPr="00704127">
        <w:rPr>
          <w:rFonts w:ascii="Arial" w:hAnsi="Arial" w:cs="Arial"/>
          <w:i/>
          <w:iCs/>
          <w:sz w:val="18"/>
          <w:szCs w:val="18"/>
          <w:lang w:val="en-US"/>
        </w:rPr>
        <w:t>Jueun</w:t>
      </w:r>
      <w:proofErr w:type="spellEnd"/>
      <w:r w:rsidRPr="00704127">
        <w:rPr>
          <w:rFonts w:ascii="Arial" w:hAnsi="Arial" w:cs="Arial"/>
          <w:i/>
          <w:iCs/>
          <w:sz w:val="18"/>
          <w:szCs w:val="18"/>
          <w:lang w:val="en-US"/>
        </w:rPr>
        <w:t xml:space="preserve"> Lee, University of Alberta </w:t>
      </w:r>
    </w:p>
    <w:p w14:paraId="2657317E" w14:textId="77777777" w:rsidR="00BD6659" w:rsidRPr="00704127" w:rsidRDefault="00BD6659" w:rsidP="00063D7C">
      <w:pPr>
        <w:jc w:val="both"/>
        <w:rPr>
          <w:rFonts w:ascii="Arial" w:hAnsi="Arial" w:cs="Arial"/>
          <w:sz w:val="18"/>
          <w:szCs w:val="18"/>
          <w:lang w:val="en-US"/>
        </w:rPr>
      </w:pPr>
    </w:p>
    <w:p w14:paraId="11C05397" w14:textId="34DE0D9E" w:rsidR="00BD6659" w:rsidRPr="00704127" w:rsidRDefault="00BD6659" w:rsidP="00BD6659">
      <w:pPr>
        <w:jc w:val="both"/>
        <w:rPr>
          <w:rFonts w:ascii="Arial" w:hAnsi="Arial" w:cs="Arial"/>
          <w:i/>
          <w:iCs/>
          <w:sz w:val="18"/>
          <w:szCs w:val="18"/>
          <w:lang w:val="en-US"/>
        </w:rPr>
      </w:pPr>
      <w:r w:rsidRPr="00704127">
        <w:rPr>
          <w:rFonts w:ascii="Arial" w:hAnsi="Arial" w:cs="Arial"/>
          <w:i/>
          <w:iCs/>
          <w:sz w:val="18"/>
          <w:szCs w:val="18"/>
          <w:lang w:val="en-US"/>
        </w:rPr>
        <w:t>11:</w:t>
      </w:r>
      <w:r w:rsidR="008915F7" w:rsidRPr="00704127">
        <w:rPr>
          <w:rFonts w:ascii="Arial" w:hAnsi="Arial" w:cs="Arial"/>
          <w:i/>
          <w:iCs/>
          <w:sz w:val="18"/>
          <w:szCs w:val="18"/>
          <w:lang w:val="en-US"/>
        </w:rPr>
        <w:t>4</w:t>
      </w:r>
      <w:r w:rsidRPr="00704127">
        <w:rPr>
          <w:rFonts w:ascii="Arial" w:hAnsi="Arial" w:cs="Arial"/>
          <w:i/>
          <w:iCs/>
          <w:sz w:val="18"/>
          <w:szCs w:val="18"/>
          <w:lang w:val="en-US"/>
        </w:rPr>
        <w:t>0am - 1</w:t>
      </w:r>
      <w:r w:rsidR="008915F7" w:rsidRPr="00704127">
        <w:rPr>
          <w:rFonts w:ascii="Arial" w:hAnsi="Arial" w:cs="Arial"/>
          <w:i/>
          <w:iCs/>
          <w:sz w:val="18"/>
          <w:szCs w:val="18"/>
          <w:lang w:val="en-US"/>
        </w:rPr>
        <w:t>2</w:t>
      </w:r>
      <w:r w:rsidRPr="00704127">
        <w:rPr>
          <w:rFonts w:ascii="Arial" w:hAnsi="Arial" w:cs="Arial"/>
          <w:i/>
          <w:iCs/>
          <w:sz w:val="18"/>
          <w:szCs w:val="18"/>
          <w:lang w:val="en-US"/>
        </w:rPr>
        <w:t>:</w:t>
      </w:r>
      <w:r w:rsidR="008915F7" w:rsidRPr="00704127">
        <w:rPr>
          <w:rFonts w:ascii="Arial" w:hAnsi="Arial" w:cs="Arial"/>
          <w:i/>
          <w:iCs/>
          <w:sz w:val="18"/>
          <w:szCs w:val="18"/>
          <w:lang w:val="en-US"/>
        </w:rPr>
        <w:t>0</w:t>
      </w:r>
      <w:r w:rsidRPr="00704127">
        <w:rPr>
          <w:rFonts w:ascii="Arial" w:hAnsi="Arial" w:cs="Arial"/>
          <w:i/>
          <w:iCs/>
          <w:sz w:val="18"/>
          <w:szCs w:val="18"/>
          <w:lang w:val="en-US"/>
        </w:rPr>
        <w:t>0</w:t>
      </w:r>
      <w:r w:rsidR="008915F7" w:rsidRPr="00704127">
        <w:rPr>
          <w:rFonts w:ascii="Arial" w:hAnsi="Arial" w:cs="Arial"/>
          <w:i/>
          <w:iCs/>
          <w:sz w:val="18"/>
          <w:szCs w:val="18"/>
          <w:lang w:val="en-US"/>
        </w:rPr>
        <w:t>p</w:t>
      </w:r>
      <w:r w:rsidRPr="00704127">
        <w:rPr>
          <w:rFonts w:ascii="Arial" w:hAnsi="Arial" w:cs="Arial"/>
          <w:i/>
          <w:iCs/>
          <w:sz w:val="18"/>
          <w:szCs w:val="18"/>
          <w:lang w:val="en-US"/>
        </w:rPr>
        <w:t>m</w:t>
      </w:r>
      <w:r w:rsidR="003B26C4" w:rsidRPr="00704127">
        <w:rPr>
          <w:rFonts w:ascii="Arial" w:hAnsi="Arial" w:cs="Arial"/>
          <w:i/>
          <w:iCs/>
          <w:sz w:val="18"/>
          <w:szCs w:val="18"/>
          <w:lang w:val="en-US"/>
        </w:rPr>
        <w:t>, May 23</w:t>
      </w:r>
      <w:r w:rsidRPr="00704127">
        <w:rPr>
          <w:rFonts w:ascii="Arial" w:hAnsi="Arial" w:cs="Arial"/>
          <w:i/>
          <w:iCs/>
          <w:kern w:val="2"/>
          <w:sz w:val="18"/>
          <w:szCs w:val="18"/>
          <w:lang w:val="en-US"/>
          <w14:ligatures w14:val="standardContextual"/>
        </w:rPr>
        <w:t xml:space="preserve"> </w:t>
      </w:r>
    </w:p>
    <w:p w14:paraId="1A5373D7" w14:textId="77777777" w:rsidR="00BD6659" w:rsidRPr="00704127" w:rsidRDefault="00BD6659" w:rsidP="00BD6659">
      <w:pPr>
        <w:jc w:val="both"/>
        <w:rPr>
          <w:rFonts w:ascii="Arial" w:hAnsi="Arial" w:cs="Arial"/>
          <w:sz w:val="18"/>
          <w:szCs w:val="18"/>
          <w:lang w:val="en-US"/>
        </w:rPr>
      </w:pPr>
    </w:p>
    <w:p w14:paraId="4BE18D1C" w14:textId="0A4EA435" w:rsidR="00BD6659" w:rsidRPr="00704127" w:rsidRDefault="008915F7" w:rsidP="00BD6659">
      <w:pPr>
        <w:jc w:val="both"/>
        <w:rPr>
          <w:rFonts w:ascii="Arial" w:hAnsi="Arial" w:cs="Arial"/>
          <w:color w:val="000000"/>
          <w:sz w:val="18"/>
          <w:szCs w:val="18"/>
          <w:lang w:val="en-US"/>
        </w:rPr>
      </w:pPr>
      <w:r w:rsidRPr="00704127">
        <w:rPr>
          <w:rFonts w:ascii="Arial" w:hAnsi="Arial" w:cs="Arial"/>
          <w:color w:val="000000"/>
          <w:sz w:val="18"/>
          <w:szCs w:val="18"/>
          <w:lang w:val="en-US"/>
        </w:rPr>
        <w:t xml:space="preserve">AFTP 4: </w:t>
      </w:r>
      <w:r w:rsidR="00BD6659" w:rsidRPr="00704127">
        <w:rPr>
          <w:rFonts w:ascii="Arial" w:hAnsi="Arial" w:cs="Arial"/>
          <w:color w:val="000000"/>
          <w:sz w:val="18"/>
          <w:szCs w:val="18"/>
          <w:lang w:val="en-US"/>
        </w:rPr>
        <w:t>Fitting female firefighters: How alterations can enhance the safety and comfort of protective clothing</w:t>
      </w:r>
    </w:p>
    <w:p w14:paraId="3D57C68C" w14:textId="77777777" w:rsidR="00BD6659" w:rsidRPr="00704127" w:rsidRDefault="00BD6659" w:rsidP="00BD6659">
      <w:pPr>
        <w:jc w:val="both"/>
        <w:rPr>
          <w:rFonts w:ascii="Arial" w:hAnsi="Arial" w:cs="Arial"/>
          <w:sz w:val="18"/>
          <w:szCs w:val="18"/>
          <w:lang w:val="en-US"/>
        </w:rPr>
      </w:pPr>
    </w:p>
    <w:p w14:paraId="6B68B7FB" w14:textId="20FC3745" w:rsidR="00BD6659" w:rsidRPr="00704127" w:rsidRDefault="00BD6659" w:rsidP="00BD6659">
      <w:pPr>
        <w:jc w:val="both"/>
        <w:rPr>
          <w:rFonts w:ascii="Arial" w:hAnsi="Arial" w:cs="Arial"/>
          <w:i/>
          <w:iCs/>
          <w:sz w:val="18"/>
          <w:szCs w:val="18"/>
          <w:lang w:val="en-US"/>
        </w:rPr>
      </w:pPr>
      <w:r w:rsidRPr="00704127">
        <w:rPr>
          <w:rFonts w:ascii="Arial" w:hAnsi="Arial" w:cs="Arial"/>
          <w:i/>
          <w:iCs/>
          <w:sz w:val="18"/>
          <w:szCs w:val="18"/>
          <w:lang w:val="en-US"/>
        </w:rPr>
        <w:t xml:space="preserve">Jemma </w:t>
      </w:r>
      <w:proofErr w:type="spellStart"/>
      <w:r w:rsidRPr="00704127">
        <w:rPr>
          <w:rFonts w:ascii="Arial" w:hAnsi="Arial" w:cs="Arial"/>
          <w:i/>
          <w:iCs/>
          <w:sz w:val="18"/>
          <w:szCs w:val="18"/>
          <w:lang w:val="en-US"/>
        </w:rPr>
        <w:t>Forgie</w:t>
      </w:r>
      <w:proofErr w:type="spellEnd"/>
      <w:r w:rsidRPr="00704127">
        <w:rPr>
          <w:rFonts w:ascii="Arial" w:hAnsi="Arial" w:cs="Arial"/>
          <w:i/>
          <w:iCs/>
          <w:sz w:val="18"/>
          <w:szCs w:val="18"/>
          <w:lang w:val="en-US"/>
        </w:rPr>
        <w:t xml:space="preserve">, University of Alberta </w:t>
      </w:r>
    </w:p>
    <w:p w14:paraId="2B671132" w14:textId="77777777" w:rsidR="00BD6659" w:rsidRPr="00704127" w:rsidRDefault="00BD6659" w:rsidP="00BD6659">
      <w:pPr>
        <w:jc w:val="both"/>
        <w:rPr>
          <w:rFonts w:ascii="Arial" w:hAnsi="Arial" w:cs="Arial"/>
          <w:sz w:val="18"/>
          <w:szCs w:val="18"/>
          <w:lang w:val="en-US"/>
        </w:rPr>
      </w:pPr>
    </w:p>
    <w:p w14:paraId="70847522" w14:textId="45BD27D0" w:rsidR="00BD6659" w:rsidRPr="00704127" w:rsidRDefault="00BD6659" w:rsidP="00BD6659">
      <w:pPr>
        <w:jc w:val="both"/>
        <w:rPr>
          <w:rFonts w:ascii="Arial" w:hAnsi="Arial" w:cs="Arial"/>
          <w:i/>
          <w:iCs/>
          <w:sz w:val="18"/>
          <w:szCs w:val="18"/>
          <w:lang w:val="en-US"/>
        </w:rPr>
      </w:pPr>
      <w:r w:rsidRPr="00704127">
        <w:rPr>
          <w:rFonts w:ascii="Arial" w:hAnsi="Arial" w:cs="Arial"/>
          <w:i/>
          <w:iCs/>
          <w:sz w:val="18"/>
          <w:szCs w:val="18"/>
          <w:lang w:val="en-US"/>
        </w:rPr>
        <w:t>1</w:t>
      </w:r>
      <w:r w:rsidR="008915F7" w:rsidRPr="00704127">
        <w:rPr>
          <w:rFonts w:ascii="Arial" w:hAnsi="Arial" w:cs="Arial"/>
          <w:i/>
          <w:iCs/>
          <w:sz w:val="18"/>
          <w:szCs w:val="18"/>
          <w:lang w:val="en-US"/>
        </w:rPr>
        <w:t>2</w:t>
      </w:r>
      <w:r w:rsidRPr="00704127">
        <w:rPr>
          <w:rFonts w:ascii="Arial" w:hAnsi="Arial" w:cs="Arial"/>
          <w:i/>
          <w:iCs/>
          <w:sz w:val="18"/>
          <w:szCs w:val="18"/>
          <w:lang w:val="en-US"/>
        </w:rPr>
        <w:t>:</w:t>
      </w:r>
      <w:r w:rsidR="008915F7" w:rsidRPr="00704127">
        <w:rPr>
          <w:rFonts w:ascii="Arial" w:hAnsi="Arial" w:cs="Arial"/>
          <w:i/>
          <w:iCs/>
          <w:sz w:val="18"/>
          <w:szCs w:val="18"/>
          <w:lang w:val="en-US"/>
        </w:rPr>
        <w:t>0</w:t>
      </w:r>
      <w:r w:rsidRPr="00704127">
        <w:rPr>
          <w:rFonts w:ascii="Arial" w:hAnsi="Arial" w:cs="Arial"/>
          <w:i/>
          <w:iCs/>
          <w:sz w:val="18"/>
          <w:szCs w:val="18"/>
          <w:lang w:val="en-US"/>
        </w:rPr>
        <w:t>0</w:t>
      </w:r>
      <w:r w:rsidR="008915F7" w:rsidRPr="00704127">
        <w:rPr>
          <w:rFonts w:ascii="Arial" w:hAnsi="Arial" w:cs="Arial"/>
          <w:i/>
          <w:iCs/>
          <w:sz w:val="18"/>
          <w:szCs w:val="18"/>
          <w:lang w:val="en-US"/>
        </w:rPr>
        <w:t>p</w:t>
      </w:r>
      <w:r w:rsidRPr="00704127">
        <w:rPr>
          <w:rFonts w:ascii="Arial" w:hAnsi="Arial" w:cs="Arial"/>
          <w:i/>
          <w:iCs/>
          <w:sz w:val="18"/>
          <w:szCs w:val="18"/>
          <w:lang w:val="en-US"/>
        </w:rPr>
        <w:t>m - 12:</w:t>
      </w:r>
      <w:r w:rsidR="008915F7" w:rsidRPr="00704127">
        <w:rPr>
          <w:rFonts w:ascii="Arial" w:hAnsi="Arial" w:cs="Arial"/>
          <w:i/>
          <w:iCs/>
          <w:sz w:val="18"/>
          <w:szCs w:val="18"/>
          <w:lang w:val="en-US"/>
        </w:rPr>
        <w:t>2</w:t>
      </w:r>
      <w:r w:rsidRPr="00704127">
        <w:rPr>
          <w:rFonts w:ascii="Arial" w:hAnsi="Arial" w:cs="Arial"/>
          <w:i/>
          <w:iCs/>
          <w:sz w:val="18"/>
          <w:szCs w:val="18"/>
          <w:lang w:val="en-US"/>
        </w:rPr>
        <w:t>0</w:t>
      </w:r>
      <w:r w:rsidR="008915F7" w:rsidRPr="00704127">
        <w:rPr>
          <w:rFonts w:ascii="Arial" w:hAnsi="Arial" w:cs="Arial"/>
          <w:i/>
          <w:iCs/>
          <w:sz w:val="18"/>
          <w:szCs w:val="18"/>
          <w:lang w:val="en-US"/>
        </w:rPr>
        <w:t>p</w:t>
      </w:r>
      <w:r w:rsidRPr="00704127">
        <w:rPr>
          <w:rFonts w:ascii="Arial" w:hAnsi="Arial" w:cs="Arial"/>
          <w:i/>
          <w:iCs/>
          <w:sz w:val="18"/>
          <w:szCs w:val="18"/>
          <w:lang w:val="en-US"/>
        </w:rPr>
        <w:t>m</w:t>
      </w:r>
      <w:r w:rsidR="003B26C4" w:rsidRPr="00704127">
        <w:rPr>
          <w:rFonts w:ascii="Arial" w:hAnsi="Arial" w:cs="Arial"/>
          <w:i/>
          <w:iCs/>
          <w:sz w:val="18"/>
          <w:szCs w:val="18"/>
          <w:lang w:val="en-US"/>
        </w:rPr>
        <w:t>, May 23</w:t>
      </w:r>
      <w:r w:rsidRPr="00704127">
        <w:rPr>
          <w:rFonts w:ascii="Arial" w:hAnsi="Arial" w:cs="Arial"/>
          <w:i/>
          <w:iCs/>
          <w:kern w:val="2"/>
          <w:sz w:val="18"/>
          <w:szCs w:val="18"/>
          <w:lang w:val="en-US"/>
          <w14:ligatures w14:val="standardContextual"/>
        </w:rPr>
        <w:t xml:space="preserve"> </w:t>
      </w:r>
    </w:p>
    <w:p w14:paraId="248E9F53" w14:textId="77777777" w:rsidR="00BD6659" w:rsidRPr="00704127" w:rsidRDefault="00BD6659" w:rsidP="00BD6659">
      <w:pPr>
        <w:jc w:val="both"/>
        <w:rPr>
          <w:rFonts w:ascii="Arial" w:hAnsi="Arial" w:cs="Arial"/>
          <w:sz w:val="18"/>
          <w:szCs w:val="18"/>
          <w:lang w:val="en-US"/>
        </w:rPr>
      </w:pPr>
    </w:p>
    <w:p w14:paraId="0E83044E" w14:textId="3EC1FF96" w:rsidR="00BD6659" w:rsidRPr="00704127" w:rsidRDefault="008915F7" w:rsidP="00BD6659">
      <w:pPr>
        <w:jc w:val="both"/>
        <w:rPr>
          <w:rFonts w:ascii="Arial" w:hAnsi="Arial" w:cs="Arial"/>
          <w:color w:val="000000"/>
          <w:sz w:val="18"/>
          <w:szCs w:val="18"/>
          <w:lang w:val="en-US"/>
        </w:rPr>
      </w:pPr>
      <w:r w:rsidRPr="00704127">
        <w:rPr>
          <w:rFonts w:ascii="Arial" w:hAnsi="Arial" w:cs="Arial"/>
          <w:color w:val="000000"/>
          <w:sz w:val="18"/>
          <w:szCs w:val="18"/>
          <w:lang w:val="en-US"/>
        </w:rPr>
        <w:t>AFTP 5: Effects of Compression and Moisture on the Thermal Insulation of Sleeping Bags</w:t>
      </w:r>
    </w:p>
    <w:p w14:paraId="5348CCF2" w14:textId="77777777" w:rsidR="00BD6659" w:rsidRPr="00704127" w:rsidRDefault="00BD6659" w:rsidP="00BD6659">
      <w:pPr>
        <w:jc w:val="both"/>
        <w:rPr>
          <w:rFonts w:ascii="Arial" w:hAnsi="Arial" w:cs="Arial"/>
          <w:sz w:val="18"/>
          <w:szCs w:val="18"/>
          <w:lang w:val="en-US"/>
        </w:rPr>
      </w:pPr>
    </w:p>
    <w:p w14:paraId="2AEB4AFD" w14:textId="32D2D43F" w:rsidR="00BD6659" w:rsidRPr="00704127" w:rsidRDefault="008915F7" w:rsidP="00BD6659">
      <w:pPr>
        <w:jc w:val="both"/>
        <w:rPr>
          <w:rFonts w:ascii="Arial" w:hAnsi="Arial" w:cs="Arial"/>
          <w:i/>
          <w:iCs/>
          <w:sz w:val="18"/>
          <w:szCs w:val="18"/>
          <w:lang w:val="en-US"/>
        </w:rPr>
      </w:pPr>
      <w:r w:rsidRPr="00704127">
        <w:rPr>
          <w:rFonts w:ascii="Arial" w:hAnsi="Arial" w:cs="Arial"/>
          <w:i/>
          <w:iCs/>
          <w:sz w:val="18"/>
          <w:szCs w:val="18"/>
          <w:lang w:val="en-US"/>
        </w:rPr>
        <w:t xml:space="preserve">Parian </w:t>
      </w:r>
      <w:proofErr w:type="spellStart"/>
      <w:r w:rsidRPr="00704127">
        <w:rPr>
          <w:rFonts w:ascii="Arial" w:hAnsi="Arial" w:cs="Arial"/>
          <w:i/>
          <w:iCs/>
          <w:sz w:val="18"/>
          <w:szCs w:val="18"/>
          <w:lang w:val="en-US"/>
        </w:rPr>
        <w:t>Mohamadi</w:t>
      </w:r>
      <w:proofErr w:type="spellEnd"/>
      <w:r w:rsidR="00BD6659" w:rsidRPr="00704127">
        <w:rPr>
          <w:rFonts w:ascii="Arial" w:hAnsi="Arial" w:cs="Arial"/>
          <w:i/>
          <w:iCs/>
          <w:sz w:val="18"/>
          <w:szCs w:val="18"/>
          <w:lang w:val="en-US"/>
        </w:rPr>
        <w:t xml:space="preserve">, University of </w:t>
      </w:r>
      <w:r w:rsidRPr="00704127">
        <w:rPr>
          <w:rFonts w:ascii="Arial" w:hAnsi="Arial" w:cs="Arial"/>
          <w:i/>
          <w:iCs/>
          <w:sz w:val="18"/>
          <w:szCs w:val="18"/>
          <w:lang w:val="en-US"/>
        </w:rPr>
        <w:t xml:space="preserve">Montreal </w:t>
      </w:r>
      <w:r w:rsidR="00BD6659" w:rsidRPr="00704127">
        <w:rPr>
          <w:rFonts w:ascii="Arial" w:hAnsi="Arial" w:cs="Arial"/>
          <w:i/>
          <w:iCs/>
          <w:sz w:val="18"/>
          <w:szCs w:val="18"/>
          <w:lang w:val="en-US"/>
        </w:rPr>
        <w:t xml:space="preserve"> </w:t>
      </w:r>
    </w:p>
    <w:p w14:paraId="1FA8950B" w14:textId="77777777" w:rsidR="00BD6659" w:rsidRPr="00704127" w:rsidRDefault="00BD6659" w:rsidP="00BD6659">
      <w:pPr>
        <w:jc w:val="both"/>
        <w:rPr>
          <w:rFonts w:ascii="Arial" w:hAnsi="Arial" w:cs="Arial"/>
          <w:sz w:val="18"/>
          <w:szCs w:val="18"/>
          <w:lang w:val="en-US"/>
        </w:rPr>
      </w:pPr>
    </w:p>
    <w:p w14:paraId="4FD0E9BD" w14:textId="04AD1FFF" w:rsidR="008915F7" w:rsidRPr="00704127" w:rsidRDefault="008915F7" w:rsidP="008915F7">
      <w:pPr>
        <w:jc w:val="both"/>
        <w:rPr>
          <w:rFonts w:ascii="Arial" w:hAnsi="Arial" w:cs="Arial"/>
          <w:i/>
          <w:iCs/>
          <w:sz w:val="18"/>
          <w:szCs w:val="18"/>
          <w:lang w:val="en-US"/>
        </w:rPr>
      </w:pPr>
      <w:r w:rsidRPr="00704127">
        <w:rPr>
          <w:rFonts w:ascii="Arial" w:hAnsi="Arial" w:cs="Arial"/>
          <w:i/>
          <w:iCs/>
          <w:sz w:val="18"/>
          <w:szCs w:val="18"/>
          <w:lang w:val="en-US"/>
        </w:rPr>
        <w:t>12:20pm - 12:40pm</w:t>
      </w:r>
      <w:r w:rsidR="003B26C4" w:rsidRPr="00704127">
        <w:rPr>
          <w:rFonts w:ascii="Arial" w:hAnsi="Arial" w:cs="Arial"/>
          <w:i/>
          <w:iCs/>
          <w:sz w:val="18"/>
          <w:szCs w:val="18"/>
          <w:lang w:val="en-US"/>
        </w:rPr>
        <w:t>, May 23</w:t>
      </w:r>
      <w:r w:rsidRPr="00704127">
        <w:rPr>
          <w:rFonts w:ascii="Arial" w:hAnsi="Arial" w:cs="Arial"/>
          <w:i/>
          <w:iCs/>
          <w:kern w:val="2"/>
          <w:sz w:val="18"/>
          <w:szCs w:val="18"/>
          <w:lang w:val="en-US"/>
          <w14:ligatures w14:val="standardContextual"/>
        </w:rPr>
        <w:t xml:space="preserve"> </w:t>
      </w:r>
    </w:p>
    <w:p w14:paraId="1CA3DC97" w14:textId="77777777" w:rsidR="008915F7" w:rsidRPr="00704127" w:rsidRDefault="008915F7" w:rsidP="008915F7">
      <w:pPr>
        <w:jc w:val="both"/>
        <w:rPr>
          <w:rFonts w:ascii="Arial" w:hAnsi="Arial" w:cs="Arial"/>
          <w:sz w:val="18"/>
          <w:szCs w:val="18"/>
          <w:lang w:val="en-US"/>
        </w:rPr>
      </w:pPr>
    </w:p>
    <w:p w14:paraId="55525A08" w14:textId="6854CA1E" w:rsidR="008915F7" w:rsidRPr="00704127" w:rsidRDefault="008915F7" w:rsidP="008915F7">
      <w:pPr>
        <w:jc w:val="both"/>
        <w:rPr>
          <w:rFonts w:ascii="Arial" w:hAnsi="Arial" w:cs="Arial"/>
          <w:color w:val="000000"/>
          <w:sz w:val="18"/>
          <w:szCs w:val="18"/>
          <w:lang w:val="en-US"/>
        </w:rPr>
      </w:pPr>
      <w:r w:rsidRPr="00704127">
        <w:rPr>
          <w:rFonts w:ascii="Arial" w:hAnsi="Arial" w:cs="Arial"/>
          <w:color w:val="000000"/>
          <w:sz w:val="18"/>
          <w:szCs w:val="18"/>
          <w:lang w:val="en-US"/>
        </w:rPr>
        <w:t>AFTP 6: Hydrothermal aging of PBO fabric – Effect of liquid/vapor water phase and temperature</w:t>
      </w:r>
    </w:p>
    <w:p w14:paraId="5354C231" w14:textId="77777777" w:rsidR="008915F7" w:rsidRPr="00704127" w:rsidRDefault="008915F7" w:rsidP="008915F7">
      <w:pPr>
        <w:jc w:val="both"/>
        <w:rPr>
          <w:rFonts w:ascii="Arial" w:hAnsi="Arial" w:cs="Arial"/>
          <w:sz w:val="18"/>
          <w:szCs w:val="18"/>
          <w:lang w:val="en-US"/>
        </w:rPr>
      </w:pPr>
    </w:p>
    <w:p w14:paraId="75AAB11B" w14:textId="4D5422A4" w:rsidR="008915F7" w:rsidRPr="00704127" w:rsidRDefault="008915F7" w:rsidP="008915F7">
      <w:pPr>
        <w:jc w:val="both"/>
        <w:rPr>
          <w:rFonts w:ascii="Arial" w:hAnsi="Arial" w:cs="Arial"/>
          <w:i/>
          <w:iCs/>
          <w:sz w:val="18"/>
          <w:szCs w:val="18"/>
          <w:lang w:val="en-US"/>
        </w:rPr>
      </w:pPr>
      <w:r w:rsidRPr="00704127">
        <w:rPr>
          <w:rFonts w:ascii="Arial" w:hAnsi="Arial" w:cs="Arial"/>
          <w:i/>
          <w:iCs/>
          <w:sz w:val="18"/>
          <w:szCs w:val="18"/>
          <w:lang w:val="en-US"/>
        </w:rPr>
        <w:t xml:space="preserve">Rajitha </w:t>
      </w:r>
      <w:proofErr w:type="spellStart"/>
      <w:r w:rsidRPr="00704127">
        <w:rPr>
          <w:rFonts w:ascii="Arial" w:hAnsi="Arial" w:cs="Arial"/>
          <w:i/>
          <w:iCs/>
          <w:sz w:val="18"/>
          <w:szCs w:val="18"/>
          <w:lang w:val="en-US"/>
        </w:rPr>
        <w:t>Botheju</w:t>
      </w:r>
      <w:proofErr w:type="spellEnd"/>
      <w:r w:rsidRPr="00704127">
        <w:rPr>
          <w:rFonts w:ascii="Arial" w:hAnsi="Arial" w:cs="Arial"/>
          <w:i/>
          <w:iCs/>
          <w:sz w:val="18"/>
          <w:szCs w:val="18"/>
          <w:lang w:val="en-US"/>
        </w:rPr>
        <w:t xml:space="preserve">, University of Alberta   </w:t>
      </w:r>
    </w:p>
    <w:p w14:paraId="31582001" w14:textId="77777777" w:rsidR="00BD6659" w:rsidRPr="00704127" w:rsidRDefault="00BD6659" w:rsidP="00063D7C">
      <w:pPr>
        <w:jc w:val="both"/>
        <w:rPr>
          <w:rFonts w:ascii="Arial" w:hAnsi="Arial" w:cs="Arial"/>
          <w:sz w:val="18"/>
          <w:szCs w:val="18"/>
          <w:lang w:val="en-US"/>
        </w:rPr>
      </w:pPr>
    </w:p>
    <w:p w14:paraId="3E84F93F" w14:textId="00B12D6B" w:rsidR="008915F7" w:rsidRPr="00704127" w:rsidRDefault="008915F7" w:rsidP="008915F7">
      <w:pPr>
        <w:jc w:val="both"/>
        <w:rPr>
          <w:rFonts w:ascii="Arial" w:hAnsi="Arial" w:cs="Arial"/>
          <w:i/>
          <w:iCs/>
          <w:sz w:val="18"/>
          <w:szCs w:val="18"/>
          <w:lang w:val="en-US"/>
        </w:rPr>
      </w:pPr>
      <w:r w:rsidRPr="00704127">
        <w:rPr>
          <w:rFonts w:ascii="Arial" w:hAnsi="Arial" w:cs="Arial"/>
          <w:i/>
          <w:iCs/>
          <w:sz w:val="18"/>
          <w:szCs w:val="18"/>
          <w:lang w:val="en-US"/>
        </w:rPr>
        <w:t>02:40pm - 03:00pm</w:t>
      </w:r>
      <w:r w:rsidR="003B26C4" w:rsidRPr="00704127">
        <w:rPr>
          <w:rFonts w:ascii="Arial" w:hAnsi="Arial" w:cs="Arial"/>
          <w:i/>
          <w:iCs/>
          <w:sz w:val="18"/>
          <w:szCs w:val="18"/>
          <w:lang w:val="en-US"/>
        </w:rPr>
        <w:t>, May 23</w:t>
      </w:r>
      <w:r w:rsidRPr="00704127">
        <w:rPr>
          <w:rFonts w:ascii="Arial" w:hAnsi="Arial" w:cs="Arial"/>
          <w:i/>
          <w:iCs/>
          <w:kern w:val="2"/>
          <w:sz w:val="18"/>
          <w:szCs w:val="18"/>
          <w:lang w:val="en-US"/>
          <w14:ligatures w14:val="standardContextual"/>
        </w:rPr>
        <w:t xml:space="preserve"> </w:t>
      </w:r>
    </w:p>
    <w:p w14:paraId="0E5AA9B3" w14:textId="77777777" w:rsidR="008915F7" w:rsidRPr="00704127" w:rsidRDefault="008915F7" w:rsidP="008915F7">
      <w:pPr>
        <w:jc w:val="both"/>
        <w:rPr>
          <w:rFonts w:ascii="Arial" w:hAnsi="Arial" w:cs="Arial"/>
          <w:sz w:val="18"/>
          <w:szCs w:val="18"/>
          <w:lang w:val="en-US"/>
        </w:rPr>
      </w:pPr>
    </w:p>
    <w:p w14:paraId="176BAD95" w14:textId="1EA17231" w:rsidR="008915F7" w:rsidRPr="00704127" w:rsidRDefault="008915F7" w:rsidP="008915F7">
      <w:pPr>
        <w:jc w:val="both"/>
        <w:rPr>
          <w:rFonts w:ascii="Arial" w:hAnsi="Arial" w:cs="Arial"/>
          <w:color w:val="000000"/>
          <w:sz w:val="18"/>
          <w:szCs w:val="18"/>
          <w:lang w:val="en-US"/>
        </w:rPr>
      </w:pPr>
      <w:r w:rsidRPr="00704127">
        <w:rPr>
          <w:rFonts w:ascii="Arial" w:hAnsi="Arial" w:cs="Arial"/>
          <w:color w:val="000000"/>
          <w:sz w:val="18"/>
          <w:szCs w:val="18"/>
          <w:lang w:val="en-US"/>
        </w:rPr>
        <w:t>AFTP 7: Additively Manufactured Colorimetric pH Sensor Based on Polyacrylamide/Alginate Double Network Hydrogels</w:t>
      </w:r>
    </w:p>
    <w:p w14:paraId="2389CC0F" w14:textId="77777777" w:rsidR="008915F7" w:rsidRPr="00704127" w:rsidRDefault="008915F7" w:rsidP="008915F7">
      <w:pPr>
        <w:jc w:val="both"/>
        <w:rPr>
          <w:rFonts w:ascii="Arial" w:hAnsi="Arial" w:cs="Arial"/>
          <w:sz w:val="18"/>
          <w:szCs w:val="18"/>
          <w:lang w:val="en-US"/>
        </w:rPr>
      </w:pPr>
    </w:p>
    <w:p w14:paraId="78662E9E" w14:textId="51DCF8A3" w:rsidR="008915F7" w:rsidRPr="00704127" w:rsidRDefault="008915F7" w:rsidP="008915F7">
      <w:pPr>
        <w:jc w:val="both"/>
        <w:rPr>
          <w:rFonts w:ascii="Arial" w:hAnsi="Arial" w:cs="Arial"/>
          <w:i/>
          <w:iCs/>
          <w:sz w:val="18"/>
          <w:szCs w:val="18"/>
          <w:lang w:val="en-US"/>
        </w:rPr>
      </w:pPr>
      <w:r w:rsidRPr="00704127">
        <w:rPr>
          <w:rFonts w:ascii="Arial" w:hAnsi="Arial" w:cs="Arial"/>
          <w:i/>
          <w:iCs/>
          <w:sz w:val="18"/>
          <w:szCs w:val="18"/>
          <w:lang w:val="en-US"/>
        </w:rPr>
        <w:t xml:space="preserve">Rayan </w:t>
      </w:r>
      <w:proofErr w:type="spellStart"/>
      <w:r w:rsidRPr="00704127">
        <w:rPr>
          <w:rFonts w:ascii="Arial" w:hAnsi="Arial" w:cs="Arial"/>
          <w:i/>
          <w:iCs/>
          <w:sz w:val="18"/>
          <w:szCs w:val="18"/>
          <w:lang w:val="en-US"/>
        </w:rPr>
        <w:t>Basodan</w:t>
      </w:r>
      <w:proofErr w:type="spellEnd"/>
      <w:r w:rsidRPr="00704127">
        <w:rPr>
          <w:rFonts w:ascii="Arial" w:hAnsi="Arial" w:cs="Arial"/>
          <w:i/>
          <w:iCs/>
          <w:sz w:val="18"/>
          <w:szCs w:val="18"/>
          <w:lang w:val="en-US"/>
        </w:rPr>
        <w:t xml:space="preserve">, University of Alberta   </w:t>
      </w:r>
    </w:p>
    <w:p w14:paraId="03175512" w14:textId="77777777" w:rsidR="008915F7" w:rsidRPr="00704127" w:rsidRDefault="008915F7" w:rsidP="008915F7">
      <w:pPr>
        <w:jc w:val="both"/>
        <w:rPr>
          <w:rFonts w:ascii="Arial" w:hAnsi="Arial" w:cs="Arial"/>
          <w:sz w:val="18"/>
          <w:szCs w:val="18"/>
          <w:lang w:val="en-US"/>
        </w:rPr>
      </w:pPr>
    </w:p>
    <w:p w14:paraId="30C51474" w14:textId="77777777" w:rsidR="008915F7" w:rsidRPr="00704127" w:rsidRDefault="008915F7" w:rsidP="008915F7">
      <w:pPr>
        <w:jc w:val="both"/>
        <w:rPr>
          <w:rFonts w:ascii="Arial" w:hAnsi="Arial" w:cs="Arial"/>
          <w:sz w:val="18"/>
          <w:szCs w:val="18"/>
          <w:lang w:val="en-US"/>
        </w:rPr>
      </w:pPr>
    </w:p>
    <w:p w14:paraId="7548B626" w14:textId="77777777" w:rsidR="000E0F77" w:rsidRPr="00704127" w:rsidRDefault="000E0F77" w:rsidP="008915F7">
      <w:pPr>
        <w:jc w:val="both"/>
        <w:rPr>
          <w:rFonts w:ascii="Arial" w:hAnsi="Arial" w:cs="Arial"/>
          <w:sz w:val="18"/>
          <w:szCs w:val="18"/>
          <w:lang w:val="en-US"/>
        </w:rPr>
      </w:pPr>
    </w:p>
    <w:p w14:paraId="6BBB2AEE" w14:textId="282802B1" w:rsidR="008915F7" w:rsidRPr="00704127" w:rsidRDefault="008915F7" w:rsidP="008915F7">
      <w:pPr>
        <w:jc w:val="both"/>
        <w:rPr>
          <w:rFonts w:ascii="Arial" w:hAnsi="Arial" w:cs="Arial"/>
          <w:i/>
          <w:iCs/>
          <w:sz w:val="18"/>
          <w:szCs w:val="18"/>
          <w:lang w:val="en-US"/>
        </w:rPr>
      </w:pPr>
      <w:r w:rsidRPr="00704127">
        <w:rPr>
          <w:rFonts w:ascii="Arial" w:hAnsi="Arial" w:cs="Arial"/>
          <w:i/>
          <w:iCs/>
          <w:sz w:val="18"/>
          <w:szCs w:val="18"/>
          <w:lang w:val="en-US"/>
        </w:rPr>
        <w:t>02:40pm - 03:00pm</w:t>
      </w:r>
      <w:r w:rsidR="003B26C4" w:rsidRPr="00704127">
        <w:rPr>
          <w:rFonts w:ascii="Arial" w:hAnsi="Arial" w:cs="Arial"/>
          <w:i/>
          <w:iCs/>
          <w:sz w:val="18"/>
          <w:szCs w:val="18"/>
          <w:lang w:val="en-US"/>
        </w:rPr>
        <w:t>, May 23</w:t>
      </w:r>
      <w:r w:rsidRPr="00704127">
        <w:rPr>
          <w:rFonts w:ascii="Arial" w:hAnsi="Arial" w:cs="Arial"/>
          <w:i/>
          <w:iCs/>
          <w:kern w:val="2"/>
          <w:sz w:val="18"/>
          <w:szCs w:val="18"/>
          <w:lang w:val="en-US"/>
          <w14:ligatures w14:val="standardContextual"/>
        </w:rPr>
        <w:t xml:space="preserve"> </w:t>
      </w:r>
    </w:p>
    <w:p w14:paraId="066ADAD6" w14:textId="77777777" w:rsidR="008915F7" w:rsidRPr="00704127" w:rsidRDefault="008915F7" w:rsidP="008915F7">
      <w:pPr>
        <w:jc w:val="both"/>
        <w:rPr>
          <w:rFonts w:ascii="Arial" w:hAnsi="Arial" w:cs="Arial"/>
          <w:sz w:val="18"/>
          <w:szCs w:val="18"/>
          <w:lang w:val="en-US"/>
        </w:rPr>
      </w:pPr>
    </w:p>
    <w:p w14:paraId="4C59E649" w14:textId="77777777" w:rsidR="008915F7" w:rsidRPr="00704127" w:rsidRDefault="008915F7" w:rsidP="008915F7">
      <w:pPr>
        <w:jc w:val="both"/>
        <w:rPr>
          <w:rFonts w:ascii="Arial" w:hAnsi="Arial" w:cs="Arial"/>
          <w:color w:val="000000"/>
          <w:sz w:val="18"/>
          <w:szCs w:val="18"/>
          <w:lang w:val="en-US"/>
        </w:rPr>
      </w:pPr>
      <w:r w:rsidRPr="00704127">
        <w:rPr>
          <w:rFonts w:ascii="Arial" w:hAnsi="Arial" w:cs="Arial"/>
          <w:color w:val="000000"/>
          <w:sz w:val="18"/>
          <w:szCs w:val="18"/>
          <w:lang w:val="en-US"/>
        </w:rPr>
        <w:t>AFTP 7: Additively Manufactured Colorimetric pH Sensor Based on Polyacrylamide/Alginate Double Network Hydrogels</w:t>
      </w:r>
    </w:p>
    <w:p w14:paraId="2FE44E3F" w14:textId="77777777" w:rsidR="008915F7" w:rsidRPr="00704127" w:rsidRDefault="008915F7" w:rsidP="008915F7">
      <w:pPr>
        <w:jc w:val="both"/>
        <w:rPr>
          <w:rFonts w:ascii="Arial" w:hAnsi="Arial" w:cs="Arial"/>
          <w:sz w:val="18"/>
          <w:szCs w:val="18"/>
          <w:lang w:val="en-US"/>
        </w:rPr>
      </w:pPr>
    </w:p>
    <w:p w14:paraId="649A848D" w14:textId="77777777" w:rsidR="008915F7" w:rsidRPr="00704127" w:rsidRDefault="008915F7" w:rsidP="008915F7">
      <w:pPr>
        <w:jc w:val="both"/>
        <w:rPr>
          <w:rFonts w:ascii="Arial" w:hAnsi="Arial" w:cs="Arial"/>
          <w:i/>
          <w:iCs/>
          <w:sz w:val="18"/>
          <w:szCs w:val="18"/>
          <w:lang w:val="en-US"/>
        </w:rPr>
      </w:pPr>
      <w:r w:rsidRPr="00704127">
        <w:rPr>
          <w:rFonts w:ascii="Arial" w:hAnsi="Arial" w:cs="Arial"/>
          <w:i/>
          <w:iCs/>
          <w:sz w:val="18"/>
          <w:szCs w:val="18"/>
          <w:lang w:val="en-US"/>
        </w:rPr>
        <w:t xml:space="preserve">Rayan </w:t>
      </w:r>
      <w:proofErr w:type="spellStart"/>
      <w:r w:rsidRPr="00704127">
        <w:rPr>
          <w:rFonts w:ascii="Arial" w:hAnsi="Arial" w:cs="Arial"/>
          <w:i/>
          <w:iCs/>
          <w:sz w:val="18"/>
          <w:szCs w:val="18"/>
          <w:lang w:val="en-US"/>
        </w:rPr>
        <w:t>Basodan</w:t>
      </w:r>
      <w:proofErr w:type="spellEnd"/>
      <w:r w:rsidRPr="00704127">
        <w:rPr>
          <w:rFonts w:ascii="Arial" w:hAnsi="Arial" w:cs="Arial"/>
          <w:i/>
          <w:iCs/>
          <w:sz w:val="18"/>
          <w:szCs w:val="18"/>
          <w:lang w:val="en-US"/>
        </w:rPr>
        <w:t xml:space="preserve">, University of Alberta   </w:t>
      </w:r>
    </w:p>
    <w:p w14:paraId="0A87BD9A" w14:textId="77777777" w:rsidR="00BD6659" w:rsidRPr="00704127" w:rsidRDefault="00BD6659" w:rsidP="00063D7C">
      <w:pPr>
        <w:jc w:val="both"/>
        <w:rPr>
          <w:rFonts w:ascii="Arial" w:hAnsi="Arial" w:cs="Arial"/>
          <w:sz w:val="18"/>
          <w:szCs w:val="18"/>
          <w:lang w:val="en-US"/>
        </w:rPr>
      </w:pPr>
    </w:p>
    <w:p w14:paraId="4A9419B5" w14:textId="21FC0936" w:rsidR="008915F7" w:rsidRPr="00704127" w:rsidRDefault="008915F7" w:rsidP="008915F7">
      <w:pPr>
        <w:jc w:val="both"/>
        <w:rPr>
          <w:rFonts w:ascii="Arial" w:hAnsi="Arial" w:cs="Arial"/>
          <w:i/>
          <w:iCs/>
          <w:sz w:val="18"/>
          <w:szCs w:val="18"/>
          <w:lang w:val="en-US"/>
        </w:rPr>
      </w:pPr>
      <w:r w:rsidRPr="00704127">
        <w:rPr>
          <w:rFonts w:ascii="Arial" w:hAnsi="Arial" w:cs="Arial"/>
          <w:i/>
          <w:iCs/>
          <w:sz w:val="18"/>
          <w:szCs w:val="18"/>
          <w:lang w:val="en-US"/>
        </w:rPr>
        <w:t>03:00pm - 03:20pm</w:t>
      </w:r>
      <w:r w:rsidR="003B26C4" w:rsidRPr="00704127">
        <w:rPr>
          <w:rFonts w:ascii="Arial" w:hAnsi="Arial" w:cs="Arial"/>
          <w:i/>
          <w:iCs/>
          <w:sz w:val="18"/>
          <w:szCs w:val="18"/>
          <w:lang w:val="en-US"/>
        </w:rPr>
        <w:t>, May 23</w:t>
      </w:r>
      <w:r w:rsidRPr="00704127">
        <w:rPr>
          <w:rFonts w:ascii="Arial" w:hAnsi="Arial" w:cs="Arial"/>
          <w:i/>
          <w:iCs/>
          <w:kern w:val="2"/>
          <w:sz w:val="18"/>
          <w:szCs w:val="18"/>
          <w:lang w:val="en-US"/>
          <w14:ligatures w14:val="standardContextual"/>
        </w:rPr>
        <w:t xml:space="preserve"> </w:t>
      </w:r>
    </w:p>
    <w:p w14:paraId="2EAB14BD" w14:textId="77777777" w:rsidR="008915F7" w:rsidRPr="00704127" w:rsidRDefault="008915F7" w:rsidP="008915F7">
      <w:pPr>
        <w:jc w:val="both"/>
        <w:rPr>
          <w:rFonts w:ascii="Arial" w:hAnsi="Arial" w:cs="Arial"/>
          <w:sz w:val="18"/>
          <w:szCs w:val="18"/>
          <w:lang w:val="en-US"/>
        </w:rPr>
      </w:pPr>
    </w:p>
    <w:p w14:paraId="74476448" w14:textId="2CE62AB4" w:rsidR="008915F7" w:rsidRPr="00704127" w:rsidRDefault="008915F7" w:rsidP="008915F7">
      <w:pPr>
        <w:jc w:val="both"/>
        <w:rPr>
          <w:rFonts w:ascii="Arial" w:hAnsi="Arial" w:cs="Arial"/>
          <w:color w:val="000000"/>
          <w:sz w:val="18"/>
          <w:szCs w:val="18"/>
          <w:lang w:val="en-US"/>
        </w:rPr>
      </w:pPr>
      <w:r w:rsidRPr="00704127">
        <w:rPr>
          <w:rFonts w:ascii="Arial" w:hAnsi="Arial" w:cs="Arial"/>
          <w:color w:val="000000"/>
          <w:sz w:val="18"/>
          <w:szCs w:val="18"/>
          <w:lang w:val="en-US"/>
        </w:rPr>
        <w:t>AFTP 8: Ushering the potential of commercial conductive textiles to be used in wearable devices to monitor health</w:t>
      </w:r>
    </w:p>
    <w:p w14:paraId="71DF2540" w14:textId="77777777" w:rsidR="008915F7" w:rsidRPr="00704127" w:rsidRDefault="008915F7" w:rsidP="008915F7">
      <w:pPr>
        <w:jc w:val="both"/>
        <w:rPr>
          <w:rFonts w:ascii="Arial" w:hAnsi="Arial" w:cs="Arial"/>
          <w:sz w:val="18"/>
          <w:szCs w:val="18"/>
          <w:lang w:val="en-US"/>
        </w:rPr>
      </w:pPr>
    </w:p>
    <w:p w14:paraId="18A4F546" w14:textId="0416B6BF" w:rsidR="008915F7" w:rsidRPr="00704127" w:rsidRDefault="00BE1870" w:rsidP="008915F7">
      <w:pPr>
        <w:jc w:val="both"/>
        <w:rPr>
          <w:rFonts w:ascii="Arial" w:hAnsi="Arial" w:cs="Arial"/>
          <w:i/>
          <w:iCs/>
          <w:color w:val="000000"/>
          <w:sz w:val="18"/>
          <w:szCs w:val="18"/>
          <w:lang w:val="en-US"/>
        </w:rPr>
      </w:pPr>
      <w:proofErr w:type="spellStart"/>
      <w:r w:rsidRPr="00704127">
        <w:rPr>
          <w:rFonts w:ascii="Arial" w:hAnsi="Arial" w:cs="Arial"/>
          <w:i/>
          <w:iCs/>
          <w:color w:val="000000"/>
          <w:sz w:val="18"/>
          <w:szCs w:val="18"/>
          <w:lang w:val="en-US"/>
        </w:rPr>
        <w:t>Moshfiq</w:t>
      </w:r>
      <w:proofErr w:type="spellEnd"/>
      <w:r w:rsidRPr="00704127">
        <w:rPr>
          <w:rFonts w:ascii="Arial" w:hAnsi="Arial" w:cs="Arial"/>
          <w:i/>
          <w:iCs/>
          <w:color w:val="000000"/>
          <w:sz w:val="18"/>
          <w:szCs w:val="18"/>
          <w:lang w:val="en-US"/>
        </w:rPr>
        <w:t>-Us-</w:t>
      </w:r>
      <w:proofErr w:type="spellStart"/>
      <w:r w:rsidRPr="00704127">
        <w:rPr>
          <w:rFonts w:ascii="Arial" w:hAnsi="Arial" w:cs="Arial"/>
          <w:i/>
          <w:iCs/>
          <w:color w:val="000000"/>
          <w:sz w:val="18"/>
          <w:szCs w:val="18"/>
          <w:lang w:val="en-US"/>
        </w:rPr>
        <w:t>Saleheen</w:t>
      </w:r>
      <w:proofErr w:type="spellEnd"/>
      <w:r w:rsidRPr="00704127">
        <w:rPr>
          <w:rFonts w:ascii="Arial" w:hAnsi="Arial" w:cs="Arial"/>
          <w:i/>
          <w:iCs/>
          <w:color w:val="000000"/>
          <w:sz w:val="18"/>
          <w:szCs w:val="18"/>
          <w:lang w:val="en-US"/>
        </w:rPr>
        <w:t xml:space="preserve"> Chowdhury</w:t>
      </w:r>
      <w:r w:rsidR="008915F7" w:rsidRPr="00704127">
        <w:rPr>
          <w:rFonts w:ascii="Arial" w:hAnsi="Arial" w:cs="Arial"/>
          <w:i/>
          <w:iCs/>
          <w:sz w:val="18"/>
          <w:szCs w:val="18"/>
          <w:lang w:val="en-US"/>
        </w:rPr>
        <w:t xml:space="preserve">, University of Alberta   </w:t>
      </w:r>
    </w:p>
    <w:p w14:paraId="16FB87C4" w14:textId="77777777" w:rsidR="008915F7" w:rsidRPr="00704127" w:rsidRDefault="008915F7" w:rsidP="00063D7C">
      <w:pPr>
        <w:jc w:val="both"/>
        <w:rPr>
          <w:rFonts w:ascii="Arial" w:hAnsi="Arial" w:cs="Arial"/>
          <w:sz w:val="18"/>
          <w:szCs w:val="18"/>
          <w:lang w:val="en-US"/>
        </w:rPr>
      </w:pPr>
    </w:p>
    <w:p w14:paraId="1BDB5964" w14:textId="5CFA117A" w:rsidR="00BE1870" w:rsidRPr="00704127" w:rsidRDefault="00BE1870" w:rsidP="00BE1870">
      <w:pPr>
        <w:jc w:val="both"/>
        <w:rPr>
          <w:rFonts w:ascii="Arial" w:hAnsi="Arial" w:cs="Arial"/>
          <w:i/>
          <w:iCs/>
          <w:sz w:val="18"/>
          <w:szCs w:val="18"/>
          <w:lang w:val="en-US"/>
        </w:rPr>
      </w:pPr>
      <w:r w:rsidRPr="00704127">
        <w:rPr>
          <w:rFonts w:ascii="Arial" w:hAnsi="Arial" w:cs="Arial"/>
          <w:i/>
          <w:iCs/>
          <w:sz w:val="18"/>
          <w:szCs w:val="18"/>
          <w:lang w:val="en-US"/>
        </w:rPr>
        <w:t>03:20pm - 03:40pm</w:t>
      </w:r>
      <w:r w:rsidR="003B26C4" w:rsidRPr="00704127">
        <w:rPr>
          <w:rFonts w:ascii="Arial" w:hAnsi="Arial" w:cs="Arial"/>
          <w:i/>
          <w:iCs/>
          <w:sz w:val="18"/>
          <w:szCs w:val="18"/>
          <w:lang w:val="en-US"/>
        </w:rPr>
        <w:t>, May 23</w:t>
      </w:r>
      <w:r w:rsidRPr="00704127">
        <w:rPr>
          <w:rFonts w:ascii="Arial" w:hAnsi="Arial" w:cs="Arial"/>
          <w:i/>
          <w:iCs/>
          <w:kern w:val="2"/>
          <w:sz w:val="18"/>
          <w:szCs w:val="18"/>
          <w:lang w:val="en-US"/>
          <w14:ligatures w14:val="standardContextual"/>
        </w:rPr>
        <w:t xml:space="preserve"> </w:t>
      </w:r>
    </w:p>
    <w:p w14:paraId="49011537" w14:textId="77777777" w:rsidR="00BE1870" w:rsidRPr="00704127" w:rsidRDefault="00BE1870" w:rsidP="00BE1870">
      <w:pPr>
        <w:jc w:val="both"/>
        <w:rPr>
          <w:rFonts w:ascii="Arial" w:hAnsi="Arial" w:cs="Arial"/>
          <w:sz w:val="18"/>
          <w:szCs w:val="18"/>
          <w:lang w:val="en-US"/>
        </w:rPr>
      </w:pPr>
    </w:p>
    <w:p w14:paraId="4997A82F" w14:textId="6A5B9046" w:rsidR="00BE1870" w:rsidRPr="00704127" w:rsidRDefault="00BE1870" w:rsidP="00BE1870">
      <w:pPr>
        <w:jc w:val="both"/>
        <w:rPr>
          <w:rFonts w:ascii="Arial" w:hAnsi="Arial" w:cs="Arial"/>
          <w:color w:val="000000"/>
          <w:sz w:val="18"/>
          <w:szCs w:val="18"/>
          <w:lang w:val="en-US"/>
        </w:rPr>
      </w:pPr>
      <w:r w:rsidRPr="00704127">
        <w:rPr>
          <w:rFonts w:ascii="Arial" w:hAnsi="Arial" w:cs="Arial"/>
          <w:color w:val="000000"/>
          <w:sz w:val="18"/>
          <w:szCs w:val="18"/>
          <w:lang w:val="en-US"/>
        </w:rPr>
        <w:t xml:space="preserve">AFTP 9: Fabrication of Visible Light Sensitive </w:t>
      </w:r>
      <w:proofErr w:type="spellStart"/>
      <w:r w:rsidRPr="00704127">
        <w:rPr>
          <w:rFonts w:ascii="Arial" w:hAnsi="Arial" w:cs="Arial"/>
          <w:color w:val="000000"/>
          <w:sz w:val="18"/>
          <w:szCs w:val="18"/>
          <w:lang w:val="en-US"/>
        </w:rPr>
        <w:t>Electrospun</w:t>
      </w:r>
      <w:proofErr w:type="spellEnd"/>
      <w:r w:rsidRPr="00704127">
        <w:rPr>
          <w:rFonts w:ascii="Arial" w:hAnsi="Arial" w:cs="Arial"/>
          <w:color w:val="000000"/>
          <w:sz w:val="18"/>
          <w:szCs w:val="18"/>
          <w:lang w:val="en-US"/>
        </w:rPr>
        <w:t xml:space="preserve"> TiO</w:t>
      </w:r>
      <w:r w:rsidRPr="00704127">
        <w:rPr>
          <w:rFonts w:ascii="Arial" w:hAnsi="Arial" w:cs="Arial"/>
          <w:color w:val="000000"/>
          <w:sz w:val="18"/>
          <w:szCs w:val="18"/>
          <w:vertAlign w:val="subscript"/>
          <w:lang w:val="en-US"/>
        </w:rPr>
        <w:t>2</w:t>
      </w:r>
      <w:r w:rsidRPr="00704127">
        <w:rPr>
          <w:rFonts w:ascii="Arial" w:hAnsi="Arial" w:cs="Arial"/>
          <w:color w:val="000000"/>
          <w:sz w:val="18"/>
          <w:szCs w:val="18"/>
          <w:lang w:val="en-US"/>
        </w:rPr>
        <w:t xml:space="preserve"> Nanofibers Using </w:t>
      </w:r>
      <w:proofErr w:type="spellStart"/>
      <w:r w:rsidRPr="00704127">
        <w:rPr>
          <w:rFonts w:ascii="Arial" w:hAnsi="Arial" w:cs="Arial"/>
          <w:color w:val="000000"/>
          <w:sz w:val="18"/>
          <w:szCs w:val="18"/>
          <w:lang w:val="en-US"/>
        </w:rPr>
        <w:t>Squaric</w:t>
      </w:r>
      <w:proofErr w:type="spellEnd"/>
      <w:r w:rsidRPr="00704127">
        <w:rPr>
          <w:rFonts w:ascii="Arial" w:hAnsi="Arial" w:cs="Arial"/>
          <w:color w:val="000000"/>
          <w:sz w:val="18"/>
          <w:szCs w:val="18"/>
          <w:lang w:val="en-US"/>
        </w:rPr>
        <w:t xml:space="preserve"> Acid for Photocatalytic Application</w:t>
      </w:r>
    </w:p>
    <w:p w14:paraId="5A1BFEAC" w14:textId="77777777" w:rsidR="00BE1870" w:rsidRPr="00704127" w:rsidRDefault="00BE1870" w:rsidP="00BE1870">
      <w:pPr>
        <w:jc w:val="both"/>
        <w:rPr>
          <w:rFonts w:ascii="Arial" w:hAnsi="Arial" w:cs="Arial"/>
          <w:sz w:val="18"/>
          <w:szCs w:val="18"/>
          <w:lang w:val="en-US"/>
        </w:rPr>
      </w:pPr>
    </w:p>
    <w:p w14:paraId="6D4F8DA6" w14:textId="556447FF" w:rsidR="00BE1870" w:rsidRPr="00704127" w:rsidRDefault="00BE1870" w:rsidP="00BE1870">
      <w:pPr>
        <w:jc w:val="both"/>
        <w:rPr>
          <w:rFonts w:ascii="Arial" w:hAnsi="Arial" w:cs="Arial"/>
          <w:i/>
          <w:iCs/>
          <w:color w:val="000000"/>
          <w:sz w:val="18"/>
          <w:szCs w:val="18"/>
          <w:lang w:val="en-US"/>
        </w:rPr>
      </w:pPr>
      <w:proofErr w:type="spellStart"/>
      <w:r w:rsidRPr="00704127">
        <w:rPr>
          <w:rFonts w:ascii="Arial" w:hAnsi="Arial" w:cs="Arial"/>
          <w:i/>
          <w:iCs/>
          <w:color w:val="000000"/>
          <w:sz w:val="18"/>
          <w:szCs w:val="18"/>
          <w:lang w:val="en-US"/>
        </w:rPr>
        <w:t>Eba</w:t>
      </w:r>
      <w:proofErr w:type="spellEnd"/>
      <w:r w:rsidRPr="00704127">
        <w:rPr>
          <w:rFonts w:ascii="Arial" w:hAnsi="Arial" w:cs="Arial"/>
          <w:i/>
          <w:iCs/>
          <w:color w:val="000000"/>
          <w:sz w:val="18"/>
          <w:szCs w:val="18"/>
          <w:lang w:val="en-US"/>
        </w:rPr>
        <w:t xml:space="preserve"> Mala </w:t>
      </w:r>
      <w:proofErr w:type="spellStart"/>
      <w:r w:rsidRPr="00704127">
        <w:rPr>
          <w:rFonts w:ascii="Arial" w:hAnsi="Arial" w:cs="Arial"/>
          <w:i/>
          <w:iCs/>
          <w:color w:val="000000"/>
          <w:sz w:val="18"/>
          <w:szCs w:val="18"/>
          <w:lang w:val="en-US"/>
        </w:rPr>
        <w:t>Maldaye</w:t>
      </w:r>
      <w:proofErr w:type="spellEnd"/>
      <w:r w:rsidRPr="00704127">
        <w:rPr>
          <w:rFonts w:ascii="Arial" w:hAnsi="Arial" w:cs="Arial"/>
          <w:i/>
          <w:iCs/>
          <w:sz w:val="18"/>
          <w:szCs w:val="18"/>
          <w:lang w:val="en-US"/>
        </w:rPr>
        <w:t xml:space="preserve">, </w:t>
      </w:r>
      <w:proofErr w:type="spellStart"/>
      <w:r w:rsidRPr="00704127">
        <w:rPr>
          <w:rFonts w:ascii="Arial" w:hAnsi="Arial" w:cs="Arial"/>
          <w:i/>
          <w:iCs/>
          <w:color w:val="000000"/>
          <w:sz w:val="18"/>
          <w:szCs w:val="18"/>
          <w:lang w:val="en-US"/>
        </w:rPr>
        <w:t>Jimma</w:t>
      </w:r>
      <w:proofErr w:type="spellEnd"/>
      <w:r w:rsidRPr="00704127">
        <w:rPr>
          <w:rFonts w:ascii="Arial" w:hAnsi="Arial" w:cs="Arial"/>
          <w:i/>
          <w:iCs/>
          <w:color w:val="000000"/>
          <w:sz w:val="18"/>
          <w:szCs w:val="18"/>
          <w:lang w:val="en-US"/>
        </w:rPr>
        <w:t xml:space="preserve"> University</w:t>
      </w:r>
    </w:p>
    <w:p w14:paraId="7F05E007" w14:textId="76653970" w:rsidR="00BE1870" w:rsidRPr="00704127" w:rsidRDefault="00BE1870" w:rsidP="00BE1870">
      <w:pPr>
        <w:jc w:val="both"/>
        <w:rPr>
          <w:rFonts w:ascii="Arial" w:hAnsi="Arial" w:cs="Arial"/>
          <w:color w:val="000000"/>
          <w:sz w:val="18"/>
          <w:szCs w:val="18"/>
          <w:lang w:val="en-US"/>
        </w:rPr>
      </w:pPr>
    </w:p>
    <w:p w14:paraId="7E05CC80" w14:textId="007D6801" w:rsidR="00BE1870" w:rsidRPr="00704127" w:rsidRDefault="00BE1870" w:rsidP="00BE1870">
      <w:pPr>
        <w:jc w:val="both"/>
        <w:rPr>
          <w:rFonts w:ascii="Arial" w:hAnsi="Arial" w:cs="Arial"/>
          <w:i/>
          <w:iCs/>
          <w:sz w:val="18"/>
          <w:szCs w:val="18"/>
          <w:lang w:val="en-US"/>
        </w:rPr>
      </w:pPr>
      <w:r w:rsidRPr="00704127">
        <w:rPr>
          <w:rFonts w:ascii="Arial" w:hAnsi="Arial" w:cs="Arial"/>
          <w:i/>
          <w:iCs/>
          <w:sz w:val="18"/>
          <w:szCs w:val="18"/>
          <w:lang w:val="en-US"/>
        </w:rPr>
        <w:t>04:00pm - 04:20pm</w:t>
      </w:r>
      <w:r w:rsidR="003B26C4" w:rsidRPr="00704127">
        <w:rPr>
          <w:rFonts w:ascii="Arial" w:hAnsi="Arial" w:cs="Arial"/>
          <w:i/>
          <w:iCs/>
          <w:sz w:val="18"/>
          <w:szCs w:val="18"/>
          <w:lang w:val="en-US"/>
        </w:rPr>
        <w:t>, May 23</w:t>
      </w:r>
      <w:r w:rsidRPr="00704127">
        <w:rPr>
          <w:rFonts w:ascii="Arial" w:hAnsi="Arial" w:cs="Arial"/>
          <w:i/>
          <w:iCs/>
          <w:kern w:val="2"/>
          <w:sz w:val="18"/>
          <w:szCs w:val="18"/>
          <w:lang w:val="en-US"/>
          <w14:ligatures w14:val="standardContextual"/>
        </w:rPr>
        <w:t xml:space="preserve"> </w:t>
      </w:r>
    </w:p>
    <w:p w14:paraId="3F8349F4" w14:textId="77777777" w:rsidR="00BE1870" w:rsidRPr="00704127" w:rsidRDefault="00BE1870" w:rsidP="00BE1870">
      <w:pPr>
        <w:jc w:val="both"/>
        <w:rPr>
          <w:rFonts w:ascii="Arial" w:hAnsi="Arial" w:cs="Arial"/>
          <w:sz w:val="18"/>
          <w:szCs w:val="18"/>
          <w:lang w:val="en-US"/>
        </w:rPr>
      </w:pPr>
    </w:p>
    <w:p w14:paraId="2AB8EE6F" w14:textId="5F662E0E" w:rsidR="00BE1870" w:rsidRPr="00704127" w:rsidRDefault="00BE1870" w:rsidP="00BE1870">
      <w:pPr>
        <w:jc w:val="both"/>
        <w:rPr>
          <w:rFonts w:ascii="Arial" w:hAnsi="Arial" w:cs="Arial"/>
          <w:color w:val="000000"/>
          <w:sz w:val="18"/>
          <w:szCs w:val="18"/>
        </w:rPr>
      </w:pPr>
      <w:r w:rsidRPr="00704127">
        <w:rPr>
          <w:rFonts w:ascii="Arial" w:hAnsi="Arial" w:cs="Arial"/>
          <w:color w:val="000000"/>
          <w:sz w:val="18"/>
          <w:szCs w:val="18"/>
          <w:lang w:val="en-US"/>
        </w:rPr>
        <w:t xml:space="preserve">AFTP 10: </w:t>
      </w:r>
      <w:r w:rsidRPr="00704127">
        <w:rPr>
          <w:rFonts w:ascii="Arial" w:hAnsi="Arial" w:cs="Arial"/>
          <w:color w:val="000000"/>
          <w:sz w:val="18"/>
          <w:szCs w:val="18"/>
        </w:rPr>
        <w:t>Macro-texturing fabric to modify rain droplet contact time</w:t>
      </w:r>
    </w:p>
    <w:p w14:paraId="139FD52B" w14:textId="77777777" w:rsidR="00BE1870" w:rsidRPr="00704127" w:rsidRDefault="00BE1870" w:rsidP="00BE1870">
      <w:pPr>
        <w:jc w:val="both"/>
        <w:rPr>
          <w:rFonts w:ascii="Arial" w:hAnsi="Arial" w:cs="Arial"/>
          <w:sz w:val="18"/>
          <w:szCs w:val="18"/>
          <w:lang w:val="en-US"/>
        </w:rPr>
      </w:pPr>
    </w:p>
    <w:p w14:paraId="0574E7F8" w14:textId="70F3D95A" w:rsidR="00BE1870" w:rsidRPr="00704127" w:rsidRDefault="00BE1870" w:rsidP="00BE1870">
      <w:pPr>
        <w:jc w:val="both"/>
        <w:rPr>
          <w:rFonts w:ascii="Arial" w:hAnsi="Arial" w:cs="Arial"/>
          <w:i/>
          <w:iCs/>
          <w:color w:val="000000"/>
          <w:sz w:val="18"/>
          <w:szCs w:val="18"/>
        </w:rPr>
      </w:pPr>
      <w:r w:rsidRPr="00704127">
        <w:rPr>
          <w:rFonts w:ascii="Arial" w:hAnsi="Arial" w:cs="Arial"/>
          <w:i/>
          <w:iCs/>
          <w:color w:val="000000"/>
          <w:sz w:val="18"/>
          <w:szCs w:val="18"/>
        </w:rPr>
        <w:t xml:space="preserve">Nicole </w:t>
      </w:r>
      <w:proofErr w:type="spellStart"/>
      <w:r w:rsidRPr="00704127">
        <w:rPr>
          <w:rFonts w:ascii="Arial" w:hAnsi="Arial" w:cs="Arial"/>
          <w:i/>
          <w:iCs/>
          <w:color w:val="000000"/>
          <w:sz w:val="18"/>
          <w:szCs w:val="18"/>
        </w:rPr>
        <w:t>Furtak</w:t>
      </w:r>
      <w:proofErr w:type="spellEnd"/>
      <w:r w:rsidRPr="00704127">
        <w:rPr>
          <w:rFonts w:ascii="Arial" w:hAnsi="Arial" w:cs="Arial"/>
          <w:i/>
          <w:iCs/>
          <w:sz w:val="18"/>
          <w:szCs w:val="18"/>
          <w:lang w:val="en-US"/>
        </w:rPr>
        <w:t xml:space="preserve">, </w:t>
      </w:r>
      <w:r w:rsidRPr="00704127">
        <w:rPr>
          <w:rFonts w:ascii="Arial" w:hAnsi="Arial" w:cs="Arial"/>
          <w:i/>
          <w:iCs/>
          <w:color w:val="000000"/>
          <w:sz w:val="18"/>
          <w:szCs w:val="18"/>
        </w:rPr>
        <w:t xml:space="preserve">University of Toronto </w:t>
      </w:r>
    </w:p>
    <w:p w14:paraId="75C198FA" w14:textId="3B82B78E" w:rsidR="00BE1870" w:rsidRPr="00704127" w:rsidRDefault="00BE1870" w:rsidP="00BE1870">
      <w:pPr>
        <w:jc w:val="both"/>
        <w:rPr>
          <w:rFonts w:ascii="Arial" w:hAnsi="Arial" w:cs="Arial"/>
          <w:color w:val="000000"/>
          <w:sz w:val="18"/>
          <w:szCs w:val="18"/>
        </w:rPr>
      </w:pPr>
    </w:p>
    <w:p w14:paraId="05BF45E9" w14:textId="660B8EBB" w:rsidR="00BE1870" w:rsidRPr="00704127" w:rsidRDefault="00BE1870" w:rsidP="00BE1870">
      <w:pPr>
        <w:jc w:val="both"/>
        <w:rPr>
          <w:rFonts w:ascii="Arial" w:hAnsi="Arial" w:cs="Arial"/>
          <w:i/>
          <w:iCs/>
          <w:sz w:val="18"/>
          <w:szCs w:val="18"/>
          <w:lang w:val="en-US"/>
        </w:rPr>
      </w:pPr>
      <w:r w:rsidRPr="00704127">
        <w:rPr>
          <w:rFonts w:ascii="Arial" w:hAnsi="Arial" w:cs="Arial"/>
          <w:i/>
          <w:iCs/>
          <w:sz w:val="18"/>
          <w:szCs w:val="18"/>
          <w:lang w:val="en-US"/>
        </w:rPr>
        <w:t>04:20pm - 04:40pm</w:t>
      </w:r>
      <w:r w:rsidR="003B26C4" w:rsidRPr="00704127">
        <w:rPr>
          <w:rFonts w:ascii="Arial" w:hAnsi="Arial" w:cs="Arial"/>
          <w:i/>
          <w:iCs/>
          <w:sz w:val="18"/>
          <w:szCs w:val="18"/>
          <w:lang w:val="en-US"/>
        </w:rPr>
        <w:t>, May 23</w:t>
      </w:r>
      <w:r w:rsidRPr="00704127">
        <w:rPr>
          <w:rFonts w:ascii="Arial" w:hAnsi="Arial" w:cs="Arial"/>
          <w:i/>
          <w:iCs/>
          <w:kern w:val="2"/>
          <w:sz w:val="18"/>
          <w:szCs w:val="18"/>
          <w:lang w:val="en-US"/>
          <w14:ligatures w14:val="standardContextual"/>
        </w:rPr>
        <w:t xml:space="preserve"> </w:t>
      </w:r>
    </w:p>
    <w:p w14:paraId="15E9A588" w14:textId="77777777" w:rsidR="00BE1870" w:rsidRPr="00704127" w:rsidRDefault="00BE1870" w:rsidP="00BE1870">
      <w:pPr>
        <w:jc w:val="both"/>
        <w:rPr>
          <w:rFonts w:ascii="Arial" w:hAnsi="Arial" w:cs="Arial"/>
          <w:sz w:val="18"/>
          <w:szCs w:val="18"/>
          <w:lang w:val="en-US"/>
        </w:rPr>
      </w:pPr>
    </w:p>
    <w:p w14:paraId="3F801A7D" w14:textId="500CF8FD" w:rsidR="00BE1870" w:rsidRPr="00704127" w:rsidRDefault="00BE1870" w:rsidP="00BE1870">
      <w:pPr>
        <w:jc w:val="both"/>
        <w:rPr>
          <w:rFonts w:ascii="Arial" w:hAnsi="Arial" w:cs="Arial"/>
          <w:color w:val="000000"/>
          <w:sz w:val="18"/>
          <w:szCs w:val="18"/>
        </w:rPr>
      </w:pPr>
      <w:r w:rsidRPr="00704127">
        <w:rPr>
          <w:rFonts w:ascii="Arial" w:hAnsi="Arial" w:cs="Arial"/>
          <w:color w:val="000000"/>
          <w:sz w:val="18"/>
          <w:szCs w:val="18"/>
          <w:lang w:val="en-US"/>
        </w:rPr>
        <w:t xml:space="preserve">AFTP 11: </w:t>
      </w:r>
      <w:r w:rsidRPr="00704127">
        <w:rPr>
          <w:rFonts w:ascii="Arial" w:hAnsi="Arial" w:cs="Arial"/>
          <w:color w:val="000000"/>
          <w:sz w:val="18"/>
          <w:szCs w:val="18"/>
        </w:rPr>
        <w:t>Development and Testing of a Clear Stretchable Film for Anti-icing Applications</w:t>
      </w:r>
    </w:p>
    <w:p w14:paraId="3084FD36" w14:textId="77777777" w:rsidR="00BE1870" w:rsidRPr="00704127" w:rsidRDefault="00BE1870" w:rsidP="00BE1870">
      <w:pPr>
        <w:jc w:val="both"/>
        <w:rPr>
          <w:rFonts w:ascii="Arial" w:hAnsi="Arial" w:cs="Arial"/>
          <w:sz w:val="18"/>
          <w:szCs w:val="18"/>
          <w:lang w:val="en-US"/>
        </w:rPr>
      </w:pPr>
    </w:p>
    <w:p w14:paraId="78F2C540" w14:textId="1FB8E627" w:rsidR="00BE1870" w:rsidRPr="00704127" w:rsidRDefault="00BE1870" w:rsidP="00BE1870">
      <w:pPr>
        <w:jc w:val="both"/>
        <w:rPr>
          <w:rFonts w:ascii="Arial" w:hAnsi="Arial" w:cs="Arial"/>
          <w:i/>
          <w:iCs/>
          <w:color w:val="000000"/>
          <w:sz w:val="18"/>
          <w:szCs w:val="18"/>
        </w:rPr>
      </w:pPr>
      <w:r w:rsidRPr="00704127">
        <w:rPr>
          <w:rFonts w:ascii="Arial" w:hAnsi="Arial" w:cs="Arial"/>
          <w:i/>
          <w:iCs/>
          <w:color w:val="000000"/>
          <w:sz w:val="18"/>
          <w:szCs w:val="18"/>
        </w:rPr>
        <w:t>David Liu</w:t>
      </w:r>
      <w:r w:rsidRPr="00704127">
        <w:rPr>
          <w:rFonts w:ascii="Arial" w:hAnsi="Arial" w:cs="Arial"/>
          <w:i/>
          <w:iCs/>
          <w:sz w:val="18"/>
          <w:szCs w:val="18"/>
          <w:lang w:val="en-US"/>
        </w:rPr>
        <w:t xml:space="preserve">, </w:t>
      </w:r>
      <w:r w:rsidRPr="00704127">
        <w:rPr>
          <w:rFonts w:ascii="Arial" w:hAnsi="Arial" w:cs="Arial"/>
          <w:i/>
          <w:iCs/>
          <w:color w:val="000000"/>
          <w:sz w:val="18"/>
          <w:szCs w:val="18"/>
        </w:rPr>
        <w:t xml:space="preserve">University of Alberta </w:t>
      </w:r>
    </w:p>
    <w:p w14:paraId="148610C7" w14:textId="77777777" w:rsidR="00BE1870" w:rsidRPr="00704127" w:rsidRDefault="00BE1870" w:rsidP="00BE1870">
      <w:pPr>
        <w:jc w:val="both"/>
        <w:rPr>
          <w:rFonts w:ascii="Arial" w:hAnsi="Arial" w:cs="Arial"/>
          <w:color w:val="000000"/>
          <w:sz w:val="18"/>
          <w:szCs w:val="18"/>
        </w:rPr>
      </w:pPr>
    </w:p>
    <w:p w14:paraId="0C07DD42" w14:textId="646F87C1" w:rsidR="00BE1870" w:rsidRPr="00704127" w:rsidRDefault="00BE1870" w:rsidP="00BE1870">
      <w:pPr>
        <w:jc w:val="both"/>
        <w:rPr>
          <w:rFonts w:ascii="Arial" w:hAnsi="Arial" w:cs="Arial"/>
          <w:i/>
          <w:iCs/>
          <w:sz w:val="18"/>
          <w:szCs w:val="18"/>
          <w:lang w:val="en-US"/>
        </w:rPr>
      </w:pPr>
      <w:r w:rsidRPr="00704127">
        <w:rPr>
          <w:rFonts w:ascii="Arial" w:hAnsi="Arial" w:cs="Arial"/>
          <w:i/>
          <w:iCs/>
          <w:sz w:val="18"/>
          <w:szCs w:val="18"/>
          <w:lang w:val="en-US"/>
        </w:rPr>
        <w:t>04:40pm - 05:00pm</w:t>
      </w:r>
      <w:r w:rsidR="003B26C4" w:rsidRPr="00704127">
        <w:rPr>
          <w:rFonts w:ascii="Arial" w:hAnsi="Arial" w:cs="Arial"/>
          <w:i/>
          <w:iCs/>
          <w:sz w:val="18"/>
          <w:szCs w:val="18"/>
          <w:lang w:val="en-US"/>
        </w:rPr>
        <w:t>, May 23</w:t>
      </w:r>
      <w:r w:rsidRPr="00704127">
        <w:rPr>
          <w:rFonts w:ascii="Arial" w:hAnsi="Arial" w:cs="Arial"/>
          <w:i/>
          <w:iCs/>
          <w:kern w:val="2"/>
          <w:sz w:val="18"/>
          <w:szCs w:val="18"/>
          <w:lang w:val="en-US"/>
          <w14:ligatures w14:val="standardContextual"/>
        </w:rPr>
        <w:t xml:space="preserve"> </w:t>
      </w:r>
    </w:p>
    <w:p w14:paraId="24BFE746" w14:textId="77777777" w:rsidR="00BE1870" w:rsidRPr="00704127" w:rsidRDefault="00BE1870" w:rsidP="00BE1870">
      <w:pPr>
        <w:jc w:val="both"/>
        <w:rPr>
          <w:rFonts w:ascii="Arial" w:hAnsi="Arial" w:cs="Arial"/>
          <w:sz w:val="18"/>
          <w:szCs w:val="18"/>
          <w:lang w:val="en-US"/>
        </w:rPr>
      </w:pPr>
    </w:p>
    <w:p w14:paraId="0FC55EB5" w14:textId="1EA9022C" w:rsidR="00BE1870" w:rsidRPr="00704127" w:rsidRDefault="00BE1870" w:rsidP="00BE1870">
      <w:pPr>
        <w:jc w:val="both"/>
        <w:rPr>
          <w:rFonts w:ascii="Arial" w:hAnsi="Arial" w:cs="Arial"/>
          <w:color w:val="000000"/>
          <w:sz w:val="18"/>
          <w:szCs w:val="18"/>
        </w:rPr>
      </w:pPr>
      <w:r w:rsidRPr="00704127">
        <w:rPr>
          <w:rFonts w:ascii="Arial" w:hAnsi="Arial" w:cs="Arial"/>
          <w:sz w:val="18"/>
          <w:szCs w:val="18"/>
          <w:lang w:val="en-US"/>
        </w:rPr>
        <w:t xml:space="preserve">AFTP12: </w:t>
      </w:r>
      <w:r w:rsidRPr="00704127">
        <w:rPr>
          <w:rFonts w:ascii="Arial" w:hAnsi="Arial" w:cs="Arial"/>
          <w:color w:val="000000"/>
          <w:sz w:val="18"/>
          <w:szCs w:val="18"/>
        </w:rPr>
        <w:t>Metamaterial Structures to Control Infrared Radiation on Polymeric Surfaces: Innovations in Radiative Thermal Management</w:t>
      </w:r>
    </w:p>
    <w:p w14:paraId="4C534EB4" w14:textId="77777777" w:rsidR="00BE1870" w:rsidRPr="00704127" w:rsidRDefault="00BE1870" w:rsidP="00BE1870">
      <w:pPr>
        <w:jc w:val="both"/>
        <w:rPr>
          <w:rFonts w:ascii="Arial" w:hAnsi="Arial" w:cs="Arial"/>
          <w:sz w:val="18"/>
          <w:szCs w:val="18"/>
          <w:lang w:val="en-US"/>
        </w:rPr>
      </w:pPr>
    </w:p>
    <w:p w14:paraId="32FF3106" w14:textId="6B23EC40" w:rsidR="00BE1870" w:rsidRPr="00704127" w:rsidRDefault="00BE1870" w:rsidP="00BE1870">
      <w:pPr>
        <w:jc w:val="both"/>
        <w:rPr>
          <w:rFonts w:ascii="Arial" w:hAnsi="Arial" w:cs="Arial"/>
          <w:i/>
          <w:iCs/>
          <w:color w:val="000000"/>
          <w:sz w:val="18"/>
          <w:szCs w:val="18"/>
        </w:rPr>
      </w:pPr>
      <w:proofErr w:type="spellStart"/>
      <w:r w:rsidRPr="00704127">
        <w:rPr>
          <w:rFonts w:ascii="Arial" w:hAnsi="Arial" w:cs="Arial"/>
          <w:i/>
          <w:iCs/>
          <w:color w:val="000000"/>
          <w:sz w:val="18"/>
          <w:szCs w:val="18"/>
        </w:rPr>
        <w:t>Shima</w:t>
      </w:r>
      <w:proofErr w:type="spellEnd"/>
      <w:r w:rsidRPr="00704127">
        <w:rPr>
          <w:rFonts w:ascii="Arial" w:hAnsi="Arial" w:cs="Arial"/>
          <w:i/>
          <w:iCs/>
          <w:color w:val="000000"/>
          <w:sz w:val="18"/>
          <w:szCs w:val="18"/>
        </w:rPr>
        <w:t xml:space="preserve"> </w:t>
      </w:r>
      <w:proofErr w:type="spellStart"/>
      <w:r w:rsidRPr="00704127">
        <w:rPr>
          <w:rFonts w:ascii="Arial" w:hAnsi="Arial" w:cs="Arial"/>
          <w:i/>
          <w:iCs/>
          <w:color w:val="000000"/>
          <w:sz w:val="18"/>
          <w:szCs w:val="18"/>
        </w:rPr>
        <w:t>Jalali</w:t>
      </w:r>
      <w:proofErr w:type="spellEnd"/>
      <w:r w:rsidRPr="00704127">
        <w:rPr>
          <w:rFonts w:ascii="Arial" w:hAnsi="Arial" w:cs="Arial"/>
          <w:i/>
          <w:iCs/>
          <w:sz w:val="18"/>
          <w:szCs w:val="18"/>
          <w:lang w:val="en-US"/>
        </w:rPr>
        <w:t xml:space="preserve">, </w:t>
      </w:r>
      <w:r w:rsidRPr="00704127">
        <w:rPr>
          <w:rFonts w:ascii="Arial" w:hAnsi="Arial" w:cs="Arial"/>
          <w:i/>
          <w:iCs/>
          <w:color w:val="000000"/>
          <w:sz w:val="18"/>
          <w:szCs w:val="18"/>
        </w:rPr>
        <w:t xml:space="preserve">University of Alberta </w:t>
      </w:r>
    </w:p>
    <w:p w14:paraId="030880A9" w14:textId="77777777" w:rsidR="00BE1870" w:rsidRPr="00704127" w:rsidRDefault="00BE1870" w:rsidP="00BE1870">
      <w:pPr>
        <w:jc w:val="both"/>
        <w:rPr>
          <w:rFonts w:ascii="Arial" w:hAnsi="Arial" w:cs="Arial"/>
          <w:color w:val="000000"/>
          <w:sz w:val="18"/>
          <w:szCs w:val="18"/>
        </w:rPr>
      </w:pPr>
    </w:p>
    <w:p w14:paraId="2F386699" w14:textId="25B7EB07" w:rsidR="00BE1870" w:rsidRPr="00704127" w:rsidRDefault="00BE1870" w:rsidP="00BE1870">
      <w:pPr>
        <w:jc w:val="both"/>
        <w:rPr>
          <w:rFonts w:ascii="Arial" w:hAnsi="Arial" w:cs="Arial"/>
          <w:i/>
          <w:iCs/>
          <w:sz w:val="18"/>
          <w:szCs w:val="18"/>
          <w:lang w:val="en-US"/>
        </w:rPr>
      </w:pPr>
      <w:r w:rsidRPr="00704127">
        <w:rPr>
          <w:rFonts w:ascii="Arial" w:hAnsi="Arial" w:cs="Arial"/>
          <w:i/>
          <w:iCs/>
          <w:sz w:val="18"/>
          <w:szCs w:val="18"/>
          <w:lang w:val="en-US"/>
        </w:rPr>
        <w:t>05:00pm - 05:20pm</w:t>
      </w:r>
      <w:r w:rsidR="003B26C4" w:rsidRPr="00704127">
        <w:rPr>
          <w:rFonts w:ascii="Arial" w:hAnsi="Arial" w:cs="Arial"/>
          <w:i/>
          <w:iCs/>
          <w:sz w:val="18"/>
          <w:szCs w:val="18"/>
          <w:lang w:val="en-US"/>
        </w:rPr>
        <w:t>, May 23</w:t>
      </w:r>
      <w:r w:rsidRPr="00704127">
        <w:rPr>
          <w:rFonts w:ascii="Arial" w:hAnsi="Arial" w:cs="Arial"/>
          <w:i/>
          <w:iCs/>
          <w:kern w:val="2"/>
          <w:sz w:val="18"/>
          <w:szCs w:val="18"/>
          <w:lang w:val="en-US"/>
          <w14:ligatures w14:val="standardContextual"/>
        </w:rPr>
        <w:t xml:space="preserve"> </w:t>
      </w:r>
    </w:p>
    <w:p w14:paraId="21C4CEFB" w14:textId="77777777" w:rsidR="00BE1870" w:rsidRPr="00704127" w:rsidRDefault="00BE1870" w:rsidP="00BE1870">
      <w:pPr>
        <w:jc w:val="both"/>
        <w:rPr>
          <w:rFonts w:ascii="Arial" w:hAnsi="Arial" w:cs="Arial"/>
          <w:sz w:val="18"/>
          <w:szCs w:val="18"/>
          <w:lang w:val="en-US"/>
        </w:rPr>
      </w:pPr>
    </w:p>
    <w:p w14:paraId="16452D08" w14:textId="2D58B494" w:rsidR="00BE1870" w:rsidRPr="00704127" w:rsidRDefault="00BE1870" w:rsidP="00BE1870">
      <w:pPr>
        <w:jc w:val="both"/>
        <w:rPr>
          <w:rFonts w:ascii="Arial" w:hAnsi="Arial" w:cs="Arial"/>
          <w:color w:val="000000"/>
          <w:sz w:val="18"/>
          <w:szCs w:val="18"/>
        </w:rPr>
      </w:pPr>
      <w:r w:rsidRPr="00704127">
        <w:rPr>
          <w:rFonts w:ascii="Arial" w:hAnsi="Arial" w:cs="Arial"/>
          <w:sz w:val="18"/>
          <w:szCs w:val="18"/>
          <w:lang w:val="en-US"/>
        </w:rPr>
        <w:t xml:space="preserve">AFTP13: </w:t>
      </w:r>
      <w:r w:rsidRPr="00704127">
        <w:rPr>
          <w:rFonts w:ascii="Arial" w:hAnsi="Arial" w:cs="Arial"/>
          <w:color w:val="000000"/>
          <w:sz w:val="18"/>
          <w:szCs w:val="18"/>
        </w:rPr>
        <w:t xml:space="preserve">Laser-assisted reduction of graphene oxide coated on melamine sponge for advanced application in electromagnetic interference shielding </w:t>
      </w:r>
    </w:p>
    <w:p w14:paraId="76DD4812" w14:textId="77777777" w:rsidR="00BE1870" w:rsidRPr="00704127" w:rsidRDefault="00BE1870" w:rsidP="00BE1870">
      <w:pPr>
        <w:jc w:val="both"/>
        <w:rPr>
          <w:rFonts w:ascii="Arial" w:hAnsi="Arial" w:cs="Arial"/>
          <w:sz w:val="18"/>
          <w:szCs w:val="18"/>
          <w:lang w:val="en-US"/>
        </w:rPr>
      </w:pPr>
    </w:p>
    <w:p w14:paraId="29D2A950" w14:textId="1721FEB9" w:rsidR="00BE1870" w:rsidRPr="00704127" w:rsidRDefault="00BE1870" w:rsidP="00BE1870">
      <w:pPr>
        <w:jc w:val="both"/>
        <w:rPr>
          <w:rFonts w:ascii="Arial" w:hAnsi="Arial" w:cs="Arial"/>
          <w:i/>
          <w:iCs/>
          <w:color w:val="000000"/>
          <w:sz w:val="18"/>
          <w:szCs w:val="18"/>
        </w:rPr>
      </w:pPr>
      <w:proofErr w:type="spellStart"/>
      <w:r w:rsidRPr="00704127">
        <w:rPr>
          <w:rFonts w:ascii="Arial" w:hAnsi="Arial" w:cs="Arial"/>
          <w:i/>
          <w:iCs/>
          <w:color w:val="000000"/>
          <w:sz w:val="18"/>
          <w:szCs w:val="18"/>
        </w:rPr>
        <w:t>Henok</w:t>
      </w:r>
      <w:proofErr w:type="spellEnd"/>
      <w:r w:rsidRPr="00704127">
        <w:rPr>
          <w:rFonts w:ascii="Arial" w:hAnsi="Arial" w:cs="Arial"/>
          <w:i/>
          <w:iCs/>
          <w:color w:val="000000"/>
          <w:sz w:val="18"/>
          <w:szCs w:val="18"/>
        </w:rPr>
        <w:t xml:space="preserve"> </w:t>
      </w:r>
      <w:proofErr w:type="spellStart"/>
      <w:r w:rsidRPr="00704127">
        <w:rPr>
          <w:rFonts w:ascii="Arial" w:hAnsi="Arial" w:cs="Arial"/>
          <w:i/>
          <w:iCs/>
          <w:color w:val="000000"/>
          <w:sz w:val="18"/>
          <w:szCs w:val="18"/>
        </w:rPr>
        <w:t>Atinkut</w:t>
      </w:r>
      <w:proofErr w:type="spellEnd"/>
      <w:r w:rsidRPr="00704127">
        <w:rPr>
          <w:rFonts w:ascii="Arial" w:hAnsi="Arial" w:cs="Arial"/>
          <w:i/>
          <w:iCs/>
          <w:color w:val="000000"/>
          <w:sz w:val="18"/>
          <w:szCs w:val="18"/>
        </w:rPr>
        <w:t xml:space="preserve"> Baye</w:t>
      </w:r>
      <w:r w:rsidRPr="00704127">
        <w:rPr>
          <w:rFonts w:ascii="Arial" w:hAnsi="Arial" w:cs="Arial"/>
          <w:i/>
          <w:iCs/>
          <w:sz w:val="18"/>
          <w:szCs w:val="18"/>
          <w:lang w:val="en-US"/>
        </w:rPr>
        <w:t xml:space="preserve">, </w:t>
      </w:r>
      <w:proofErr w:type="spellStart"/>
      <w:r w:rsidRPr="00704127">
        <w:rPr>
          <w:rFonts w:ascii="Arial" w:hAnsi="Arial" w:cs="Arial"/>
          <w:i/>
          <w:iCs/>
          <w:color w:val="000000"/>
          <w:sz w:val="18"/>
          <w:szCs w:val="18"/>
        </w:rPr>
        <w:t>Myongji</w:t>
      </w:r>
      <w:proofErr w:type="spellEnd"/>
      <w:r w:rsidRPr="00704127">
        <w:rPr>
          <w:rFonts w:ascii="Arial" w:hAnsi="Arial" w:cs="Arial"/>
          <w:i/>
          <w:iCs/>
          <w:color w:val="000000"/>
          <w:sz w:val="18"/>
          <w:szCs w:val="18"/>
        </w:rPr>
        <w:t xml:space="preserve"> University</w:t>
      </w:r>
    </w:p>
    <w:p w14:paraId="2222D546" w14:textId="4A756C9A" w:rsidR="00BE1870" w:rsidRPr="00704127" w:rsidRDefault="00BE1870" w:rsidP="00BE1870">
      <w:pPr>
        <w:jc w:val="both"/>
        <w:rPr>
          <w:rFonts w:ascii="Arial" w:hAnsi="Arial" w:cs="Arial"/>
          <w:color w:val="000000"/>
          <w:sz w:val="18"/>
          <w:szCs w:val="18"/>
        </w:rPr>
      </w:pPr>
    </w:p>
    <w:p w14:paraId="07537DE9" w14:textId="2091F0C5" w:rsidR="00BE1870" w:rsidRPr="00704127" w:rsidRDefault="003B26C4" w:rsidP="00BE1870">
      <w:pPr>
        <w:jc w:val="both"/>
        <w:rPr>
          <w:rFonts w:ascii="Arial" w:hAnsi="Arial" w:cs="Arial"/>
          <w:i/>
          <w:iCs/>
          <w:sz w:val="18"/>
          <w:szCs w:val="18"/>
          <w:lang w:val="en-US"/>
        </w:rPr>
      </w:pPr>
      <w:r w:rsidRPr="00704127">
        <w:rPr>
          <w:rFonts w:ascii="Arial" w:hAnsi="Arial" w:cs="Arial"/>
          <w:i/>
          <w:iCs/>
          <w:sz w:val="18"/>
          <w:szCs w:val="18"/>
          <w:lang w:val="en-US"/>
        </w:rPr>
        <w:t>10</w:t>
      </w:r>
      <w:r w:rsidR="00BE1870" w:rsidRPr="00704127">
        <w:rPr>
          <w:rFonts w:ascii="Arial" w:hAnsi="Arial" w:cs="Arial"/>
          <w:i/>
          <w:iCs/>
          <w:sz w:val="18"/>
          <w:szCs w:val="18"/>
          <w:lang w:val="en-US"/>
        </w:rPr>
        <w:t>:00</w:t>
      </w:r>
      <w:r w:rsidRPr="00704127">
        <w:rPr>
          <w:rFonts w:ascii="Arial" w:hAnsi="Arial" w:cs="Arial"/>
          <w:i/>
          <w:iCs/>
          <w:sz w:val="18"/>
          <w:szCs w:val="18"/>
          <w:lang w:val="en-US"/>
        </w:rPr>
        <w:t>a</w:t>
      </w:r>
      <w:r w:rsidR="00BE1870" w:rsidRPr="00704127">
        <w:rPr>
          <w:rFonts w:ascii="Arial" w:hAnsi="Arial" w:cs="Arial"/>
          <w:i/>
          <w:iCs/>
          <w:sz w:val="18"/>
          <w:szCs w:val="18"/>
          <w:lang w:val="en-US"/>
        </w:rPr>
        <w:t xml:space="preserve">m - </w:t>
      </w:r>
      <w:r w:rsidRPr="00704127">
        <w:rPr>
          <w:rFonts w:ascii="Arial" w:hAnsi="Arial" w:cs="Arial"/>
          <w:i/>
          <w:iCs/>
          <w:sz w:val="18"/>
          <w:szCs w:val="18"/>
          <w:lang w:val="en-US"/>
        </w:rPr>
        <w:t>10</w:t>
      </w:r>
      <w:r w:rsidR="00BE1870" w:rsidRPr="00704127">
        <w:rPr>
          <w:rFonts w:ascii="Arial" w:hAnsi="Arial" w:cs="Arial"/>
          <w:i/>
          <w:iCs/>
          <w:sz w:val="18"/>
          <w:szCs w:val="18"/>
          <w:lang w:val="en-US"/>
        </w:rPr>
        <w:t>:20</w:t>
      </w:r>
      <w:r w:rsidRPr="00704127">
        <w:rPr>
          <w:rFonts w:ascii="Arial" w:hAnsi="Arial" w:cs="Arial"/>
          <w:i/>
          <w:iCs/>
          <w:sz w:val="18"/>
          <w:szCs w:val="18"/>
          <w:lang w:val="en-US"/>
        </w:rPr>
        <w:t>a</w:t>
      </w:r>
      <w:r w:rsidR="00BE1870" w:rsidRPr="00704127">
        <w:rPr>
          <w:rFonts w:ascii="Arial" w:hAnsi="Arial" w:cs="Arial"/>
          <w:i/>
          <w:iCs/>
          <w:sz w:val="18"/>
          <w:szCs w:val="18"/>
          <w:lang w:val="en-US"/>
        </w:rPr>
        <w:t>m</w:t>
      </w:r>
      <w:r w:rsidRPr="00704127">
        <w:rPr>
          <w:rFonts w:ascii="Arial" w:hAnsi="Arial" w:cs="Arial"/>
          <w:i/>
          <w:iCs/>
          <w:sz w:val="18"/>
          <w:szCs w:val="18"/>
          <w:lang w:val="en-US"/>
        </w:rPr>
        <w:t>, May 24</w:t>
      </w:r>
      <w:r w:rsidR="00BE1870" w:rsidRPr="00704127">
        <w:rPr>
          <w:rFonts w:ascii="Arial" w:hAnsi="Arial" w:cs="Arial"/>
          <w:i/>
          <w:iCs/>
          <w:kern w:val="2"/>
          <w:sz w:val="18"/>
          <w:szCs w:val="18"/>
          <w:lang w:val="en-US"/>
          <w14:ligatures w14:val="standardContextual"/>
        </w:rPr>
        <w:t xml:space="preserve"> </w:t>
      </w:r>
    </w:p>
    <w:p w14:paraId="291216DB" w14:textId="77777777" w:rsidR="00BE1870" w:rsidRPr="00704127" w:rsidRDefault="00BE1870" w:rsidP="00BE1870">
      <w:pPr>
        <w:jc w:val="both"/>
        <w:rPr>
          <w:rFonts w:ascii="Arial" w:hAnsi="Arial" w:cs="Arial"/>
          <w:sz w:val="18"/>
          <w:szCs w:val="18"/>
          <w:lang w:val="en-US"/>
        </w:rPr>
      </w:pPr>
    </w:p>
    <w:p w14:paraId="74AE9D59" w14:textId="69D75112" w:rsidR="003B26C4" w:rsidRPr="00704127" w:rsidRDefault="00BE1870" w:rsidP="003B26C4">
      <w:pPr>
        <w:jc w:val="both"/>
        <w:rPr>
          <w:rFonts w:ascii="Arial" w:hAnsi="Arial" w:cs="Arial"/>
          <w:color w:val="000000"/>
          <w:sz w:val="18"/>
          <w:szCs w:val="18"/>
        </w:rPr>
      </w:pPr>
      <w:r w:rsidRPr="00704127">
        <w:rPr>
          <w:rFonts w:ascii="Arial" w:hAnsi="Arial" w:cs="Arial"/>
          <w:sz w:val="18"/>
          <w:szCs w:val="18"/>
          <w:lang w:val="en-US"/>
        </w:rPr>
        <w:t>AFTP1</w:t>
      </w:r>
      <w:r w:rsidR="003B26C4" w:rsidRPr="00704127">
        <w:rPr>
          <w:rFonts w:ascii="Arial" w:hAnsi="Arial" w:cs="Arial"/>
          <w:sz w:val="18"/>
          <w:szCs w:val="18"/>
          <w:lang w:val="en-US"/>
        </w:rPr>
        <w:t>4</w:t>
      </w:r>
      <w:r w:rsidRPr="00704127">
        <w:rPr>
          <w:rFonts w:ascii="Arial" w:hAnsi="Arial" w:cs="Arial"/>
          <w:sz w:val="18"/>
          <w:szCs w:val="18"/>
          <w:lang w:val="en-US"/>
        </w:rPr>
        <w:t xml:space="preserve">: </w:t>
      </w:r>
      <w:r w:rsidR="003B26C4" w:rsidRPr="00704127">
        <w:rPr>
          <w:rFonts w:ascii="Arial" w:hAnsi="Arial" w:cs="Arial"/>
          <w:color w:val="000000"/>
          <w:sz w:val="18"/>
          <w:szCs w:val="18"/>
        </w:rPr>
        <w:t xml:space="preserve">Development of Methods to Evaluate In-Use Firefighters’ Protective Clothing and Predict Its Remaining Service Life </w:t>
      </w:r>
    </w:p>
    <w:p w14:paraId="4521E441" w14:textId="20D8B8C5" w:rsidR="00BE1870" w:rsidRPr="00704127" w:rsidRDefault="00BE1870" w:rsidP="00BE1870">
      <w:pPr>
        <w:jc w:val="both"/>
        <w:rPr>
          <w:rFonts w:ascii="Arial" w:hAnsi="Arial" w:cs="Arial"/>
          <w:sz w:val="18"/>
          <w:szCs w:val="18"/>
        </w:rPr>
      </w:pPr>
    </w:p>
    <w:p w14:paraId="403E61C9" w14:textId="48E0B86F" w:rsidR="00BE1870" w:rsidRPr="00704127" w:rsidRDefault="003B26C4" w:rsidP="00BE1870">
      <w:pPr>
        <w:jc w:val="both"/>
        <w:rPr>
          <w:rFonts w:ascii="Arial" w:hAnsi="Arial" w:cs="Arial"/>
          <w:i/>
          <w:iCs/>
          <w:color w:val="000000"/>
          <w:sz w:val="18"/>
          <w:szCs w:val="18"/>
        </w:rPr>
      </w:pPr>
      <w:r w:rsidRPr="00704127">
        <w:rPr>
          <w:rFonts w:ascii="Arial" w:hAnsi="Arial" w:cs="Arial"/>
          <w:i/>
          <w:iCs/>
          <w:color w:val="000000"/>
          <w:sz w:val="18"/>
          <w:szCs w:val="18"/>
        </w:rPr>
        <w:t xml:space="preserve">David </w:t>
      </w:r>
      <w:proofErr w:type="spellStart"/>
      <w:r w:rsidRPr="00704127">
        <w:rPr>
          <w:rFonts w:ascii="Arial" w:hAnsi="Arial" w:cs="Arial"/>
          <w:i/>
          <w:iCs/>
          <w:color w:val="000000"/>
          <w:sz w:val="18"/>
          <w:szCs w:val="18"/>
        </w:rPr>
        <w:t>Torvi</w:t>
      </w:r>
      <w:proofErr w:type="spellEnd"/>
      <w:r w:rsidR="00BE1870" w:rsidRPr="00704127">
        <w:rPr>
          <w:rFonts w:ascii="Arial" w:hAnsi="Arial" w:cs="Arial"/>
          <w:i/>
          <w:iCs/>
          <w:sz w:val="18"/>
          <w:szCs w:val="18"/>
          <w:lang w:val="en-US"/>
        </w:rPr>
        <w:t xml:space="preserve">, </w:t>
      </w:r>
      <w:r w:rsidRPr="00704127">
        <w:rPr>
          <w:rFonts w:ascii="Arial" w:hAnsi="Arial" w:cs="Arial"/>
          <w:i/>
          <w:iCs/>
          <w:color w:val="000000"/>
          <w:sz w:val="18"/>
          <w:szCs w:val="18"/>
        </w:rPr>
        <w:t>University of Saskatchewan</w:t>
      </w:r>
    </w:p>
    <w:p w14:paraId="2B77D523" w14:textId="77777777" w:rsidR="00BE1870" w:rsidRPr="00704127" w:rsidRDefault="00BE1870" w:rsidP="00BE1870">
      <w:pPr>
        <w:jc w:val="both"/>
        <w:rPr>
          <w:rFonts w:ascii="Arial" w:hAnsi="Arial" w:cs="Arial"/>
          <w:color w:val="000000"/>
          <w:sz w:val="18"/>
          <w:szCs w:val="18"/>
        </w:rPr>
      </w:pPr>
    </w:p>
    <w:p w14:paraId="14B45105" w14:textId="77777777" w:rsidR="002A7C90" w:rsidRPr="00704127" w:rsidRDefault="002A7C90" w:rsidP="00BE1870">
      <w:pPr>
        <w:jc w:val="both"/>
        <w:rPr>
          <w:rFonts w:ascii="Arial" w:hAnsi="Arial" w:cs="Arial"/>
          <w:color w:val="000000"/>
          <w:sz w:val="18"/>
          <w:szCs w:val="18"/>
        </w:rPr>
      </w:pPr>
    </w:p>
    <w:p w14:paraId="3F986178" w14:textId="77777777" w:rsidR="002A7C90" w:rsidRPr="00704127" w:rsidRDefault="002A7C90" w:rsidP="00BE1870">
      <w:pPr>
        <w:jc w:val="both"/>
        <w:rPr>
          <w:rFonts w:ascii="Arial" w:hAnsi="Arial" w:cs="Arial"/>
          <w:color w:val="000000"/>
          <w:sz w:val="18"/>
          <w:szCs w:val="18"/>
        </w:rPr>
      </w:pPr>
    </w:p>
    <w:p w14:paraId="5521CA27" w14:textId="77777777" w:rsidR="002A7C90" w:rsidRPr="00704127" w:rsidRDefault="002A7C90" w:rsidP="00BE1870">
      <w:pPr>
        <w:jc w:val="both"/>
        <w:rPr>
          <w:rFonts w:ascii="Arial" w:hAnsi="Arial" w:cs="Arial"/>
          <w:color w:val="000000"/>
          <w:sz w:val="18"/>
          <w:szCs w:val="18"/>
        </w:rPr>
      </w:pPr>
    </w:p>
    <w:p w14:paraId="376BDCB5" w14:textId="77777777" w:rsidR="002A7C90" w:rsidRPr="00704127" w:rsidRDefault="002A7C90" w:rsidP="00BE1870">
      <w:pPr>
        <w:jc w:val="both"/>
        <w:rPr>
          <w:rFonts w:ascii="Arial" w:hAnsi="Arial" w:cs="Arial"/>
          <w:color w:val="000000"/>
          <w:sz w:val="18"/>
          <w:szCs w:val="18"/>
        </w:rPr>
      </w:pPr>
    </w:p>
    <w:p w14:paraId="4FC072BD" w14:textId="77777777" w:rsidR="002A7C90" w:rsidRPr="00704127" w:rsidRDefault="002A7C90" w:rsidP="00BE1870">
      <w:pPr>
        <w:jc w:val="both"/>
        <w:rPr>
          <w:rFonts w:ascii="Arial" w:hAnsi="Arial" w:cs="Arial"/>
          <w:color w:val="000000"/>
          <w:sz w:val="18"/>
          <w:szCs w:val="18"/>
        </w:rPr>
      </w:pPr>
    </w:p>
    <w:p w14:paraId="22607757" w14:textId="3F86F986" w:rsidR="003B26C4" w:rsidRPr="00704127" w:rsidRDefault="003B26C4" w:rsidP="003B26C4">
      <w:pPr>
        <w:jc w:val="both"/>
        <w:rPr>
          <w:rFonts w:ascii="Arial" w:hAnsi="Arial" w:cs="Arial"/>
          <w:i/>
          <w:iCs/>
          <w:sz w:val="18"/>
          <w:szCs w:val="18"/>
          <w:lang w:val="en-US"/>
        </w:rPr>
      </w:pPr>
      <w:r w:rsidRPr="00704127">
        <w:rPr>
          <w:rFonts w:ascii="Arial" w:hAnsi="Arial" w:cs="Arial"/>
          <w:i/>
          <w:iCs/>
          <w:sz w:val="18"/>
          <w:szCs w:val="18"/>
          <w:lang w:val="en-US"/>
        </w:rPr>
        <w:lastRenderedPageBreak/>
        <w:t>10:20am - 10:40am, May 24</w:t>
      </w:r>
      <w:r w:rsidRPr="00704127">
        <w:rPr>
          <w:rFonts w:ascii="Arial" w:hAnsi="Arial" w:cs="Arial"/>
          <w:i/>
          <w:iCs/>
          <w:kern w:val="2"/>
          <w:sz w:val="18"/>
          <w:szCs w:val="18"/>
          <w:lang w:val="en-US"/>
          <w14:ligatures w14:val="standardContextual"/>
        </w:rPr>
        <w:t xml:space="preserve"> </w:t>
      </w:r>
    </w:p>
    <w:p w14:paraId="69CF19CC" w14:textId="77777777" w:rsidR="003B26C4" w:rsidRPr="00704127" w:rsidRDefault="003B26C4" w:rsidP="003B26C4">
      <w:pPr>
        <w:jc w:val="both"/>
        <w:rPr>
          <w:rFonts w:ascii="Arial" w:hAnsi="Arial" w:cs="Arial"/>
          <w:sz w:val="18"/>
          <w:szCs w:val="18"/>
          <w:lang w:val="en-US"/>
        </w:rPr>
      </w:pPr>
    </w:p>
    <w:p w14:paraId="491D951B" w14:textId="14A22784" w:rsidR="003B26C4" w:rsidRPr="00704127" w:rsidRDefault="003B26C4" w:rsidP="003B26C4">
      <w:pPr>
        <w:jc w:val="both"/>
        <w:rPr>
          <w:rFonts w:ascii="Arial" w:hAnsi="Arial" w:cs="Arial"/>
          <w:color w:val="000000"/>
          <w:sz w:val="18"/>
          <w:szCs w:val="18"/>
        </w:rPr>
      </w:pPr>
      <w:r w:rsidRPr="00704127">
        <w:rPr>
          <w:rFonts w:ascii="Arial" w:hAnsi="Arial" w:cs="Arial"/>
          <w:sz w:val="18"/>
          <w:szCs w:val="18"/>
          <w:lang w:val="en-US"/>
        </w:rPr>
        <w:t xml:space="preserve">AFTP15: </w:t>
      </w:r>
      <w:r w:rsidRPr="00704127">
        <w:rPr>
          <w:rFonts w:ascii="Arial" w:hAnsi="Arial" w:cs="Arial"/>
          <w:color w:val="000000"/>
          <w:sz w:val="18"/>
          <w:szCs w:val="18"/>
        </w:rPr>
        <w:t>A Tiered Approach Towards Optimization of Lyocell Prototype Development</w:t>
      </w:r>
    </w:p>
    <w:p w14:paraId="0EEDF92A" w14:textId="77777777" w:rsidR="003B26C4" w:rsidRPr="00704127" w:rsidRDefault="003B26C4" w:rsidP="003B26C4">
      <w:pPr>
        <w:jc w:val="both"/>
        <w:rPr>
          <w:rFonts w:ascii="Arial" w:hAnsi="Arial" w:cs="Arial"/>
          <w:sz w:val="18"/>
          <w:szCs w:val="18"/>
        </w:rPr>
      </w:pPr>
    </w:p>
    <w:p w14:paraId="5A7C7741" w14:textId="3E949774" w:rsidR="003B26C4" w:rsidRPr="00704127" w:rsidRDefault="003B26C4" w:rsidP="003B26C4">
      <w:pPr>
        <w:jc w:val="both"/>
        <w:rPr>
          <w:rFonts w:ascii="Arial" w:hAnsi="Arial" w:cs="Arial"/>
          <w:i/>
          <w:iCs/>
          <w:color w:val="000000"/>
          <w:sz w:val="18"/>
          <w:szCs w:val="18"/>
        </w:rPr>
      </w:pPr>
      <w:proofErr w:type="spellStart"/>
      <w:r w:rsidRPr="00704127">
        <w:rPr>
          <w:rFonts w:ascii="Arial" w:hAnsi="Arial" w:cs="Arial"/>
          <w:i/>
          <w:iCs/>
          <w:color w:val="000000"/>
          <w:sz w:val="18"/>
          <w:szCs w:val="18"/>
        </w:rPr>
        <w:t>Lelia</w:t>
      </w:r>
      <w:proofErr w:type="spellEnd"/>
      <w:r w:rsidRPr="00704127">
        <w:rPr>
          <w:rFonts w:ascii="Arial" w:hAnsi="Arial" w:cs="Arial"/>
          <w:i/>
          <w:iCs/>
          <w:color w:val="000000"/>
          <w:sz w:val="18"/>
          <w:szCs w:val="18"/>
        </w:rPr>
        <w:t xml:space="preserve"> Lawson</w:t>
      </w:r>
      <w:r w:rsidRPr="00704127">
        <w:rPr>
          <w:rFonts w:ascii="Arial" w:hAnsi="Arial" w:cs="Arial"/>
          <w:i/>
          <w:iCs/>
          <w:sz w:val="18"/>
          <w:szCs w:val="18"/>
          <w:lang w:val="en-US"/>
        </w:rPr>
        <w:t xml:space="preserve">, </w:t>
      </w:r>
      <w:r w:rsidRPr="00704127">
        <w:rPr>
          <w:rFonts w:ascii="Arial" w:hAnsi="Arial" w:cs="Arial"/>
          <w:i/>
          <w:iCs/>
          <w:color w:val="000000"/>
          <w:sz w:val="18"/>
          <w:szCs w:val="18"/>
        </w:rPr>
        <w:t>University of Alberta</w:t>
      </w:r>
    </w:p>
    <w:p w14:paraId="43E27AFE" w14:textId="4AA65F7C" w:rsidR="00BD6659" w:rsidRPr="00704127" w:rsidRDefault="00BD6659" w:rsidP="00063D7C">
      <w:pPr>
        <w:jc w:val="both"/>
        <w:rPr>
          <w:rFonts w:ascii="Arial" w:hAnsi="Arial" w:cs="Arial"/>
          <w:sz w:val="18"/>
          <w:szCs w:val="18"/>
        </w:rPr>
      </w:pPr>
    </w:p>
    <w:p w14:paraId="727BB799" w14:textId="39226DF0" w:rsidR="002A7C90" w:rsidRPr="00704127" w:rsidRDefault="002A7C90" w:rsidP="002A7C90">
      <w:pPr>
        <w:jc w:val="both"/>
        <w:rPr>
          <w:rFonts w:ascii="Arial" w:hAnsi="Arial" w:cs="Arial"/>
          <w:i/>
          <w:iCs/>
          <w:sz w:val="18"/>
          <w:szCs w:val="18"/>
          <w:lang w:val="en-US"/>
        </w:rPr>
      </w:pPr>
      <w:r w:rsidRPr="00704127">
        <w:rPr>
          <w:rFonts w:ascii="Arial" w:hAnsi="Arial" w:cs="Arial"/>
          <w:i/>
          <w:iCs/>
          <w:sz w:val="18"/>
          <w:szCs w:val="18"/>
          <w:lang w:val="en-US"/>
        </w:rPr>
        <w:t>10:40am - 11:00am, May 24</w:t>
      </w:r>
      <w:r w:rsidRPr="00704127">
        <w:rPr>
          <w:rFonts w:ascii="Arial" w:hAnsi="Arial" w:cs="Arial"/>
          <w:i/>
          <w:iCs/>
          <w:kern w:val="2"/>
          <w:sz w:val="18"/>
          <w:szCs w:val="18"/>
          <w:lang w:val="en-US"/>
          <w14:ligatures w14:val="standardContextual"/>
        </w:rPr>
        <w:t xml:space="preserve"> </w:t>
      </w:r>
    </w:p>
    <w:p w14:paraId="0F3F5502" w14:textId="77777777" w:rsidR="002A7C90" w:rsidRPr="00704127" w:rsidRDefault="002A7C90" w:rsidP="002A7C90">
      <w:pPr>
        <w:jc w:val="both"/>
        <w:rPr>
          <w:rFonts w:ascii="Arial" w:hAnsi="Arial" w:cs="Arial"/>
          <w:sz w:val="18"/>
          <w:szCs w:val="18"/>
          <w:lang w:val="en-US"/>
        </w:rPr>
      </w:pPr>
    </w:p>
    <w:p w14:paraId="0BACDAE9" w14:textId="44FF76BA" w:rsidR="002A7C90" w:rsidRPr="00704127" w:rsidRDefault="002A7C90" w:rsidP="002A7C90">
      <w:pPr>
        <w:jc w:val="both"/>
        <w:rPr>
          <w:rFonts w:ascii="Arial" w:hAnsi="Arial" w:cs="Arial"/>
          <w:color w:val="000000"/>
          <w:sz w:val="18"/>
          <w:szCs w:val="18"/>
        </w:rPr>
      </w:pPr>
      <w:r w:rsidRPr="00704127">
        <w:rPr>
          <w:rFonts w:ascii="Arial" w:hAnsi="Arial" w:cs="Arial"/>
          <w:sz w:val="18"/>
          <w:szCs w:val="18"/>
          <w:lang w:val="en-US"/>
        </w:rPr>
        <w:t xml:space="preserve">AFTP16: </w:t>
      </w:r>
      <w:r w:rsidRPr="00704127">
        <w:rPr>
          <w:rFonts w:ascii="Arial" w:hAnsi="Arial" w:cs="Arial"/>
          <w:color w:val="000000"/>
          <w:sz w:val="18"/>
          <w:szCs w:val="18"/>
        </w:rPr>
        <w:t>Effect of Microclimate Thickness and Orientation, and Airflow Direction and Velocity on the Dry Thermal Resistance of Sportswear Fabrics</w:t>
      </w:r>
    </w:p>
    <w:p w14:paraId="0156E46E" w14:textId="77777777" w:rsidR="002A7C90" w:rsidRPr="00704127" w:rsidRDefault="002A7C90" w:rsidP="002A7C90">
      <w:pPr>
        <w:jc w:val="both"/>
        <w:rPr>
          <w:rFonts w:ascii="Arial" w:hAnsi="Arial" w:cs="Arial"/>
          <w:sz w:val="18"/>
          <w:szCs w:val="18"/>
        </w:rPr>
      </w:pPr>
    </w:p>
    <w:p w14:paraId="7D8603E2" w14:textId="4EA848CB" w:rsidR="002A7C90" w:rsidRPr="00704127" w:rsidRDefault="002A7C90" w:rsidP="002A7C90">
      <w:pPr>
        <w:jc w:val="both"/>
        <w:rPr>
          <w:rFonts w:ascii="Arial" w:hAnsi="Arial" w:cs="Arial"/>
          <w:i/>
          <w:iCs/>
          <w:color w:val="000000"/>
          <w:sz w:val="18"/>
          <w:szCs w:val="18"/>
        </w:rPr>
      </w:pPr>
      <w:r w:rsidRPr="00704127">
        <w:rPr>
          <w:rFonts w:ascii="Arial" w:hAnsi="Arial" w:cs="Arial"/>
          <w:i/>
          <w:iCs/>
          <w:color w:val="000000"/>
          <w:sz w:val="18"/>
          <w:szCs w:val="18"/>
        </w:rPr>
        <w:t xml:space="preserve">Md </w:t>
      </w:r>
      <w:proofErr w:type="spellStart"/>
      <w:r w:rsidRPr="00704127">
        <w:rPr>
          <w:rFonts w:ascii="Arial" w:hAnsi="Arial" w:cs="Arial"/>
          <w:i/>
          <w:iCs/>
          <w:color w:val="000000"/>
          <w:sz w:val="18"/>
          <w:szCs w:val="18"/>
        </w:rPr>
        <w:t>Rashedul</w:t>
      </w:r>
      <w:proofErr w:type="spellEnd"/>
      <w:r w:rsidRPr="00704127">
        <w:rPr>
          <w:rFonts w:ascii="Arial" w:hAnsi="Arial" w:cs="Arial"/>
          <w:i/>
          <w:iCs/>
          <w:color w:val="000000"/>
          <w:sz w:val="18"/>
          <w:szCs w:val="18"/>
        </w:rPr>
        <w:t xml:space="preserve"> Islam</w:t>
      </w:r>
      <w:r w:rsidRPr="00704127">
        <w:rPr>
          <w:rFonts w:ascii="Arial" w:hAnsi="Arial" w:cs="Arial"/>
          <w:i/>
          <w:iCs/>
          <w:sz w:val="18"/>
          <w:szCs w:val="18"/>
          <w:lang w:val="en-US"/>
        </w:rPr>
        <w:t xml:space="preserve">, </w:t>
      </w:r>
      <w:r w:rsidRPr="00704127">
        <w:rPr>
          <w:rFonts w:ascii="Arial" w:hAnsi="Arial" w:cs="Arial"/>
          <w:i/>
          <w:iCs/>
          <w:color w:val="000000"/>
          <w:sz w:val="18"/>
          <w:szCs w:val="18"/>
        </w:rPr>
        <w:t>University of Alberta</w:t>
      </w:r>
    </w:p>
    <w:p w14:paraId="144C5DE6" w14:textId="77777777" w:rsidR="00BD6659" w:rsidRPr="00704127" w:rsidRDefault="00BD6659" w:rsidP="00063D7C">
      <w:pPr>
        <w:jc w:val="both"/>
        <w:rPr>
          <w:rFonts w:ascii="Arial" w:hAnsi="Arial" w:cs="Arial"/>
          <w:sz w:val="18"/>
          <w:szCs w:val="18"/>
          <w:lang w:val="en-US"/>
        </w:rPr>
      </w:pPr>
    </w:p>
    <w:p w14:paraId="0D80CCFF" w14:textId="5796AED3" w:rsidR="002A7C90" w:rsidRPr="00704127" w:rsidRDefault="002A7C90" w:rsidP="002A7C90">
      <w:pPr>
        <w:jc w:val="both"/>
        <w:rPr>
          <w:rFonts w:ascii="Arial" w:hAnsi="Arial" w:cs="Arial"/>
          <w:i/>
          <w:iCs/>
          <w:sz w:val="18"/>
          <w:szCs w:val="18"/>
          <w:lang w:val="en-US"/>
        </w:rPr>
      </w:pPr>
      <w:r w:rsidRPr="00704127">
        <w:rPr>
          <w:rFonts w:ascii="Arial" w:hAnsi="Arial" w:cs="Arial"/>
          <w:i/>
          <w:iCs/>
          <w:sz w:val="18"/>
          <w:szCs w:val="18"/>
          <w:lang w:val="en-US"/>
        </w:rPr>
        <w:t>11:20am - 11:40am, May 24</w:t>
      </w:r>
      <w:r w:rsidRPr="00704127">
        <w:rPr>
          <w:rFonts w:ascii="Arial" w:hAnsi="Arial" w:cs="Arial"/>
          <w:i/>
          <w:iCs/>
          <w:kern w:val="2"/>
          <w:sz w:val="18"/>
          <w:szCs w:val="18"/>
          <w:lang w:val="en-US"/>
          <w14:ligatures w14:val="standardContextual"/>
        </w:rPr>
        <w:t xml:space="preserve"> </w:t>
      </w:r>
    </w:p>
    <w:p w14:paraId="2144FA6D" w14:textId="77777777" w:rsidR="002A7C90" w:rsidRPr="00704127" w:rsidRDefault="002A7C90" w:rsidP="002A7C90">
      <w:pPr>
        <w:jc w:val="both"/>
        <w:rPr>
          <w:rFonts w:ascii="Arial" w:hAnsi="Arial" w:cs="Arial"/>
          <w:sz w:val="18"/>
          <w:szCs w:val="18"/>
          <w:lang w:val="en-US"/>
        </w:rPr>
      </w:pPr>
    </w:p>
    <w:p w14:paraId="6E47EC61" w14:textId="2D1F2423" w:rsidR="002A7C90" w:rsidRPr="00704127" w:rsidRDefault="002A7C90" w:rsidP="002A7C90">
      <w:pPr>
        <w:jc w:val="both"/>
        <w:rPr>
          <w:rFonts w:ascii="Arial" w:hAnsi="Arial" w:cs="Arial"/>
          <w:color w:val="000000"/>
          <w:sz w:val="18"/>
          <w:szCs w:val="18"/>
        </w:rPr>
      </w:pPr>
      <w:r w:rsidRPr="00704127">
        <w:rPr>
          <w:rFonts w:ascii="Arial" w:hAnsi="Arial" w:cs="Arial"/>
          <w:sz w:val="18"/>
          <w:szCs w:val="18"/>
          <w:lang w:val="en-US"/>
        </w:rPr>
        <w:t xml:space="preserve">AFTP17: </w:t>
      </w:r>
      <w:r w:rsidRPr="00704127">
        <w:rPr>
          <w:rFonts w:ascii="Arial" w:hAnsi="Arial" w:cs="Arial"/>
          <w:color w:val="000000"/>
          <w:sz w:val="18"/>
          <w:szCs w:val="18"/>
        </w:rPr>
        <w:t>Additive manufacturing of polyether ether ketone (PEEK)/ lunar regolith composites through fused filament fabrication</w:t>
      </w:r>
    </w:p>
    <w:p w14:paraId="58443BB3" w14:textId="77777777" w:rsidR="002A7C90" w:rsidRPr="00704127" w:rsidRDefault="002A7C90" w:rsidP="002A7C90">
      <w:pPr>
        <w:jc w:val="both"/>
        <w:rPr>
          <w:rFonts w:ascii="Arial" w:hAnsi="Arial" w:cs="Arial"/>
          <w:sz w:val="18"/>
          <w:szCs w:val="18"/>
        </w:rPr>
      </w:pPr>
    </w:p>
    <w:p w14:paraId="4CB3229C" w14:textId="5E7DD015" w:rsidR="002A7C90" w:rsidRPr="00704127" w:rsidRDefault="002A7C90" w:rsidP="002A7C90">
      <w:pPr>
        <w:jc w:val="both"/>
        <w:rPr>
          <w:rFonts w:ascii="Arial" w:hAnsi="Arial" w:cs="Arial"/>
          <w:i/>
          <w:iCs/>
          <w:color w:val="000000"/>
          <w:sz w:val="18"/>
          <w:szCs w:val="18"/>
        </w:rPr>
      </w:pPr>
      <w:r w:rsidRPr="00704127">
        <w:rPr>
          <w:rFonts w:ascii="Arial" w:hAnsi="Arial" w:cs="Arial"/>
          <w:i/>
          <w:iCs/>
          <w:color w:val="000000"/>
          <w:sz w:val="18"/>
          <w:szCs w:val="18"/>
        </w:rPr>
        <w:t xml:space="preserve">Mohammad </w:t>
      </w:r>
      <w:proofErr w:type="spellStart"/>
      <w:r w:rsidRPr="00704127">
        <w:rPr>
          <w:rFonts w:ascii="Arial" w:hAnsi="Arial" w:cs="Arial"/>
          <w:i/>
          <w:iCs/>
          <w:color w:val="000000"/>
          <w:sz w:val="18"/>
          <w:szCs w:val="18"/>
        </w:rPr>
        <w:t>Azami</w:t>
      </w:r>
      <w:proofErr w:type="spellEnd"/>
      <w:r w:rsidRPr="00704127">
        <w:rPr>
          <w:rFonts w:ascii="Arial" w:hAnsi="Arial" w:cs="Arial"/>
          <w:i/>
          <w:iCs/>
          <w:sz w:val="18"/>
          <w:szCs w:val="18"/>
          <w:lang w:val="en-US"/>
        </w:rPr>
        <w:t xml:space="preserve">, </w:t>
      </w:r>
      <w:r w:rsidRPr="00704127">
        <w:rPr>
          <w:rFonts w:ascii="Arial" w:hAnsi="Arial" w:cs="Arial"/>
          <w:i/>
          <w:iCs/>
          <w:color w:val="000000"/>
          <w:sz w:val="18"/>
          <w:szCs w:val="18"/>
        </w:rPr>
        <w:t>University of Alberta</w:t>
      </w:r>
    </w:p>
    <w:p w14:paraId="2D761C92" w14:textId="77777777" w:rsidR="002A7C90" w:rsidRPr="00704127" w:rsidRDefault="002A7C90" w:rsidP="00063D7C">
      <w:pPr>
        <w:jc w:val="both"/>
        <w:rPr>
          <w:rFonts w:ascii="Arial" w:hAnsi="Arial" w:cs="Arial"/>
          <w:sz w:val="18"/>
          <w:szCs w:val="18"/>
        </w:rPr>
      </w:pPr>
    </w:p>
    <w:p w14:paraId="31F1DF82" w14:textId="6D05B830" w:rsidR="002A7C90" w:rsidRPr="00704127" w:rsidRDefault="002A7C90" w:rsidP="002A7C90">
      <w:pPr>
        <w:jc w:val="both"/>
        <w:rPr>
          <w:rFonts w:ascii="Arial" w:hAnsi="Arial" w:cs="Arial"/>
          <w:i/>
          <w:iCs/>
          <w:sz w:val="18"/>
          <w:szCs w:val="18"/>
          <w:lang w:val="en-US"/>
        </w:rPr>
      </w:pPr>
      <w:r w:rsidRPr="00704127">
        <w:rPr>
          <w:rFonts w:ascii="Arial" w:hAnsi="Arial" w:cs="Arial"/>
          <w:i/>
          <w:iCs/>
          <w:sz w:val="18"/>
          <w:szCs w:val="18"/>
          <w:lang w:val="en-US"/>
        </w:rPr>
        <w:t>11:40am - 12:00</w:t>
      </w:r>
      <w:r w:rsidR="009E3314" w:rsidRPr="00704127">
        <w:rPr>
          <w:rFonts w:ascii="Arial" w:hAnsi="Arial" w:cs="Arial"/>
          <w:i/>
          <w:iCs/>
          <w:sz w:val="18"/>
          <w:szCs w:val="18"/>
          <w:lang w:val="en-US"/>
        </w:rPr>
        <w:t>p</w:t>
      </w:r>
      <w:r w:rsidRPr="00704127">
        <w:rPr>
          <w:rFonts w:ascii="Arial" w:hAnsi="Arial" w:cs="Arial"/>
          <w:i/>
          <w:iCs/>
          <w:sz w:val="18"/>
          <w:szCs w:val="18"/>
          <w:lang w:val="en-US"/>
        </w:rPr>
        <w:t>m, May 24</w:t>
      </w:r>
      <w:r w:rsidRPr="00704127">
        <w:rPr>
          <w:rFonts w:ascii="Arial" w:hAnsi="Arial" w:cs="Arial"/>
          <w:i/>
          <w:iCs/>
          <w:kern w:val="2"/>
          <w:sz w:val="18"/>
          <w:szCs w:val="18"/>
          <w:lang w:val="en-US"/>
          <w14:ligatures w14:val="standardContextual"/>
        </w:rPr>
        <w:t xml:space="preserve"> </w:t>
      </w:r>
    </w:p>
    <w:p w14:paraId="27184842" w14:textId="77777777" w:rsidR="002A7C90" w:rsidRPr="00704127" w:rsidRDefault="002A7C90" w:rsidP="002A7C90">
      <w:pPr>
        <w:jc w:val="both"/>
        <w:rPr>
          <w:rFonts w:ascii="Arial" w:hAnsi="Arial" w:cs="Arial"/>
          <w:sz w:val="18"/>
          <w:szCs w:val="18"/>
          <w:lang w:val="en-US"/>
        </w:rPr>
      </w:pPr>
    </w:p>
    <w:p w14:paraId="6998D122" w14:textId="7334CBCC" w:rsidR="002A7C90" w:rsidRPr="00704127" w:rsidRDefault="002A7C90" w:rsidP="002A7C90">
      <w:pPr>
        <w:jc w:val="both"/>
        <w:rPr>
          <w:rFonts w:ascii="Arial" w:hAnsi="Arial" w:cs="Arial"/>
          <w:color w:val="000000"/>
          <w:sz w:val="18"/>
          <w:szCs w:val="18"/>
        </w:rPr>
      </w:pPr>
      <w:r w:rsidRPr="00704127">
        <w:rPr>
          <w:rFonts w:ascii="Arial" w:hAnsi="Arial" w:cs="Arial"/>
          <w:sz w:val="18"/>
          <w:szCs w:val="18"/>
          <w:lang w:val="en-US"/>
        </w:rPr>
        <w:t xml:space="preserve">AFTP18: </w:t>
      </w:r>
      <w:r w:rsidRPr="00704127">
        <w:rPr>
          <w:rFonts w:ascii="Arial" w:hAnsi="Arial" w:cs="Arial"/>
          <w:color w:val="000000"/>
          <w:sz w:val="18"/>
          <w:szCs w:val="18"/>
        </w:rPr>
        <w:t>Dynamic behavior of cross-ply fiber reinforced polymer composites under in-plane compression</w:t>
      </w:r>
    </w:p>
    <w:p w14:paraId="269BF84B" w14:textId="77777777" w:rsidR="002A7C90" w:rsidRPr="00704127" w:rsidRDefault="002A7C90" w:rsidP="002A7C90">
      <w:pPr>
        <w:jc w:val="both"/>
        <w:rPr>
          <w:rFonts w:ascii="Arial" w:hAnsi="Arial" w:cs="Arial"/>
          <w:sz w:val="18"/>
          <w:szCs w:val="18"/>
        </w:rPr>
      </w:pPr>
    </w:p>
    <w:p w14:paraId="48912126" w14:textId="7947904D" w:rsidR="002A7C90" w:rsidRPr="00704127" w:rsidRDefault="002A7C90" w:rsidP="002A7C90">
      <w:pPr>
        <w:jc w:val="both"/>
        <w:rPr>
          <w:rFonts w:ascii="Arial" w:hAnsi="Arial" w:cs="Arial"/>
          <w:i/>
          <w:iCs/>
          <w:color w:val="000000"/>
          <w:sz w:val="18"/>
          <w:szCs w:val="18"/>
        </w:rPr>
      </w:pPr>
      <w:r w:rsidRPr="00704127">
        <w:rPr>
          <w:rFonts w:ascii="Arial" w:hAnsi="Arial" w:cs="Arial"/>
          <w:i/>
          <w:iCs/>
          <w:color w:val="000000"/>
          <w:sz w:val="18"/>
          <w:szCs w:val="18"/>
        </w:rPr>
        <w:t>Yogesh Kumar</w:t>
      </w:r>
      <w:r w:rsidRPr="00704127">
        <w:rPr>
          <w:rFonts w:ascii="Arial" w:hAnsi="Arial" w:cs="Arial"/>
          <w:i/>
          <w:iCs/>
          <w:sz w:val="18"/>
          <w:szCs w:val="18"/>
          <w:lang w:val="en-US"/>
        </w:rPr>
        <w:t xml:space="preserve">, </w:t>
      </w:r>
      <w:r w:rsidRPr="00704127">
        <w:rPr>
          <w:rFonts w:ascii="Arial" w:hAnsi="Arial" w:cs="Arial"/>
          <w:i/>
          <w:iCs/>
          <w:color w:val="000000"/>
          <w:sz w:val="18"/>
          <w:szCs w:val="18"/>
        </w:rPr>
        <w:t>University of Alberta</w:t>
      </w:r>
    </w:p>
    <w:p w14:paraId="643574E7" w14:textId="77777777" w:rsidR="002A7C90" w:rsidRPr="00704127" w:rsidRDefault="002A7C90" w:rsidP="00063D7C">
      <w:pPr>
        <w:jc w:val="both"/>
        <w:rPr>
          <w:rFonts w:ascii="Arial" w:hAnsi="Arial" w:cs="Arial"/>
          <w:sz w:val="18"/>
          <w:szCs w:val="18"/>
        </w:rPr>
      </w:pPr>
    </w:p>
    <w:p w14:paraId="392DAC86" w14:textId="744A9492" w:rsidR="009E3314" w:rsidRPr="00704127" w:rsidRDefault="009E3314" w:rsidP="009E3314">
      <w:pPr>
        <w:jc w:val="both"/>
        <w:rPr>
          <w:rFonts w:ascii="Arial" w:hAnsi="Arial" w:cs="Arial"/>
          <w:i/>
          <w:iCs/>
          <w:sz w:val="18"/>
          <w:szCs w:val="18"/>
          <w:lang w:val="en-US"/>
        </w:rPr>
      </w:pPr>
      <w:r w:rsidRPr="00704127">
        <w:rPr>
          <w:rFonts w:ascii="Arial" w:hAnsi="Arial" w:cs="Arial"/>
          <w:i/>
          <w:iCs/>
          <w:sz w:val="18"/>
          <w:szCs w:val="18"/>
          <w:lang w:val="en-US"/>
        </w:rPr>
        <w:t>12:00pm - 12:20pm, May 24</w:t>
      </w:r>
      <w:r w:rsidRPr="00704127">
        <w:rPr>
          <w:rFonts w:ascii="Arial" w:hAnsi="Arial" w:cs="Arial"/>
          <w:i/>
          <w:iCs/>
          <w:kern w:val="2"/>
          <w:sz w:val="18"/>
          <w:szCs w:val="18"/>
          <w:lang w:val="en-US"/>
          <w14:ligatures w14:val="standardContextual"/>
        </w:rPr>
        <w:t xml:space="preserve"> </w:t>
      </w:r>
    </w:p>
    <w:p w14:paraId="28405F82" w14:textId="77777777" w:rsidR="009E3314" w:rsidRPr="00704127" w:rsidRDefault="009E3314" w:rsidP="009E3314">
      <w:pPr>
        <w:jc w:val="both"/>
        <w:rPr>
          <w:rFonts w:ascii="Arial" w:hAnsi="Arial" w:cs="Arial"/>
          <w:sz w:val="18"/>
          <w:szCs w:val="18"/>
          <w:lang w:val="en-US"/>
        </w:rPr>
      </w:pPr>
    </w:p>
    <w:p w14:paraId="489CB500" w14:textId="6CF3E8AD" w:rsidR="009E3314" w:rsidRPr="00704127" w:rsidRDefault="009E3314" w:rsidP="009E3314">
      <w:pPr>
        <w:jc w:val="both"/>
        <w:rPr>
          <w:rFonts w:ascii="Arial" w:hAnsi="Arial" w:cs="Arial"/>
          <w:color w:val="000000"/>
          <w:sz w:val="18"/>
          <w:szCs w:val="18"/>
        </w:rPr>
      </w:pPr>
      <w:r w:rsidRPr="00704127">
        <w:rPr>
          <w:rFonts w:ascii="Arial" w:hAnsi="Arial" w:cs="Arial"/>
          <w:sz w:val="18"/>
          <w:szCs w:val="18"/>
          <w:lang w:val="en-US"/>
        </w:rPr>
        <w:t xml:space="preserve">AFTP19: </w:t>
      </w:r>
      <w:r w:rsidRPr="00704127">
        <w:rPr>
          <w:rFonts w:ascii="Arial" w:hAnsi="Arial" w:cs="Arial"/>
          <w:color w:val="000000"/>
          <w:sz w:val="18"/>
          <w:szCs w:val="18"/>
        </w:rPr>
        <w:t xml:space="preserve">Load bearing capacity and operational effectiveness of Single Shear Joints of CFRP Composite Laminate with Spread </w:t>
      </w:r>
      <w:proofErr w:type="spellStart"/>
      <w:r w:rsidRPr="00704127">
        <w:rPr>
          <w:rFonts w:ascii="Arial" w:hAnsi="Arial" w:cs="Arial"/>
          <w:color w:val="000000"/>
          <w:sz w:val="18"/>
          <w:szCs w:val="18"/>
        </w:rPr>
        <w:t>Tow</w:t>
      </w:r>
      <w:proofErr w:type="spellEnd"/>
      <w:r w:rsidRPr="00704127">
        <w:rPr>
          <w:rFonts w:ascii="Arial" w:hAnsi="Arial" w:cs="Arial"/>
          <w:color w:val="000000"/>
          <w:sz w:val="18"/>
          <w:szCs w:val="18"/>
        </w:rPr>
        <w:t xml:space="preserve"> Thin Plies</w:t>
      </w:r>
    </w:p>
    <w:p w14:paraId="3ED8925F" w14:textId="77777777" w:rsidR="009E3314" w:rsidRPr="00704127" w:rsidRDefault="009E3314" w:rsidP="009E3314">
      <w:pPr>
        <w:jc w:val="both"/>
        <w:rPr>
          <w:rFonts w:ascii="Arial" w:hAnsi="Arial" w:cs="Arial"/>
          <w:sz w:val="18"/>
          <w:szCs w:val="18"/>
        </w:rPr>
      </w:pPr>
    </w:p>
    <w:p w14:paraId="5B0F4351" w14:textId="73965550" w:rsidR="009E3314" w:rsidRPr="00704127" w:rsidRDefault="009E3314" w:rsidP="009E3314">
      <w:pPr>
        <w:jc w:val="both"/>
        <w:rPr>
          <w:rFonts w:ascii="Arial" w:hAnsi="Arial" w:cs="Arial"/>
          <w:i/>
          <w:iCs/>
          <w:color w:val="000000"/>
          <w:sz w:val="18"/>
          <w:szCs w:val="18"/>
        </w:rPr>
      </w:pPr>
      <w:proofErr w:type="spellStart"/>
      <w:r w:rsidRPr="00704127">
        <w:rPr>
          <w:rFonts w:ascii="Arial" w:hAnsi="Arial" w:cs="Arial"/>
          <w:i/>
          <w:iCs/>
          <w:color w:val="000000"/>
          <w:sz w:val="18"/>
          <w:szCs w:val="18"/>
        </w:rPr>
        <w:t>Tabrej</w:t>
      </w:r>
      <w:proofErr w:type="spellEnd"/>
      <w:r w:rsidRPr="00704127">
        <w:rPr>
          <w:rFonts w:ascii="Arial" w:hAnsi="Arial" w:cs="Arial"/>
          <w:i/>
          <w:iCs/>
          <w:color w:val="000000"/>
          <w:sz w:val="18"/>
          <w:szCs w:val="18"/>
        </w:rPr>
        <w:t xml:space="preserve"> Khan</w:t>
      </w:r>
      <w:r w:rsidRPr="00704127">
        <w:rPr>
          <w:rFonts w:ascii="Arial" w:hAnsi="Arial" w:cs="Arial"/>
          <w:i/>
          <w:iCs/>
          <w:sz w:val="18"/>
          <w:szCs w:val="18"/>
          <w:lang w:val="en-US"/>
        </w:rPr>
        <w:t xml:space="preserve">, </w:t>
      </w:r>
      <w:r w:rsidRPr="00704127">
        <w:rPr>
          <w:rFonts w:ascii="Arial" w:hAnsi="Arial" w:cs="Arial"/>
          <w:i/>
          <w:iCs/>
          <w:color w:val="000000"/>
          <w:sz w:val="18"/>
          <w:szCs w:val="18"/>
        </w:rPr>
        <w:t xml:space="preserve">Prince Sultan University </w:t>
      </w:r>
    </w:p>
    <w:p w14:paraId="15742A65" w14:textId="1367C989" w:rsidR="009E3314" w:rsidRPr="00704127" w:rsidRDefault="009E3314" w:rsidP="009E3314">
      <w:pPr>
        <w:jc w:val="both"/>
        <w:rPr>
          <w:rFonts w:ascii="Arial" w:hAnsi="Arial" w:cs="Arial"/>
          <w:color w:val="000000"/>
          <w:sz w:val="18"/>
          <w:szCs w:val="18"/>
        </w:rPr>
      </w:pPr>
    </w:p>
    <w:p w14:paraId="3C9F9256" w14:textId="3323AAC9" w:rsidR="009E3314" w:rsidRPr="00704127" w:rsidRDefault="009E3314" w:rsidP="009E3314">
      <w:pPr>
        <w:jc w:val="both"/>
        <w:rPr>
          <w:rFonts w:ascii="Arial" w:hAnsi="Arial" w:cs="Arial"/>
          <w:i/>
          <w:iCs/>
          <w:sz w:val="18"/>
          <w:szCs w:val="18"/>
          <w:lang w:val="en-US"/>
        </w:rPr>
      </w:pPr>
      <w:r w:rsidRPr="00704127">
        <w:rPr>
          <w:rFonts w:ascii="Arial" w:hAnsi="Arial" w:cs="Arial"/>
          <w:i/>
          <w:iCs/>
          <w:sz w:val="18"/>
          <w:szCs w:val="18"/>
          <w:lang w:val="en-US"/>
        </w:rPr>
        <w:t>01:40pm - 02:00pm, May 24</w:t>
      </w:r>
      <w:r w:rsidRPr="00704127">
        <w:rPr>
          <w:rFonts w:ascii="Arial" w:hAnsi="Arial" w:cs="Arial"/>
          <w:i/>
          <w:iCs/>
          <w:kern w:val="2"/>
          <w:sz w:val="18"/>
          <w:szCs w:val="18"/>
          <w:lang w:val="en-US"/>
          <w14:ligatures w14:val="standardContextual"/>
        </w:rPr>
        <w:t xml:space="preserve"> </w:t>
      </w:r>
    </w:p>
    <w:p w14:paraId="50BDB6BF" w14:textId="77777777" w:rsidR="009E3314" w:rsidRPr="00704127" w:rsidRDefault="009E3314" w:rsidP="009E3314">
      <w:pPr>
        <w:jc w:val="both"/>
        <w:rPr>
          <w:rFonts w:ascii="Arial" w:hAnsi="Arial" w:cs="Arial"/>
          <w:sz w:val="18"/>
          <w:szCs w:val="18"/>
          <w:lang w:val="en-US"/>
        </w:rPr>
      </w:pPr>
    </w:p>
    <w:p w14:paraId="19189E7F" w14:textId="6BA65066" w:rsidR="009E3314" w:rsidRPr="00704127" w:rsidRDefault="009E3314" w:rsidP="009E3314">
      <w:pPr>
        <w:jc w:val="both"/>
        <w:rPr>
          <w:rFonts w:ascii="Arial" w:hAnsi="Arial" w:cs="Arial"/>
          <w:color w:val="000000"/>
          <w:sz w:val="18"/>
          <w:szCs w:val="18"/>
        </w:rPr>
      </w:pPr>
      <w:r w:rsidRPr="00704127">
        <w:rPr>
          <w:rFonts w:ascii="Arial" w:hAnsi="Arial" w:cs="Arial"/>
          <w:sz w:val="18"/>
          <w:szCs w:val="18"/>
          <w:lang w:val="en-US"/>
        </w:rPr>
        <w:t xml:space="preserve">AFTP20: </w:t>
      </w:r>
      <w:r w:rsidR="006A0931" w:rsidRPr="00704127">
        <w:rPr>
          <w:rFonts w:ascii="Arial" w:hAnsi="Arial" w:cs="Arial"/>
          <w:color w:val="000000"/>
          <w:sz w:val="18"/>
          <w:szCs w:val="18"/>
        </w:rPr>
        <w:t>Developing a Platform for the Optimization and Quality Control Management of a Perfusion Cannula Fabrication Process</w:t>
      </w:r>
    </w:p>
    <w:p w14:paraId="60853132" w14:textId="77777777" w:rsidR="009E3314" w:rsidRPr="00704127" w:rsidRDefault="009E3314" w:rsidP="009E3314">
      <w:pPr>
        <w:jc w:val="both"/>
        <w:rPr>
          <w:rFonts w:ascii="Arial" w:hAnsi="Arial" w:cs="Arial"/>
          <w:sz w:val="18"/>
          <w:szCs w:val="18"/>
        </w:rPr>
      </w:pPr>
    </w:p>
    <w:p w14:paraId="0DC5BEEF" w14:textId="763A9A2F" w:rsidR="006A0931" w:rsidRPr="00704127" w:rsidRDefault="006A0931" w:rsidP="006A0931">
      <w:pPr>
        <w:jc w:val="both"/>
        <w:rPr>
          <w:rFonts w:ascii="Arial" w:hAnsi="Arial" w:cs="Arial"/>
          <w:i/>
          <w:iCs/>
          <w:color w:val="000000"/>
          <w:sz w:val="18"/>
          <w:szCs w:val="18"/>
        </w:rPr>
      </w:pPr>
      <w:r w:rsidRPr="00704127">
        <w:rPr>
          <w:rFonts w:ascii="Arial" w:hAnsi="Arial" w:cs="Arial"/>
          <w:i/>
          <w:iCs/>
          <w:color w:val="000000"/>
          <w:sz w:val="18"/>
          <w:szCs w:val="18"/>
        </w:rPr>
        <w:t xml:space="preserve">Anthony </w:t>
      </w:r>
      <w:proofErr w:type="spellStart"/>
      <w:r w:rsidRPr="00704127">
        <w:rPr>
          <w:rFonts w:ascii="Arial" w:hAnsi="Arial" w:cs="Arial"/>
          <w:i/>
          <w:iCs/>
          <w:color w:val="000000"/>
          <w:sz w:val="18"/>
          <w:szCs w:val="18"/>
        </w:rPr>
        <w:t>Demong</w:t>
      </w:r>
      <w:proofErr w:type="spellEnd"/>
      <w:r w:rsidR="009E3314" w:rsidRPr="00704127">
        <w:rPr>
          <w:rFonts w:ascii="Arial" w:hAnsi="Arial" w:cs="Arial"/>
          <w:i/>
          <w:iCs/>
          <w:sz w:val="18"/>
          <w:szCs w:val="18"/>
          <w:lang w:val="en-US"/>
        </w:rPr>
        <w:t xml:space="preserve">, </w:t>
      </w:r>
      <w:r w:rsidRPr="00704127">
        <w:rPr>
          <w:rFonts w:ascii="Arial" w:hAnsi="Arial" w:cs="Arial"/>
          <w:i/>
          <w:iCs/>
          <w:color w:val="000000"/>
          <w:sz w:val="18"/>
          <w:szCs w:val="18"/>
        </w:rPr>
        <w:t>University of Calgary</w:t>
      </w:r>
    </w:p>
    <w:p w14:paraId="70BD3ACE" w14:textId="432424FB" w:rsidR="009E3314" w:rsidRPr="00704127" w:rsidRDefault="009E3314" w:rsidP="009E3314">
      <w:pPr>
        <w:jc w:val="both"/>
        <w:rPr>
          <w:rFonts w:ascii="Arial" w:hAnsi="Arial" w:cs="Arial"/>
          <w:color w:val="000000"/>
          <w:sz w:val="18"/>
          <w:szCs w:val="18"/>
        </w:rPr>
      </w:pPr>
    </w:p>
    <w:p w14:paraId="24A1A84F" w14:textId="3140FDC6" w:rsidR="006A0931" w:rsidRPr="00704127" w:rsidRDefault="006A0931" w:rsidP="006A0931">
      <w:pPr>
        <w:jc w:val="both"/>
        <w:rPr>
          <w:rFonts w:ascii="Arial" w:hAnsi="Arial" w:cs="Arial"/>
          <w:i/>
          <w:iCs/>
          <w:sz w:val="18"/>
          <w:szCs w:val="18"/>
          <w:lang w:val="en-US"/>
        </w:rPr>
      </w:pPr>
      <w:r w:rsidRPr="00704127">
        <w:rPr>
          <w:rFonts w:ascii="Arial" w:hAnsi="Arial" w:cs="Arial"/>
          <w:i/>
          <w:iCs/>
          <w:sz w:val="18"/>
          <w:szCs w:val="18"/>
          <w:lang w:val="en-US"/>
        </w:rPr>
        <w:t>02:00pm - 02:20pm, May 24</w:t>
      </w:r>
      <w:r w:rsidRPr="00704127">
        <w:rPr>
          <w:rFonts w:ascii="Arial" w:hAnsi="Arial" w:cs="Arial"/>
          <w:i/>
          <w:iCs/>
          <w:kern w:val="2"/>
          <w:sz w:val="18"/>
          <w:szCs w:val="18"/>
          <w:lang w:val="en-US"/>
          <w14:ligatures w14:val="standardContextual"/>
        </w:rPr>
        <w:t xml:space="preserve"> </w:t>
      </w:r>
    </w:p>
    <w:p w14:paraId="68C2A91A" w14:textId="77777777" w:rsidR="006A0931" w:rsidRPr="00704127" w:rsidRDefault="006A0931" w:rsidP="006A0931">
      <w:pPr>
        <w:jc w:val="both"/>
        <w:rPr>
          <w:rFonts w:ascii="Arial" w:hAnsi="Arial" w:cs="Arial"/>
          <w:sz w:val="18"/>
          <w:szCs w:val="18"/>
          <w:lang w:val="en-US"/>
        </w:rPr>
      </w:pPr>
    </w:p>
    <w:p w14:paraId="0EDE3273" w14:textId="06D69D2B" w:rsidR="006A0931" w:rsidRPr="00704127" w:rsidRDefault="006A0931" w:rsidP="006A0931">
      <w:pPr>
        <w:jc w:val="both"/>
        <w:rPr>
          <w:rFonts w:ascii="Arial" w:hAnsi="Arial" w:cs="Arial"/>
          <w:color w:val="000000"/>
          <w:sz w:val="18"/>
          <w:szCs w:val="18"/>
        </w:rPr>
      </w:pPr>
      <w:r w:rsidRPr="00704127">
        <w:rPr>
          <w:rFonts w:ascii="Arial" w:hAnsi="Arial" w:cs="Arial"/>
          <w:sz w:val="18"/>
          <w:szCs w:val="18"/>
          <w:lang w:val="en-US"/>
        </w:rPr>
        <w:t xml:space="preserve">AFTP21: </w:t>
      </w:r>
      <w:r w:rsidRPr="00704127">
        <w:rPr>
          <w:rFonts w:ascii="Arial" w:hAnsi="Arial" w:cs="Arial"/>
          <w:color w:val="000000"/>
          <w:sz w:val="18"/>
          <w:szCs w:val="18"/>
        </w:rPr>
        <w:t>Fabrication of Durable and Inextensible Silicon Rubber Molds Tailored for high-Pressure Embossing of IR Transparent Materials</w:t>
      </w:r>
    </w:p>
    <w:p w14:paraId="7D421DBF" w14:textId="77777777" w:rsidR="006A0931" w:rsidRPr="00704127" w:rsidRDefault="006A0931" w:rsidP="006A0931">
      <w:pPr>
        <w:jc w:val="both"/>
        <w:rPr>
          <w:rFonts w:ascii="Arial" w:hAnsi="Arial" w:cs="Arial"/>
          <w:sz w:val="18"/>
          <w:szCs w:val="18"/>
        </w:rPr>
      </w:pPr>
    </w:p>
    <w:p w14:paraId="6C7C1C86" w14:textId="56D42852" w:rsidR="006A0931" w:rsidRPr="00704127" w:rsidRDefault="006A0931" w:rsidP="006A0931">
      <w:pPr>
        <w:jc w:val="both"/>
        <w:rPr>
          <w:rFonts w:ascii="Arial" w:hAnsi="Arial" w:cs="Arial"/>
          <w:i/>
          <w:iCs/>
          <w:color w:val="000000"/>
          <w:sz w:val="18"/>
          <w:szCs w:val="18"/>
        </w:rPr>
      </w:pPr>
      <w:proofErr w:type="spellStart"/>
      <w:r w:rsidRPr="00704127">
        <w:rPr>
          <w:rFonts w:ascii="Arial" w:hAnsi="Arial" w:cs="Arial"/>
          <w:i/>
          <w:iCs/>
          <w:color w:val="000000"/>
          <w:sz w:val="18"/>
          <w:szCs w:val="18"/>
        </w:rPr>
        <w:t>Abolfazl</w:t>
      </w:r>
      <w:proofErr w:type="spellEnd"/>
      <w:r w:rsidRPr="00704127">
        <w:rPr>
          <w:rFonts w:ascii="Arial" w:hAnsi="Arial" w:cs="Arial"/>
          <w:i/>
          <w:iCs/>
          <w:color w:val="000000"/>
          <w:sz w:val="18"/>
          <w:szCs w:val="18"/>
        </w:rPr>
        <w:t xml:space="preserve"> </w:t>
      </w:r>
      <w:proofErr w:type="spellStart"/>
      <w:r w:rsidRPr="00704127">
        <w:rPr>
          <w:rFonts w:ascii="Arial" w:hAnsi="Arial" w:cs="Arial"/>
          <w:i/>
          <w:iCs/>
          <w:color w:val="000000"/>
          <w:sz w:val="18"/>
          <w:szCs w:val="18"/>
        </w:rPr>
        <w:t>Vaheb</w:t>
      </w:r>
      <w:proofErr w:type="spellEnd"/>
      <w:r w:rsidRPr="00704127">
        <w:rPr>
          <w:rFonts w:ascii="Arial" w:hAnsi="Arial" w:cs="Arial"/>
          <w:i/>
          <w:iCs/>
          <w:sz w:val="18"/>
          <w:szCs w:val="18"/>
          <w:lang w:val="en-US"/>
        </w:rPr>
        <w:t xml:space="preserve">, </w:t>
      </w:r>
      <w:r w:rsidRPr="00704127">
        <w:rPr>
          <w:rFonts w:ascii="Arial" w:hAnsi="Arial" w:cs="Arial"/>
          <w:i/>
          <w:iCs/>
          <w:color w:val="000000"/>
          <w:sz w:val="18"/>
          <w:szCs w:val="18"/>
        </w:rPr>
        <w:t>University of Alberta</w:t>
      </w:r>
    </w:p>
    <w:p w14:paraId="2D9863E3" w14:textId="77777777" w:rsidR="006A0931" w:rsidRPr="00704127" w:rsidRDefault="006A0931" w:rsidP="009E3314">
      <w:pPr>
        <w:jc w:val="both"/>
        <w:rPr>
          <w:rFonts w:ascii="Arial" w:hAnsi="Arial" w:cs="Arial"/>
          <w:color w:val="000000"/>
          <w:sz w:val="18"/>
          <w:szCs w:val="18"/>
        </w:rPr>
      </w:pPr>
    </w:p>
    <w:p w14:paraId="463C39C0" w14:textId="703B0E2B" w:rsidR="006A0931" w:rsidRPr="00704127" w:rsidRDefault="006A0931" w:rsidP="006A0931">
      <w:pPr>
        <w:jc w:val="both"/>
        <w:rPr>
          <w:rFonts w:ascii="Arial" w:hAnsi="Arial" w:cs="Arial"/>
          <w:i/>
          <w:iCs/>
          <w:sz w:val="18"/>
          <w:szCs w:val="18"/>
          <w:lang w:val="en-US"/>
        </w:rPr>
      </w:pPr>
      <w:r w:rsidRPr="00704127">
        <w:rPr>
          <w:rFonts w:ascii="Arial" w:hAnsi="Arial" w:cs="Arial"/>
          <w:i/>
          <w:iCs/>
          <w:sz w:val="18"/>
          <w:szCs w:val="18"/>
          <w:lang w:val="en-US"/>
        </w:rPr>
        <w:t>02:20pm - 02:40pm, May 24</w:t>
      </w:r>
      <w:r w:rsidRPr="00704127">
        <w:rPr>
          <w:rFonts w:ascii="Arial" w:hAnsi="Arial" w:cs="Arial"/>
          <w:i/>
          <w:iCs/>
          <w:kern w:val="2"/>
          <w:sz w:val="18"/>
          <w:szCs w:val="18"/>
          <w:lang w:val="en-US"/>
          <w14:ligatures w14:val="standardContextual"/>
        </w:rPr>
        <w:t xml:space="preserve"> </w:t>
      </w:r>
    </w:p>
    <w:p w14:paraId="0F8043A9" w14:textId="77777777" w:rsidR="006A0931" w:rsidRPr="00704127" w:rsidRDefault="006A0931" w:rsidP="006A0931">
      <w:pPr>
        <w:jc w:val="both"/>
        <w:rPr>
          <w:rFonts w:ascii="Arial" w:hAnsi="Arial" w:cs="Arial"/>
          <w:sz w:val="18"/>
          <w:szCs w:val="18"/>
          <w:lang w:val="en-US"/>
        </w:rPr>
      </w:pPr>
    </w:p>
    <w:p w14:paraId="46B053C1" w14:textId="3507208A" w:rsidR="006A0931" w:rsidRPr="00704127" w:rsidRDefault="006A0931" w:rsidP="006A0931">
      <w:pPr>
        <w:jc w:val="both"/>
        <w:rPr>
          <w:rFonts w:ascii="Arial" w:hAnsi="Arial" w:cs="Arial"/>
          <w:color w:val="000000"/>
          <w:sz w:val="18"/>
          <w:szCs w:val="18"/>
        </w:rPr>
      </w:pPr>
      <w:r w:rsidRPr="00704127">
        <w:rPr>
          <w:rFonts w:ascii="Arial" w:hAnsi="Arial" w:cs="Arial"/>
          <w:sz w:val="18"/>
          <w:szCs w:val="18"/>
          <w:lang w:val="en-US"/>
        </w:rPr>
        <w:t xml:space="preserve">AFTP22: </w:t>
      </w:r>
      <w:r w:rsidRPr="00704127">
        <w:rPr>
          <w:rFonts w:ascii="Arial" w:hAnsi="Arial" w:cs="Arial"/>
          <w:color w:val="000000"/>
          <w:sz w:val="18"/>
          <w:szCs w:val="18"/>
        </w:rPr>
        <w:t>Curvy mechanical metamaterials for fracture resistance, energy absorption, and vibration isolation applications</w:t>
      </w:r>
    </w:p>
    <w:p w14:paraId="7589F724" w14:textId="77777777" w:rsidR="006A0931" w:rsidRPr="00704127" w:rsidRDefault="006A0931" w:rsidP="006A0931">
      <w:pPr>
        <w:jc w:val="both"/>
        <w:rPr>
          <w:rFonts w:ascii="Arial" w:hAnsi="Arial" w:cs="Arial"/>
          <w:sz w:val="18"/>
          <w:szCs w:val="18"/>
        </w:rPr>
      </w:pPr>
    </w:p>
    <w:p w14:paraId="48DB0CB9" w14:textId="540AB220" w:rsidR="006A0931" w:rsidRPr="00704127" w:rsidRDefault="006A0931" w:rsidP="006A0931">
      <w:pPr>
        <w:jc w:val="both"/>
        <w:rPr>
          <w:rFonts w:ascii="Arial" w:hAnsi="Arial" w:cs="Arial"/>
          <w:i/>
          <w:iCs/>
          <w:color w:val="000000"/>
          <w:sz w:val="18"/>
          <w:szCs w:val="18"/>
        </w:rPr>
      </w:pPr>
      <w:proofErr w:type="spellStart"/>
      <w:r w:rsidRPr="00704127">
        <w:rPr>
          <w:rFonts w:ascii="Arial" w:hAnsi="Arial" w:cs="Arial"/>
          <w:i/>
          <w:iCs/>
          <w:color w:val="000000"/>
          <w:sz w:val="18"/>
          <w:szCs w:val="18"/>
        </w:rPr>
        <w:t>R</w:t>
      </w:r>
      <w:r w:rsidR="003B6FA8" w:rsidRPr="00704127">
        <w:rPr>
          <w:rFonts w:ascii="Arial" w:hAnsi="Arial" w:cs="Arial"/>
          <w:i/>
          <w:iCs/>
          <w:color w:val="000000"/>
          <w:sz w:val="18"/>
          <w:szCs w:val="18"/>
        </w:rPr>
        <w:t>amin</w:t>
      </w:r>
      <w:proofErr w:type="spellEnd"/>
      <w:r w:rsidRPr="00704127">
        <w:rPr>
          <w:rFonts w:ascii="Arial" w:hAnsi="Arial" w:cs="Arial"/>
          <w:i/>
          <w:iCs/>
          <w:color w:val="000000"/>
          <w:sz w:val="18"/>
          <w:szCs w:val="18"/>
        </w:rPr>
        <w:t xml:space="preserve"> </w:t>
      </w:r>
      <w:proofErr w:type="spellStart"/>
      <w:r w:rsidRPr="00704127">
        <w:rPr>
          <w:rFonts w:ascii="Arial" w:hAnsi="Arial" w:cs="Arial"/>
          <w:i/>
          <w:iCs/>
          <w:color w:val="000000"/>
          <w:sz w:val="18"/>
          <w:szCs w:val="18"/>
        </w:rPr>
        <w:t>H</w:t>
      </w:r>
      <w:r w:rsidR="003B6FA8" w:rsidRPr="00704127">
        <w:rPr>
          <w:rFonts w:ascii="Arial" w:hAnsi="Arial" w:cs="Arial"/>
          <w:i/>
          <w:iCs/>
          <w:color w:val="000000"/>
          <w:sz w:val="18"/>
          <w:szCs w:val="18"/>
        </w:rPr>
        <w:t>amzehei</w:t>
      </w:r>
      <w:proofErr w:type="spellEnd"/>
      <w:r w:rsidRPr="00704127">
        <w:rPr>
          <w:rFonts w:ascii="Arial" w:hAnsi="Arial" w:cs="Arial"/>
          <w:i/>
          <w:iCs/>
          <w:sz w:val="18"/>
          <w:szCs w:val="18"/>
          <w:lang w:val="en-US"/>
        </w:rPr>
        <w:t xml:space="preserve">, </w:t>
      </w:r>
      <w:r w:rsidRPr="00704127">
        <w:rPr>
          <w:rFonts w:ascii="Arial" w:hAnsi="Arial" w:cs="Arial"/>
          <w:i/>
          <w:iCs/>
          <w:color w:val="000000"/>
          <w:sz w:val="18"/>
          <w:szCs w:val="18"/>
        </w:rPr>
        <w:t>University of Alberta</w:t>
      </w:r>
    </w:p>
    <w:p w14:paraId="18014358" w14:textId="77777777" w:rsidR="006A0931" w:rsidRPr="00704127" w:rsidRDefault="006A0931" w:rsidP="009E3314">
      <w:pPr>
        <w:jc w:val="both"/>
        <w:rPr>
          <w:rFonts w:ascii="Arial" w:hAnsi="Arial" w:cs="Arial"/>
          <w:color w:val="000000"/>
          <w:sz w:val="18"/>
          <w:szCs w:val="18"/>
        </w:rPr>
      </w:pPr>
    </w:p>
    <w:p w14:paraId="39CC0CD9" w14:textId="77777777" w:rsidR="003B6FA8" w:rsidRPr="00704127" w:rsidRDefault="003B6FA8" w:rsidP="003B6FA8">
      <w:pPr>
        <w:jc w:val="both"/>
        <w:rPr>
          <w:rFonts w:ascii="Arial" w:hAnsi="Arial" w:cs="Arial"/>
          <w:i/>
          <w:iCs/>
          <w:sz w:val="18"/>
          <w:szCs w:val="18"/>
          <w:lang w:val="en-US"/>
        </w:rPr>
      </w:pPr>
    </w:p>
    <w:p w14:paraId="692AB21F" w14:textId="77777777" w:rsidR="000E0F77" w:rsidRPr="00704127" w:rsidRDefault="000E0F77" w:rsidP="003B6FA8">
      <w:pPr>
        <w:jc w:val="both"/>
        <w:rPr>
          <w:rFonts w:ascii="Arial" w:hAnsi="Arial" w:cs="Arial"/>
          <w:i/>
          <w:iCs/>
          <w:sz w:val="18"/>
          <w:szCs w:val="18"/>
          <w:lang w:val="en-US"/>
        </w:rPr>
      </w:pPr>
    </w:p>
    <w:p w14:paraId="2E8502BB" w14:textId="77777777" w:rsidR="003B6FA8" w:rsidRPr="00704127" w:rsidRDefault="003B6FA8" w:rsidP="003B6FA8">
      <w:pPr>
        <w:jc w:val="both"/>
        <w:rPr>
          <w:rFonts w:ascii="Arial" w:hAnsi="Arial" w:cs="Arial"/>
          <w:i/>
          <w:iCs/>
          <w:sz w:val="18"/>
          <w:szCs w:val="18"/>
          <w:lang w:val="en-US"/>
        </w:rPr>
      </w:pPr>
    </w:p>
    <w:p w14:paraId="3D90BA6F" w14:textId="77777777" w:rsidR="003B6FA8" w:rsidRPr="00704127" w:rsidRDefault="003B6FA8" w:rsidP="003B6FA8">
      <w:pPr>
        <w:jc w:val="both"/>
        <w:rPr>
          <w:rFonts w:ascii="Arial" w:hAnsi="Arial" w:cs="Arial"/>
          <w:i/>
          <w:iCs/>
          <w:sz w:val="18"/>
          <w:szCs w:val="18"/>
          <w:lang w:val="en-US"/>
        </w:rPr>
      </w:pPr>
    </w:p>
    <w:p w14:paraId="07221617" w14:textId="0D3B61D3" w:rsidR="003B6FA8" w:rsidRPr="00704127" w:rsidRDefault="003B6FA8" w:rsidP="003B6FA8">
      <w:pPr>
        <w:jc w:val="both"/>
        <w:rPr>
          <w:rFonts w:ascii="Arial" w:hAnsi="Arial" w:cs="Arial"/>
          <w:i/>
          <w:iCs/>
          <w:sz w:val="18"/>
          <w:szCs w:val="18"/>
          <w:lang w:val="en-US"/>
        </w:rPr>
      </w:pPr>
      <w:r w:rsidRPr="00704127">
        <w:rPr>
          <w:rFonts w:ascii="Arial" w:hAnsi="Arial" w:cs="Arial"/>
          <w:i/>
          <w:iCs/>
          <w:sz w:val="18"/>
          <w:szCs w:val="18"/>
          <w:lang w:val="en-US"/>
        </w:rPr>
        <w:t>02:40pm - 03:00pm, May 24</w:t>
      </w:r>
      <w:r w:rsidRPr="00704127">
        <w:rPr>
          <w:rFonts w:ascii="Arial" w:hAnsi="Arial" w:cs="Arial"/>
          <w:i/>
          <w:iCs/>
          <w:kern w:val="2"/>
          <w:sz w:val="18"/>
          <w:szCs w:val="18"/>
          <w:lang w:val="en-US"/>
          <w14:ligatures w14:val="standardContextual"/>
        </w:rPr>
        <w:t xml:space="preserve"> </w:t>
      </w:r>
    </w:p>
    <w:p w14:paraId="41B62DB9" w14:textId="77777777" w:rsidR="003B6FA8" w:rsidRPr="00704127" w:rsidRDefault="003B6FA8" w:rsidP="003B6FA8">
      <w:pPr>
        <w:jc w:val="both"/>
        <w:rPr>
          <w:rFonts w:ascii="Arial" w:hAnsi="Arial" w:cs="Arial"/>
          <w:sz w:val="18"/>
          <w:szCs w:val="18"/>
          <w:lang w:val="en-US"/>
        </w:rPr>
      </w:pPr>
    </w:p>
    <w:p w14:paraId="0504E2FC" w14:textId="5895B5C5" w:rsidR="003B6FA8" w:rsidRPr="00704127" w:rsidRDefault="003B6FA8" w:rsidP="003B6FA8">
      <w:pPr>
        <w:jc w:val="both"/>
        <w:rPr>
          <w:rFonts w:ascii="Arial" w:hAnsi="Arial" w:cs="Arial"/>
          <w:color w:val="000000"/>
          <w:sz w:val="18"/>
          <w:szCs w:val="18"/>
        </w:rPr>
      </w:pPr>
      <w:r w:rsidRPr="00704127">
        <w:rPr>
          <w:rFonts w:ascii="Arial" w:hAnsi="Arial" w:cs="Arial"/>
          <w:sz w:val="18"/>
          <w:szCs w:val="18"/>
          <w:lang w:val="en-US"/>
        </w:rPr>
        <w:t xml:space="preserve">AFTP23: </w:t>
      </w:r>
      <w:proofErr w:type="spellStart"/>
      <w:r w:rsidRPr="00704127">
        <w:rPr>
          <w:rFonts w:ascii="Arial" w:hAnsi="Arial" w:cs="Arial"/>
          <w:color w:val="000000"/>
          <w:sz w:val="18"/>
          <w:szCs w:val="18"/>
        </w:rPr>
        <w:t>Organogel</w:t>
      </w:r>
      <w:proofErr w:type="spellEnd"/>
      <w:r w:rsidRPr="00704127">
        <w:rPr>
          <w:rFonts w:ascii="Arial" w:hAnsi="Arial" w:cs="Arial"/>
          <w:color w:val="000000"/>
          <w:sz w:val="18"/>
          <w:szCs w:val="18"/>
        </w:rPr>
        <w:t xml:space="preserve"> Coatings to Shed off Mud/Ice/Slush Contaminants</w:t>
      </w:r>
    </w:p>
    <w:p w14:paraId="278489AE" w14:textId="77777777" w:rsidR="003B6FA8" w:rsidRPr="00704127" w:rsidRDefault="003B6FA8" w:rsidP="003B6FA8">
      <w:pPr>
        <w:jc w:val="both"/>
        <w:rPr>
          <w:rFonts w:ascii="Arial" w:hAnsi="Arial" w:cs="Arial"/>
          <w:sz w:val="18"/>
          <w:szCs w:val="18"/>
        </w:rPr>
      </w:pPr>
    </w:p>
    <w:p w14:paraId="22A2B187" w14:textId="06213F48" w:rsidR="003B6FA8" w:rsidRPr="00704127" w:rsidRDefault="003B6FA8" w:rsidP="003B6FA8">
      <w:pPr>
        <w:jc w:val="both"/>
        <w:rPr>
          <w:rFonts w:ascii="Arial" w:hAnsi="Arial" w:cs="Arial"/>
          <w:i/>
          <w:iCs/>
          <w:color w:val="000000"/>
          <w:sz w:val="18"/>
          <w:szCs w:val="18"/>
        </w:rPr>
      </w:pPr>
      <w:proofErr w:type="spellStart"/>
      <w:r w:rsidRPr="00704127">
        <w:rPr>
          <w:rFonts w:ascii="Arial" w:hAnsi="Arial" w:cs="Arial"/>
          <w:i/>
          <w:iCs/>
          <w:color w:val="000000"/>
          <w:sz w:val="18"/>
          <w:szCs w:val="18"/>
        </w:rPr>
        <w:t>Zhitong</w:t>
      </w:r>
      <w:proofErr w:type="spellEnd"/>
      <w:r w:rsidRPr="00704127">
        <w:rPr>
          <w:rFonts w:ascii="Arial" w:hAnsi="Arial" w:cs="Arial"/>
          <w:i/>
          <w:iCs/>
          <w:color w:val="000000"/>
          <w:sz w:val="18"/>
          <w:szCs w:val="18"/>
        </w:rPr>
        <w:t xml:space="preserve"> Lin</w:t>
      </w:r>
      <w:r w:rsidRPr="00704127">
        <w:rPr>
          <w:rFonts w:ascii="Arial" w:hAnsi="Arial" w:cs="Arial"/>
          <w:i/>
          <w:iCs/>
          <w:sz w:val="18"/>
          <w:szCs w:val="18"/>
          <w:lang w:val="en-US"/>
        </w:rPr>
        <w:t xml:space="preserve">, </w:t>
      </w:r>
      <w:r w:rsidRPr="00704127">
        <w:rPr>
          <w:rFonts w:ascii="Arial" w:hAnsi="Arial" w:cs="Arial"/>
          <w:i/>
          <w:iCs/>
          <w:color w:val="000000"/>
          <w:sz w:val="18"/>
          <w:szCs w:val="18"/>
        </w:rPr>
        <w:t>University of Alberta</w:t>
      </w:r>
    </w:p>
    <w:p w14:paraId="0EC6036F" w14:textId="77777777" w:rsidR="006A0931" w:rsidRPr="00704127" w:rsidRDefault="006A0931" w:rsidP="009E3314">
      <w:pPr>
        <w:jc w:val="both"/>
        <w:rPr>
          <w:rFonts w:ascii="Arial" w:hAnsi="Arial" w:cs="Arial"/>
          <w:color w:val="000000"/>
          <w:sz w:val="18"/>
          <w:szCs w:val="18"/>
        </w:rPr>
      </w:pPr>
    </w:p>
    <w:p w14:paraId="41FFA7AE" w14:textId="79DF780E" w:rsidR="003B6FA8" w:rsidRPr="00704127" w:rsidRDefault="003B6FA8" w:rsidP="003B6FA8">
      <w:pPr>
        <w:jc w:val="both"/>
        <w:rPr>
          <w:rFonts w:ascii="Arial" w:hAnsi="Arial" w:cs="Arial"/>
          <w:i/>
          <w:iCs/>
          <w:sz w:val="18"/>
          <w:szCs w:val="18"/>
          <w:lang w:val="en-US"/>
        </w:rPr>
      </w:pPr>
      <w:r w:rsidRPr="00704127">
        <w:rPr>
          <w:rFonts w:ascii="Arial" w:hAnsi="Arial" w:cs="Arial"/>
          <w:i/>
          <w:iCs/>
          <w:sz w:val="18"/>
          <w:szCs w:val="18"/>
          <w:lang w:val="en-US"/>
        </w:rPr>
        <w:t>03:20pm - 03:40pm, May 24</w:t>
      </w:r>
      <w:r w:rsidRPr="00704127">
        <w:rPr>
          <w:rFonts w:ascii="Arial" w:hAnsi="Arial" w:cs="Arial"/>
          <w:i/>
          <w:iCs/>
          <w:kern w:val="2"/>
          <w:sz w:val="18"/>
          <w:szCs w:val="18"/>
          <w:lang w:val="en-US"/>
          <w14:ligatures w14:val="standardContextual"/>
        </w:rPr>
        <w:t xml:space="preserve"> </w:t>
      </w:r>
    </w:p>
    <w:p w14:paraId="07D0997A" w14:textId="77777777" w:rsidR="003B6FA8" w:rsidRPr="00704127" w:rsidRDefault="003B6FA8" w:rsidP="003B6FA8">
      <w:pPr>
        <w:jc w:val="both"/>
        <w:rPr>
          <w:rFonts w:ascii="Arial" w:hAnsi="Arial" w:cs="Arial"/>
          <w:sz w:val="18"/>
          <w:szCs w:val="18"/>
          <w:lang w:val="en-US"/>
        </w:rPr>
      </w:pPr>
    </w:p>
    <w:p w14:paraId="76ED543E" w14:textId="09C5BBB3" w:rsidR="003B6FA8" w:rsidRPr="00704127" w:rsidRDefault="003B6FA8" w:rsidP="003B6FA8">
      <w:pPr>
        <w:jc w:val="both"/>
        <w:rPr>
          <w:rFonts w:ascii="Arial" w:hAnsi="Arial" w:cs="Arial"/>
          <w:color w:val="000000"/>
          <w:sz w:val="18"/>
          <w:szCs w:val="18"/>
        </w:rPr>
      </w:pPr>
      <w:r w:rsidRPr="00704127">
        <w:rPr>
          <w:rFonts w:ascii="Arial" w:hAnsi="Arial" w:cs="Arial"/>
          <w:sz w:val="18"/>
          <w:szCs w:val="18"/>
          <w:lang w:val="en-US"/>
        </w:rPr>
        <w:t xml:space="preserve">AFTP24: </w:t>
      </w:r>
      <w:r w:rsidRPr="00704127">
        <w:rPr>
          <w:rFonts w:ascii="Arial" w:hAnsi="Arial" w:cs="Arial"/>
          <w:color w:val="000000"/>
          <w:sz w:val="18"/>
          <w:szCs w:val="18"/>
        </w:rPr>
        <w:t>An endeavor to develop a novel analysis approach for characterizing the time-dependent behavior of PE pipes</w:t>
      </w:r>
    </w:p>
    <w:p w14:paraId="5ACA6401" w14:textId="3A19F075" w:rsidR="003B6FA8" w:rsidRPr="00704127" w:rsidRDefault="003B6FA8" w:rsidP="003B6FA8">
      <w:pPr>
        <w:jc w:val="both"/>
        <w:rPr>
          <w:rFonts w:ascii="Arial" w:hAnsi="Arial" w:cs="Arial"/>
          <w:sz w:val="18"/>
          <w:szCs w:val="18"/>
        </w:rPr>
      </w:pPr>
    </w:p>
    <w:p w14:paraId="216B4FB5" w14:textId="5FF0C56D" w:rsidR="003B6FA8" w:rsidRPr="00704127" w:rsidRDefault="003B6FA8" w:rsidP="003B6FA8">
      <w:pPr>
        <w:jc w:val="both"/>
        <w:rPr>
          <w:rFonts w:ascii="Arial" w:hAnsi="Arial" w:cs="Arial"/>
          <w:i/>
          <w:iCs/>
          <w:color w:val="000000"/>
          <w:sz w:val="18"/>
          <w:szCs w:val="18"/>
        </w:rPr>
      </w:pPr>
      <w:proofErr w:type="spellStart"/>
      <w:r w:rsidRPr="00704127">
        <w:rPr>
          <w:rFonts w:ascii="Arial" w:hAnsi="Arial" w:cs="Arial"/>
          <w:i/>
          <w:iCs/>
          <w:color w:val="000000"/>
          <w:sz w:val="18"/>
          <w:szCs w:val="18"/>
        </w:rPr>
        <w:t>Furui</w:t>
      </w:r>
      <w:proofErr w:type="spellEnd"/>
      <w:r w:rsidRPr="00704127">
        <w:rPr>
          <w:rFonts w:ascii="Arial" w:hAnsi="Arial" w:cs="Arial"/>
          <w:i/>
          <w:iCs/>
          <w:color w:val="000000"/>
          <w:sz w:val="18"/>
          <w:szCs w:val="18"/>
        </w:rPr>
        <w:t xml:space="preserve"> Shi</w:t>
      </w:r>
      <w:r w:rsidRPr="00704127">
        <w:rPr>
          <w:rFonts w:ascii="Arial" w:hAnsi="Arial" w:cs="Arial"/>
          <w:i/>
          <w:iCs/>
          <w:sz w:val="18"/>
          <w:szCs w:val="18"/>
          <w:lang w:val="en-US"/>
        </w:rPr>
        <w:t xml:space="preserve">, </w:t>
      </w:r>
      <w:r w:rsidRPr="00704127">
        <w:rPr>
          <w:rFonts w:ascii="Arial" w:hAnsi="Arial" w:cs="Arial"/>
          <w:i/>
          <w:iCs/>
          <w:color w:val="000000"/>
          <w:sz w:val="18"/>
          <w:szCs w:val="18"/>
        </w:rPr>
        <w:t>University of Alberta</w:t>
      </w:r>
    </w:p>
    <w:p w14:paraId="16011141" w14:textId="77777777" w:rsidR="003B6FA8" w:rsidRPr="00704127" w:rsidRDefault="003B6FA8" w:rsidP="009E3314">
      <w:pPr>
        <w:jc w:val="both"/>
        <w:rPr>
          <w:rFonts w:ascii="Arial" w:hAnsi="Arial" w:cs="Arial"/>
          <w:color w:val="000000"/>
          <w:sz w:val="18"/>
          <w:szCs w:val="18"/>
        </w:rPr>
      </w:pPr>
    </w:p>
    <w:p w14:paraId="018CEA87" w14:textId="2E4CC554" w:rsidR="003B6FA8" w:rsidRPr="00704127" w:rsidRDefault="003B6FA8" w:rsidP="003B6FA8">
      <w:pPr>
        <w:jc w:val="both"/>
        <w:rPr>
          <w:rFonts w:ascii="Arial" w:hAnsi="Arial" w:cs="Arial"/>
          <w:i/>
          <w:iCs/>
          <w:sz w:val="18"/>
          <w:szCs w:val="18"/>
          <w:lang w:val="en-US"/>
        </w:rPr>
      </w:pPr>
      <w:r w:rsidRPr="00704127">
        <w:rPr>
          <w:rFonts w:ascii="Arial" w:hAnsi="Arial" w:cs="Arial"/>
          <w:i/>
          <w:iCs/>
          <w:sz w:val="18"/>
          <w:szCs w:val="18"/>
          <w:lang w:val="en-US"/>
        </w:rPr>
        <w:t>03:40pm - 04:00pm, May 24</w:t>
      </w:r>
      <w:r w:rsidRPr="00704127">
        <w:rPr>
          <w:rFonts w:ascii="Arial" w:hAnsi="Arial" w:cs="Arial"/>
          <w:i/>
          <w:iCs/>
          <w:kern w:val="2"/>
          <w:sz w:val="18"/>
          <w:szCs w:val="18"/>
          <w:lang w:val="en-US"/>
          <w14:ligatures w14:val="standardContextual"/>
        </w:rPr>
        <w:t xml:space="preserve"> </w:t>
      </w:r>
    </w:p>
    <w:p w14:paraId="160DE356" w14:textId="77777777" w:rsidR="003B6FA8" w:rsidRPr="00704127" w:rsidRDefault="003B6FA8" w:rsidP="003B6FA8">
      <w:pPr>
        <w:jc w:val="both"/>
        <w:rPr>
          <w:rFonts w:ascii="Arial" w:hAnsi="Arial" w:cs="Arial"/>
          <w:sz w:val="18"/>
          <w:szCs w:val="18"/>
          <w:lang w:val="en-US"/>
        </w:rPr>
      </w:pPr>
    </w:p>
    <w:p w14:paraId="2DD706C1" w14:textId="6AAE8309" w:rsidR="003B6FA8" w:rsidRPr="00704127" w:rsidRDefault="003B6FA8" w:rsidP="003B6FA8">
      <w:pPr>
        <w:jc w:val="both"/>
        <w:rPr>
          <w:rFonts w:ascii="Arial" w:hAnsi="Arial" w:cs="Arial"/>
          <w:color w:val="000000"/>
          <w:sz w:val="18"/>
          <w:szCs w:val="18"/>
        </w:rPr>
      </w:pPr>
      <w:r w:rsidRPr="00704127">
        <w:rPr>
          <w:rFonts w:ascii="Arial" w:hAnsi="Arial" w:cs="Arial"/>
          <w:sz w:val="18"/>
          <w:szCs w:val="18"/>
          <w:lang w:val="en-US"/>
        </w:rPr>
        <w:t xml:space="preserve">AFTP25: </w:t>
      </w:r>
      <w:r w:rsidR="00342E59" w:rsidRPr="00704127">
        <w:rPr>
          <w:rFonts w:ascii="Arial" w:hAnsi="Arial" w:cs="Arial"/>
          <w:color w:val="000000"/>
          <w:sz w:val="18"/>
          <w:szCs w:val="18"/>
        </w:rPr>
        <w:t>Fabrication and Evaluation of a Ternary Composite: Hydroxyapatite, Reduced Graphene oxide, and Carboxymethyl Cellulose for Enhanced Mechanical and Biological Performance</w:t>
      </w:r>
    </w:p>
    <w:p w14:paraId="2D2AD50C" w14:textId="77777777" w:rsidR="003B6FA8" w:rsidRPr="00704127" w:rsidRDefault="003B6FA8" w:rsidP="003B6FA8">
      <w:pPr>
        <w:jc w:val="both"/>
        <w:rPr>
          <w:rFonts w:ascii="Arial" w:hAnsi="Arial" w:cs="Arial"/>
          <w:sz w:val="18"/>
          <w:szCs w:val="18"/>
        </w:rPr>
      </w:pPr>
    </w:p>
    <w:p w14:paraId="5BBA15EA" w14:textId="0CE79DAF" w:rsidR="00342E59" w:rsidRPr="00704127" w:rsidRDefault="00342E59" w:rsidP="00342E59">
      <w:pPr>
        <w:jc w:val="both"/>
        <w:rPr>
          <w:rFonts w:ascii="Arial" w:hAnsi="Arial" w:cs="Arial"/>
          <w:i/>
          <w:iCs/>
          <w:color w:val="000000"/>
          <w:sz w:val="18"/>
          <w:szCs w:val="18"/>
        </w:rPr>
      </w:pPr>
      <w:proofErr w:type="spellStart"/>
      <w:r w:rsidRPr="00704127">
        <w:rPr>
          <w:rFonts w:ascii="Arial" w:hAnsi="Arial" w:cs="Arial"/>
          <w:i/>
          <w:iCs/>
          <w:color w:val="000000"/>
          <w:sz w:val="18"/>
          <w:szCs w:val="18"/>
        </w:rPr>
        <w:t>Bableen</w:t>
      </w:r>
      <w:proofErr w:type="spellEnd"/>
      <w:r w:rsidRPr="00704127">
        <w:rPr>
          <w:rFonts w:ascii="Arial" w:hAnsi="Arial" w:cs="Arial"/>
          <w:i/>
          <w:iCs/>
          <w:color w:val="000000"/>
          <w:sz w:val="18"/>
          <w:szCs w:val="18"/>
        </w:rPr>
        <w:t xml:space="preserve"> Flora Talwar</w:t>
      </w:r>
      <w:r w:rsidR="003B6FA8" w:rsidRPr="00704127">
        <w:rPr>
          <w:rFonts w:ascii="Arial" w:hAnsi="Arial" w:cs="Arial"/>
          <w:i/>
          <w:iCs/>
          <w:sz w:val="18"/>
          <w:szCs w:val="18"/>
          <w:lang w:val="en-US"/>
        </w:rPr>
        <w:t xml:space="preserve">, </w:t>
      </w:r>
      <w:r w:rsidRPr="00704127">
        <w:rPr>
          <w:rFonts w:ascii="Arial" w:hAnsi="Arial" w:cs="Arial"/>
          <w:i/>
          <w:iCs/>
          <w:color w:val="000000"/>
          <w:sz w:val="18"/>
          <w:szCs w:val="18"/>
        </w:rPr>
        <w:t>Lovely Professional University</w:t>
      </w:r>
    </w:p>
    <w:p w14:paraId="5F3BEEA8" w14:textId="5623161C" w:rsidR="003B6FA8" w:rsidRPr="00704127" w:rsidRDefault="003B6FA8" w:rsidP="003B6FA8">
      <w:pPr>
        <w:jc w:val="both"/>
        <w:rPr>
          <w:rFonts w:ascii="Arial" w:hAnsi="Arial" w:cs="Arial"/>
          <w:color w:val="000000"/>
          <w:sz w:val="18"/>
          <w:szCs w:val="18"/>
        </w:rPr>
      </w:pPr>
    </w:p>
    <w:p w14:paraId="525BE7D1" w14:textId="6C78C28F" w:rsidR="00342E59" w:rsidRPr="00704127" w:rsidRDefault="00342E59" w:rsidP="00342E59">
      <w:pPr>
        <w:jc w:val="both"/>
        <w:rPr>
          <w:rFonts w:ascii="Arial" w:hAnsi="Arial" w:cs="Arial"/>
          <w:i/>
          <w:iCs/>
          <w:sz w:val="18"/>
          <w:szCs w:val="18"/>
          <w:lang w:val="en-US"/>
        </w:rPr>
      </w:pPr>
      <w:r w:rsidRPr="00704127">
        <w:rPr>
          <w:rFonts w:ascii="Arial" w:hAnsi="Arial" w:cs="Arial"/>
          <w:i/>
          <w:iCs/>
          <w:sz w:val="18"/>
          <w:szCs w:val="18"/>
          <w:lang w:val="en-US"/>
        </w:rPr>
        <w:t>04:00pm - 04:20pm, May 24</w:t>
      </w:r>
      <w:r w:rsidRPr="00704127">
        <w:rPr>
          <w:rFonts w:ascii="Arial" w:hAnsi="Arial" w:cs="Arial"/>
          <w:i/>
          <w:iCs/>
          <w:kern w:val="2"/>
          <w:sz w:val="18"/>
          <w:szCs w:val="18"/>
          <w:lang w:val="en-US"/>
          <w14:ligatures w14:val="standardContextual"/>
        </w:rPr>
        <w:t xml:space="preserve"> </w:t>
      </w:r>
    </w:p>
    <w:p w14:paraId="2AD90E99" w14:textId="77777777" w:rsidR="00342E59" w:rsidRPr="00704127" w:rsidRDefault="00342E59" w:rsidP="00342E59">
      <w:pPr>
        <w:jc w:val="both"/>
        <w:rPr>
          <w:rFonts w:ascii="Arial" w:hAnsi="Arial" w:cs="Arial"/>
          <w:sz w:val="18"/>
          <w:szCs w:val="18"/>
          <w:lang w:val="en-US"/>
        </w:rPr>
      </w:pPr>
    </w:p>
    <w:p w14:paraId="6411DCF8" w14:textId="3D4B775B" w:rsidR="00342E59" w:rsidRPr="00704127" w:rsidRDefault="00342E59" w:rsidP="00342E59">
      <w:pPr>
        <w:jc w:val="both"/>
        <w:rPr>
          <w:rFonts w:ascii="Arial" w:hAnsi="Arial" w:cs="Arial"/>
          <w:color w:val="000000"/>
          <w:sz w:val="18"/>
          <w:szCs w:val="18"/>
        </w:rPr>
      </w:pPr>
      <w:r w:rsidRPr="00704127">
        <w:rPr>
          <w:rFonts w:ascii="Arial" w:hAnsi="Arial" w:cs="Arial"/>
          <w:sz w:val="18"/>
          <w:szCs w:val="18"/>
          <w:lang w:val="en-US"/>
        </w:rPr>
        <w:t xml:space="preserve">AFTP26: </w:t>
      </w:r>
      <w:r w:rsidRPr="00704127">
        <w:rPr>
          <w:rFonts w:ascii="Arial" w:hAnsi="Arial" w:cs="Arial"/>
          <w:color w:val="000000"/>
          <w:sz w:val="18"/>
          <w:szCs w:val="18"/>
        </w:rPr>
        <w:t xml:space="preserve">Investigating Thermal and Free Vibrational Properties of Grey Cotton Fabric-Wool Garment Waste Sandwich Composite Materials for Car Hood Application </w:t>
      </w:r>
    </w:p>
    <w:p w14:paraId="1C570AAF" w14:textId="77777777" w:rsidR="00342E59" w:rsidRPr="00704127" w:rsidRDefault="00342E59" w:rsidP="00342E59">
      <w:pPr>
        <w:jc w:val="both"/>
        <w:rPr>
          <w:rFonts w:ascii="Arial" w:hAnsi="Arial" w:cs="Arial"/>
          <w:sz w:val="18"/>
          <w:szCs w:val="18"/>
        </w:rPr>
      </w:pPr>
    </w:p>
    <w:p w14:paraId="027D8A3A" w14:textId="252C81E7" w:rsidR="00342E59" w:rsidRPr="00704127" w:rsidRDefault="00342E59" w:rsidP="00342E59">
      <w:pPr>
        <w:jc w:val="both"/>
        <w:rPr>
          <w:rFonts w:ascii="Arial" w:hAnsi="Arial" w:cs="Arial"/>
          <w:i/>
          <w:iCs/>
          <w:color w:val="000000"/>
          <w:sz w:val="18"/>
          <w:szCs w:val="18"/>
        </w:rPr>
      </w:pPr>
      <w:proofErr w:type="spellStart"/>
      <w:r w:rsidRPr="00704127">
        <w:rPr>
          <w:rFonts w:ascii="Arial" w:hAnsi="Arial" w:cs="Arial"/>
          <w:i/>
          <w:iCs/>
          <w:color w:val="000000"/>
          <w:sz w:val="18"/>
          <w:szCs w:val="18"/>
        </w:rPr>
        <w:t>Melese</w:t>
      </w:r>
      <w:proofErr w:type="spellEnd"/>
      <w:r w:rsidRPr="00704127">
        <w:rPr>
          <w:rFonts w:ascii="Arial" w:hAnsi="Arial" w:cs="Arial"/>
          <w:i/>
          <w:iCs/>
          <w:color w:val="000000"/>
          <w:sz w:val="18"/>
          <w:szCs w:val="18"/>
        </w:rPr>
        <w:t xml:space="preserve"> Shiferaw</w:t>
      </w:r>
      <w:r w:rsidRPr="00704127">
        <w:rPr>
          <w:rFonts w:ascii="Arial" w:hAnsi="Arial" w:cs="Arial"/>
          <w:i/>
          <w:iCs/>
          <w:sz w:val="18"/>
          <w:szCs w:val="18"/>
          <w:lang w:val="en-US"/>
        </w:rPr>
        <w:t xml:space="preserve">, </w:t>
      </w:r>
      <w:r w:rsidRPr="00704127">
        <w:rPr>
          <w:rFonts w:ascii="Arial" w:hAnsi="Arial" w:cs="Arial"/>
          <w:i/>
          <w:iCs/>
          <w:color w:val="000000"/>
          <w:sz w:val="18"/>
          <w:szCs w:val="18"/>
        </w:rPr>
        <w:t xml:space="preserve">Bahir Dar Institute of Technology - Bahir Dar University </w:t>
      </w:r>
    </w:p>
    <w:p w14:paraId="5241A753" w14:textId="05131BFA" w:rsidR="00342E59" w:rsidRPr="00704127" w:rsidRDefault="00342E59" w:rsidP="00342E59">
      <w:pPr>
        <w:jc w:val="both"/>
        <w:rPr>
          <w:rFonts w:ascii="Arial" w:hAnsi="Arial" w:cs="Arial"/>
          <w:color w:val="000000"/>
          <w:sz w:val="18"/>
          <w:szCs w:val="18"/>
        </w:rPr>
      </w:pPr>
    </w:p>
    <w:p w14:paraId="73CD5E8A" w14:textId="77777777" w:rsidR="00BD0665" w:rsidRPr="00704127" w:rsidRDefault="00BD0665" w:rsidP="00342E59">
      <w:pPr>
        <w:jc w:val="both"/>
        <w:rPr>
          <w:rFonts w:ascii="Arial" w:hAnsi="Arial" w:cs="Arial"/>
          <w:color w:val="000000"/>
          <w:sz w:val="18"/>
          <w:szCs w:val="18"/>
        </w:rPr>
      </w:pPr>
    </w:p>
    <w:p w14:paraId="12F1BC08" w14:textId="77777777" w:rsidR="00EC5512" w:rsidRPr="00704127" w:rsidRDefault="00EC5512" w:rsidP="00EC5512">
      <w:pPr>
        <w:jc w:val="both"/>
        <w:rPr>
          <w:rFonts w:ascii="Arial" w:hAnsi="Arial" w:cs="Arial"/>
          <w:sz w:val="18"/>
          <w:szCs w:val="18"/>
          <w:lang w:val="en-US"/>
        </w:rPr>
      </w:pPr>
      <w:r w:rsidRPr="00704127">
        <w:rPr>
          <w:rFonts w:ascii="Arial" w:hAnsi="Arial" w:cs="Arial"/>
          <w:noProof/>
          <w:sz w:val="18"/>
          <w:szCs w:val="18"/>
          <w:lang w:val="en-US"/>
          <w14:ligatures w14:val="standardContextual"/>
        </w:rPr>
        <mc:AlternateContent>
          <mc:Choice Requires="wps">
            <w:drawing>
              <wp:anchor distT="0" distB="0" distL="114300" distR="114300" simplePos="0" relativeHeight="251675648" behindDoc="0" locked="0" layoutInCell="1" allowOverlap="1" wp14:anchorId="4C88928B" wp14:editId="2E6ACDC4">
                <wp:simplePos x="0" y="0"/>
                <wp:positionH relativeFrom="column">
                  <wp:posOffset>-16510</wp:posOffset>
                </wp:positionH>
                <wp:positionV relativeFrom="paragraph">
                  <wp:posOffset>10285</wp:posOffset>
                </wp:positionV>
                <wp:extent cx="3065489" cy="0"/>
                <wp:effectExtent l="0" t="0" r="8255" b="12700"/>
                <wp:wrapNone/>
                <wp:docPr id="81159276" name="Straight Connector 2"/>
                <wp:cNvGraphicFramePr/>
                <a:graphic xmlns:a="http://schemas.openxmlformats.org/drawingml/2006/main">
                  <a:graphicData uri="http://schemas.microsoft.com/office/word/2010/wordprocessingShape">
                    <wps:wsp>
                      <wps:cNvCnPr/>
                      <wps:spPr>
                        <a:xfrm>
                          <a:off x="0" y="0"/>
                          <a:ext cx="306548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EEA14E" id="Straight Connector 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8pt" to="240.1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" strokecolor="#156082 [3204]" strokeweight="1pt">
                <v:stroke joinstyle="miter"/>
              </v:line>
            </w:pict>
          </mc:Fallback>
        </mc:AlternateContent>
      </w:r>
    </w:p>
    <w:p w14:paraId="5EC72DAA" w14:textId="77777777" w:rsidR="00EC5512" w:rsidRPr="00704127" w:rsidRDefault="00EC5512" w:rsidP="00EC5512">
      <w:pPr>
        <w:jc w:val="both"/>
        <w:rPr>
          <w:rFonts w:ascii="Arial" w:hAnsi="Arial" w:cs="Arial"/>
          <w:sz w:val="18"/>
          <w:szCs w:val="18"/>
          <w:lang w:val="en-US"/>
        </w:rPr>
      </w:pPr>
      <w:r w:rsidRPr="00704127">
        <w:rPr>
          <w:rFonts w:ascii="Arial" w:hAnsi="Arial" w:cs="Arial"/>
          <w:sz w:val="18"/>
          <w:szCs w:val="18"/>
          <w:lang w:val="en-US"/>
        </w:rPr>
        <w:t xml:space="preserve">Symposium: </w:t>
      </w:r>
    </w:p>
    <w:p w14:paraId="1A2FAA6D" w14:textId="77777777" w:rsidR="00EC5512" w:rsidRPr="00704127" w:rsidRDefault="00EC5512" w:rsidP="00EC5512">
      <w:pPr>
        <w:jc w:val="both"/>
        <w:rPr>
          <w:rFonts w:ascii="Arial" w:hAnsi="Arial" w:cs="Arial"/>
          <w:sz w:val="18"/>
          <w:szCs w:val="18"/>
          <w:lang w:val="en-US"/>
        </w:rPr>
      </w:pPr>
    </w:p>
    <w:p w14:paraId="31A9DF01" w14:textId="0D5A5365" w:rsidR="00EC5512" w:rsidRPr="00704127" w:rsidRDefault="0059717E" w:rsidP="00EC5512">
      <w:pPr>
        <w:jc w:val="both"/>
        <w:rPr>
          <w:rFonts w:ascii="Arial" w:hAnsi="Arial" w:cs="Arial"/>
          <w:b/>
          <w:bCs/>
          <w:color w:val="9C0006"/>
          <w:sz w:val="18"/>
          <w:szCs w:val="18"/>
        </w:rPr>
      </w:pPr>
      <w:r w:rsidRPr="00704127">
        <w:rPr>
          <w:rFonts w:ascii="Arial" w:hAnsi="Arial" w:cs="Arial"/>
          <w:b/>
          <w:bCs/>
          <w:color w:val="9C0006"/>
          <w:sz w:val="18"/>
          <w:szCs w:val="18"/>
        </w:rPr>
        <w:t>Advanced Materials for Sustainable Energy and Carbon Management (AMSE)</w:t>
      </w:r>
    </w:p>
    <w:p w14:paraId="5CDD072C" w14:textId="77777777" w:rsidR="00EC5512" w:rsidRPr="00704127" w:rsidRDefault="00EC5512" w:rsidP="00EC5512">
      <w:pPr>
        <w:jc w:val="both"/>
        <w:rPr>
          <w:rFonts w:ascii="Arial" w:hAnsi="Arial" w:cs="Arial"/>
          <w:color w:val="006100"/>
          <w:sz w:val="18"/>
          <w:szCs w:val="18"/>
        </w:rPr>
      </w:pPr>
    </w:p>
    <w:p w14:paraId="26690CB6" w14:textId="77777777" w:rsidR="00EC5512" w:rsidRPr="00704127" w:rsidRDefault="00EC5512" w:rsidP="00EC5512">
      <w:pPr>
        <w:jc w:val="both"/>
        <w:rPr>
          <w:rFonts w:ascii="Arial" w:hAnsi="Arial" w:cs="Arial"/>
          <w:sz w:val="18"/>
          <w:szCs w:val="18"/>
        </w:rPr>
      </w:pPr>
      <w:r w:rsidRPr="00704127">
        <w:rPr>
          <w:rFonts w:ascii="Arial" w:hAnsi="Arial" w:cs="Arial"/>
          <w:color w:val="000000" w:themeColor="text1"/>
          <w:sz w:val="18"/>
          <w:szCs w:val="18"/>
        </w:rPr>
        <w:t>Thursday-Friday</w:t>
      </w:r>
      <w:r w:rsidRPr="00704127">
        <w:rPr>
          <w:rFonts w:ascii="Arial" w:hAnsi="Arial" w:cs="Arial"/>
          <w:sz w:val="18"/>
          <w:szCs w:val="18"/>
        </w:rPr>
        <w:t xml:space="preserve">, May 23-24, 2024 </w:t>
      </w:r>
    </w:p>
    <w:p w14:paraId="271960E9" w14:textId="77777777" w:rsidR="00EC5512" w:rsidRPr="00704127" w:rsidRDefault="00EC5512" w:rsidP="00EC5512">
      <w:pPr>
        <w:jc w:val="both"/>
        <w:rPr>
          <w:rFonts w:ascii="Arial" w:hAnsi="Arial" w:cs="Arial"/>
          <w:sz w:val="18"/>
          <w:szCs w:val="18"/>
        </w:rPr>
      </w:pPr>
    </w:p>
    <w:p w14:paraId="13A7865E" w14:textId="51AAC6A8" w:rsidR="00EC5512" w:rsidRPr="00704127" w:rsidRDefault="00EC5512" w:rsidP="00EC5512">
      <w:pPr>
        <w:jc w:val="both"/>
        <w:rPr>
          <w:rFonts w:ascii="Arial" w:hAnsi="Arial" w:cs="Arial"/>
          <w:sz w:val="18"/>
          <w:szCs w:val="18"/>
        </w:rPr>
      </w:pPr>
      <w:r w:rsidRPr="00704127">
        <w:rPr>
          <w:rFonts w:ascii="Arial" w:hAnsi="Arial" w:cs="Arial"/>
          <w:sz w:val="18"/>
          <w:szCs w:val="18"/>
        </w:rPr>
        <w:t>Room: E2-E100 East, ETLC</w:t>
      </w:r>
    </w:p>
    <w:p w14:paraId="1CDA6EB6" w14:textId="77777777" w:rsidR="00EC5512" w:rsidRPr="00704127" w:rsidRDefault="00EC5512" w:rsidP="00EC5512">
      <w:pPr>
        <w:jc w:val="both"/>
        <w:rPr>
          <w:rFonts w:ascii="Arial" w:hAnsi="Arial" w:cs="Arial"/>
          <w:sz w:val="18"/>
          <w:szCs w:val="18"/>
        </w:rPr>
      </w:pPr>
    </w:p>
    <w:p w14:paraId="02D5F631" w14:textId="3438AD2B" w:rsidR="00EC5512" w:rsidRPr="00704127" w:rsidRDefault="00EC5512" w:rsidP="00EC5512">
      <w:pPr>
        <w:jc w:val="both"/>
        <w:rPr>
          <w:rFonts w:ascii="Arial" w:hAnsi="Arial" w:cs="Arial"/>
          <w:sz w:val="18"/>
          <w:szCs w:val="18"/>
        </w:rPr>
      </w:pPr>
      <w:r w:rsidRPr="00704127">
        <w:rPr>
          <w:rFonts w:ascii="Arial" w:hAnsi="Arial" w:cs="Arial"/>
          <w:sz w:val="18"/>
          <w:szCs w:val="18"/>
        </w:rPr>
        <w:t xml:space="preserve">Chairs: Shiva </w:t>
      </w:r>
      <w:proofErr w:type="spellStart"/>
      <w:r w:rsidRPr="00704127">
        <w:rPr>
          <w:rFonts w:ascii="Arial" w:hAnsi="Arial" w:cs="Arial"/>
          <w:sz w:val="18"/>
          <w:szCs w:val="18"/>
        </w:rPr>
        <w:t>Mohajernia</w:t>
      </w:r>
      <w:proofErr w:type="spellEnd"/>
      <w:r w:rsidRPr="00704127">
        <w:rPr>
          <w:rFonts w:ascii="Arial" w:hAnsi="Arial" w:cs="Arial"/>
          <w:sz w:val="18"/>
          <w:szCs w:val="18"/>
        </w:rPr>
        <w:t xml:space="preserve">, </w:t>
      </w:r>
      <w:proofErr w:type="spellStart"/>
      <w:r w:rsidRPr="00704127">
        <w:rPr>
          <w:rFonts w:ascii="Arial" w:hAnsi="Arial" w:cs="Arial"/>
          <w:sz w:val="18"/>
          <w:szCs w:val="18"/>
        </w:rPr>
        <w:t>Mohd</w:t>
      </w:r>
      <w:proofErr w:type="spellEnd"/>
      <w:r w:rsidRPr="00704127">
        <w:rPr>
          <w:rFonts w:ascii="Arial" w:hAnsi="Arial" w:cs="Arial"/>
          <w:sz w:val="18"/>
          <w:szCs w:val="18"/>
        </w:rPr>
        <w:t xml:space="preserve"> Adnan Khan  </w:t>
      </w:r>
    </w:p>
    <w:p w14:paraId="65526082" w14:textId="77777777" w:rsidR="00EC5512" w:rsidRPr="00704127" w:rsidRDefault="00EC5512" w:rsidP="00EC5512">
      <w:pPr>
        <w:jc w:val="both"/>
        <w:rPr>
          <w:rFonts w:ascii="Arial" w:hAnsi="Arial" w:cs="Arial"/>
          <w:sz w:val="18"/>
          <w:szCs w:val="18"/>
        </w:rPr>
      </w:pPr>
      <w:r w:rsidRPr="00704127">
        <w:rPr>
          <w:rFonts w:ascii="Arial" w:hAnsi="Arial" w:cs="Arial"/>
          <w:noProof/>
          <w:sz w:val="18"/>
          <w:szCs w:val="18"/>
          <w:lang w:val="en-US"/>
          <w14:ligatures w14:val="standardContextual"/>
        </w:rPr>
        <mc:AlternateContent>
          <mc:Choice Requires="wps">
            <w:drawing>
              <wp:anchor distT="0" distB="0" distL="114300" distR="114300" simplePos="0" relativeHeight="251676672" behindDoc="0" locked="0" layoutInCell="1" allowOverlap="1" wp14:anchorId="5264A7ED" wp14:editId="7A8B1320">
                <wp:simplePos x="0" y="0"/>
                <wp:positionH relativeFrom="column">
                  <wp:posOffset>-14605</wp:posOffset>
                </wp:positionH>
                <wp:positionV relativeFrom="paragraph">
                  <wp:posOffset>128478</wp:posOffset>
                </wp:positionV>
                <wp:extent cx="3065489" cy="0"/>
                <wp:effectExtent l="0" t="0" r="8255" b="12700"/>
                <wp:wrapNone/>
                <wp:docPr id="143660145" name="Straight Connector 2"/>
                <wp:cNvGraphicFramePr/>
                <a:graphic xmlns:a="http://schemas.openxmlformats.org/drawingml/2006/main">
                  <a:graphicData uri="http://schemas.microsoft.com/office/word/2010/wordprocessingShape">
                    <wps:wsp>
                      <wps:cNvCnPr/>
                      <wps:spPr>
                        <a:xfrm>
                          <a:off x="0" y="0"/>
                          <a:ext cx="306548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ADE70B" id="Straight Connector 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0.1pt" to="240.2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" strokecolor="#156082 [3204]" strokeweight="1pt">
                <v:stroke joinstyle="miter"/>
              </v:line>
            </w:pict>
          </mc:Fallback>
        </mc:AlternateContent>
      </w:r>
    </w:p>
    <w:p w14:paraId="244D499A" w14:textId="77777777" w:rsidR="00EC5512" w:rsidRPr="00704127" w:rsidRDefault="00EC5512" w:rsidP="00EC5512">
      <w:pPr>
        <w:jc w:val="both"/>
        <w:rPr>
          <w:rFonts w:ascii="Arial" w:hAnsi="Arial" w:cs="Arial"/>
          <w:sz w:val="18"/>
          <w:szCs w:val="18"/>
        </w:rPr>
      </w:pPr>
    </w:p>
    <w:p w14:paraId="440D526A"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10:20am - 10:40am, May 23</w:t>
      </w:r>
      <w:r w:rsidRPr="00704127">
        <w:rPr>
          <w:rFonts w:ascii="Arial" w:hAnsi="Arial" w:cs="Arial"/>
          <w:i/>
          <w:iCs/>
          <w:kern w:val="2"/>
          <w:sz w:val="18"/>
          <w:szCs w:val="18"/>
          <w14:ligatures w14:val="standardContextual"/>
        </w:rPr>
        <w:t xml:space="preserve"> </w:t>
      </w:r>
    </w:p>
    <w:p w14:paraId="4E1F928F" w14:textId="77777777" w:rsidR="00EC5512" w:rsidRPr="00704127" w:rsidRDefault="00EC5512" w:rsidP="00EC5512">
      <w:pPr>
        <w:jc w:val="both"/>
        <w:rPr>
          <w:rFonts w:ascii="Arial" w:hAnsi="Arial" w:cs="Arial"/>
          <w:sz w:val="18"/>
          <w:szCs w:val="18"/>
        </w:rPr>
      </w:pPr>
    </w:p>
    <w:p w14:paraId="2C4660ED"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AMSE1:</w:t>
      </w:r>
      <w:r w:rsidRPr="00704127">
        <w:rPr>
          <w:rFonts w:ascii="Arial" w:hAnsi="Arial" w:cs="Arial"/>
          <w:b/>
          <w:bCs/>
          <w:sz w:val="18"/>
          <w:szCs w:val="18"/>
        </w:rPr>
        <w:t xml:space="preserve"> (Invited)</w:t>
      </w:r>
      <w:r w:rsidRPr="00704127">
        <w:rPr>
          <w:rFonts w:ascii="Arial" w:hAnsi="Arial" w:cs="Arial"/>
          <w:sz w:val="18"/>
          <w:szCs w:val="18"/>
        </w:rPr>
        <w:t xml:space="preserve"> </w:t>
      </w:r>
      <w:r w:rsidRPr="00704127">
        <w:rPr>
          <w:rFonts w:ascii="Arial" w:hAnsi="Arial" w:cs="Arial"/>
          <w:color w:val="000000"/>
          <w:sz w:val="18"/>
          <w:szCs w:val="18"/>
        </w:rPr>
        <w:t>Design of Stable Nanocrystalline Multicomponent Alloys Towards Carbon Emission Reduction</w:t>
      </w:r>
    </w:p>
    <w:p w14:paraId="230129EF" w14:textId="77777777" w:rsidR="00EC5512" w:rsidRPr="00704127" w:rsidRDefault="00EC5512" w:rsidP="00EC5512">
      <w:pPr>
        <w:jc w:val="both"/>
        <w:rPr>
          <w:rFonts w:ascii="Arial" w:hAnsi="Arial" w:cs="Arial"/>
          <w:sz w:val="18"/>
          <w:szCs w:val="18"/>
        </w:rPr>
      </w:pPr>
    </w:p>
    <w:p w14:paraId="7EB27463"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 xml:space="preserve">Ahmed </w:t>
      </w:r>
      <w:proofErr w:type="spellStart"/>
      <w:r w:rsidRPr="00704127">
        <w:rPr>
          <w:rFonts w:ascii="Arial" w:hAnsi="Arial" w:cs="Arial"/>
          <w:i/>
          <w:iCs/>
          <w:sz w:val="18"/>
          <w:szCs w:val="18"/>
        </w:rPr>
        <w:t>Tiamiyu</w:t>
      </w:r>
      <w:proofErr w:type="spellEnd"/>
      <w:r w:rsidRPr="00704127">
        <w:rPr>
          <w:rFonts w:ascii="Arial" w:hAnsi="Arial" w:cs="Arial"/>
          <w:i/>
          <w:iCs/>
          <w:sz w:val="18"/>
          <w:szCs w:val="18"/>
        </w:rPr>
        <w:t>, University of Calgary</w:t>
      </w:r>
    </w:p>
    <w:p w14:paraId="1F27ED82" w14:textId="77777777" w:rsidR="00EC5512" w:rsidRPr="00704127" w:rsidRDefault="00EC5512" w:rsidP="00EC5512">
      <w:pPr>
        <w:jc w:val="both"/>
        <w:rPr>
          <w:rFonts w:ascii="Arial" w:hAnsi="Arial" w:cs="Arial"/>
          <w:sz w:val="18"/>
          <w:szCs w:val="18"/>
        </w:rPr>
      </w:pPr>
    </w:p>
    <w:p w14:paraId="59CF4B26"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10:40am - 11:00am, May 23</w:t>
      </w:r>
      <w:r w:rsidRPr="00704127">
        <w:rPr>
          <w:rFonts w:ascii="Arial" w:hAnsi="Arial" w:cs="Arial"/>
          <w:i/>
          <w:iCs/>
          <w:kern w:val="2"/>
          <w:sz w:val="18"/>
          <w:szCs w:val="18"/>
          <w14:ligatures w14:val="standardContextual"/>
        </w:rPr>
        <w:t xml:space="preserve"> </w:t>
      </w:r>
    </w:p>
    <w:p w14:paraId="0082D01E" w14:textId="77777777" w:rsidR="00EC5512" w:rsidRPr="00704127" w:rsidRDefault="00EC5512" w:rsidP="00EC5512">
      <w:pPr>
        <w:jc w:val="both"/>
        <w:rPr>
          <w:rFonts w:ascii="Arial" w:hAnsi="Arial" w:cs="Arial"/>
          <w:sz w:val="18"/>
          <w:szCs w:val="18"/>
        </w:rPr>
      </w:pPr>
    </w:p>
    <w:p w14:paraId="3576C42C"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AMSE2: </w:t>
      </w:r>
      <w:r w:rsidRPr="00704127">
        <w:rPr>
          <w:rFonts w:ascii="Arial" w:hAnsi="Arial" w:cs="Arial"/>
          <w:color w:val="000000"/>
          <w:sz w:val="18"/>
          <w:szCs w:val="18"/>
        </w:rPr>
        <w:t>Solid Removal in the Warm Lime Softening Process of SAGD Water Treatment: Effects of Coagulant and Flocculant</w:t>
      </w:r>
    </w:p>
    <w:p w14:paraId="2850AB72" w14:textId="77777777" w:rsidR="00EC5512" w:rsidRPr="00704127" w:rsidRDefault="00EC5512" w:rsidP="00EC5512">
      <w:pPr>
        <w:jc w:val="both"/>
        <w:rPr>
          <w:rFonts w:ascii="Arial" w:hAnsi="Arial" w:cs="Arial"/>
          <w:sz w:val="18"/>
          <w:szCs w:val="18"/>
        </w:rPr>
      </w:pPr>
    </w:p>
    <w:p w14:paraId="39CE0317" w14:textId="77777777"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Siyu</w:t>
      </w:r>
      <w:proofErr w:type="spellEnd"/>
      <w:r w:rsidRPr="00704127">
        <w:rPr>
          <w:rFonts w:ascii="Arial" w:hAnsi="Arial" w:cs="Arial"/>
          <w:i/>
          <w:iCs/>
          <w:sz w:val="18"/>
          <w:szCs w:val="18"/>
        </w:rPr>
        <w:t xml:space="preserve"> Li, University of Alberta </w:t>
      </w:r>
    </w:p>
    <w:p w14:paraId="2F59588E" w14:textId="77777777" w:rsidR="00EC5512" w:rsidRPr="00704127" w:rsidRDefault="00EC5512" w:rsidP="00EC5512">
      <w:pPr>
        <w:jc w:val="both"/>
        <w:rPr>
          <w:rFonts w:ascii="Arial" w:hAnsi="Arial" w:cs="Arial"/>
          <w:sz w:val="18"/>
          <w:szCs w:val="18"/>
        </w:rPr>
      </w:pPr>
    </w:p>
    <w:p w14:paraId="36C9B394" w14:textId="77777777" w:rsidR="00EC5512" w:rsidRPr="00704127" w:rsidRDefault="00EC5512" w:rsidP="00EC5512">
      <w:pPr>
        <w:jc w:val="both"/>
        <w:rPr>
          <w:rFonts w:ascii="Arial" w:hAnsi="Arial" w:cs="Arial"/>
          <w:i/>
          <w:iCs/>
          <w:sz w:val="18"/>
          <w:szCs w:val="18"/>
        </w:rPr>
      </w:pPr>
    </w:p>
    <w:p w14:paraId="2318F13E" w14:textId="77777777" w:rsidR="00EC5512" w:rsidRPr="00704127" w:rsidRDefault="00EC5512" w:rsidP="00EC5512">
      <w:pPr>
        <w:jc w:val="both"/>
        <w:rPr>
          <w:rFonts w:ascii="Arial" w:hAnsi="Arial" w:cs="Arial"/>
          <w:i/>
          <w:iCs/>
          <w:sz w:val="18"/>
          <w:szCs w:val="18"/>
        </w:rPr>
      </w:pPr>
    </w:p>
    <w:p w14:paraId="0111A4B5" w14:textId="77777777" w:rsidR="00EC5512" w:rsidRPr="00704127" w:rsidRDefault="00EC5512" w:rsidP="00EC5512">
      <w:pPr>
        <w:jc w:val="both"/>
        <w:rPr>
          <w:rFonts w:ascii="Arial" w:hAnsi="Arial" w:cs="Arial"/>
          <w:i/>
          <w:iCs/>
          <w:sz w:val="18"/>
          <w:szCs w:val="18"/>
        </w:rPr>
      </w:pPr>
    </w:p>
    <w:p w14:paraId="11A71934" w14:textId="0EEBA47A"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lastRenderedPageBreak/>
        <w:t>11:00am - 11:20am, May 23</w:t>
      </w:r>
      <w:r w:rsidRPr="00704127">
        <w:rPr>
          <w:rFonts w:ascii="Arial" w:hAnsi="Arial" w:cs="Arial"/>
          <w:i/>
          <w:iCs/>
          <w:kern w:val="2"/>
          <w:sz w:val="18"/>
          <w:szCs w:val="18"/>
          <w14:ligatures w14:val="standardContextual"/>
        </w:rPr>
        <w:t xml:space="preserve"> </w:t>
      </w:r>
    </w:p>
    <w:p w14:paraId="527E9CA8" w14:textId="77777777" w:rsidR="00EC5512" w:rsidRPr="00704127" w:rsidRDefault="00EC5512" w:rsidP="00EC5512">
      <w:pPr>
        <w:jc w:val="both"/>
        <w:rPr>
          <w:rFonts w:ascii="Arial" w:hAnsi="Arial" w:cs="Arial"/>
          <w:sz w:val="18"/>
          <w:szCs w:val="18"/>
        </w:rPr>
      </w:pPr>
    </w:p>
    <w:p w14:paraId="5E4CBEC8"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AMSE3: </w:t>
      </w:r>
      <w:r w:rsidRPr="00704127">
        <w:rPr>
          <w:rFonts w:ascii="Arial" w:hAnsi="Arial" w:cs="Arial"/>
          <w:color w:val="000000"/>
          <w:sz w:val="18"/>
          <w:szCs w:val="18"/>
        </w:rPr>
        <w:t xml:space="preserve">Tailoring Cu valence states in co-catalysts on </w:t>
      </w:r>
      <w:proofErr w:type="spellStart"/>
      <w:r w:rsidRPr="00704127">
        <w:rPr>
          <w:rFonts w:ascii="Arial" w:hAnsi="Arial" w:cs="Arial"/>
          <w:color w:val="000000"/>
          <w:sz w:val="18"/>
          <w:szCs w:val="18"/>
        </w:rPr>
        <w:t>ZnTe</w:t>
      </w:r>
      <w:proofErr w:type="spellEnd"/>
      <w:r w:rsidRPr="00704127">
        <w:rPr>
          <w:rFonts w:ascii="Arial" w:hAnsi="Arial" w:cs="Arial"/>
          <w:color w:val="000000"/>
          <w:sz w:val="18"/>
          <w:szCs w:val="18"/>
        </w:rPr>
        <w:t>/</w:t>
      </w:r>
      <w:proofErr w:type="spellStart"/>
      <w:r w:rsidRPr="00704127">
        <w:rPr>
          <w:rFonts w:ascii="Arial" w:hAnsi="Arial" w:cs="Arial"/>
          <w:color w:val="000000"/>
          <w:sz w:val="18"/>
          <w:szCs w:val="18"/>
        </w:rPr>
        <w:t>ZnO</w:t>
      </w:r>
      <w:proofErr w:type="spellEnd"/>
      <w:r w:rsidRPr="00704127">
        <w:rPr>
          <w:rFonts w:ascii="Arial" w:hAnsi="Arial" w:cs="Arial"/>
          <w:color w:val="000000"/>
          <w:sz w:val="18"/>
          <w:szCs w:val="18"/>
        </w:rPr>
        <w:t xml:space="preserve"> photocathodes for syngas production</w:t>
      </w:r>
    </w:p>
    <w:p w14:paraId="413FF21F" w14:textId="77777777" w:rsidR="00EC5512" w:rsidRPr="00704127" w:rsidRDefault="00EC5512" w:rsidP="00EC5512">
      <w:pPr>
        <w:jc w:val="both"/>
        <w:rPr>
          <w:rFonts w:ascii="Arial" w:hAnsi="Arial" w:cs="Arial"/>
          <w:sz w:val="18"/>
          <w:szCs w:val="18"/>
        </w:rPr>
      </w:pPr>
    </w:p>
    <w:p w14:paraId="4D386594" w14:textId="17B9778B"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 xml:space="preserve">Yi-Cheng Wang, University of Alberta </w:t>
      </w:r>
    </w:p>
    <w:p w14:paraId="079DC233" w14:textId="77777777" w:rsidR="00EC5512" w:rsidRPr="00704127" w:rsidRDefault="00EC5512" w:rsidP="00EC5512">
      <w:pPr>
        <w:jc w:val="both"/>
        <w:rPr>
          <w:rFonts w:ascii="Arial" w:hAnsi="Arial" w:cs="Arial"/>
          <w:i/>
          <w:iCs/>
          <w:sz w:val="18"/>
          <w:szCs w:val="18"/>
        </w:rPr>
      </w:pPr>
    </w:p>
    <w:p w14:paraId="4A2FD36D"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11:40am - 12:00pm, May 23</w:t>
      </w:r>
      <w:r w:rsidRPr="00704127">
        <w:rPr>
          <w:rFonts w:ascii="Arial" w:hAnsi="Arial" w:cs="Arial"/>
          <w:i/>
          <w:iCs/>
          <w:kern w:val="2"/>
          <w:sz w:val="18"/>
          <w:szCs w:val="18"/>
          <w14:ligatures w14:val="standardContextual"/>
        </w:rPr>
        <w:t xml:space="preserve"> </w:t>
      </w:r>
    </w:p>
    <w:p w14:paraId="27CEDF94" w14:textId="77777777" w:rsidR="00EC5512" w:rsidRPr="00704127" w:rsidRDefault="00EC5512" w:rsidP="00EC5512">
      <w:pPr>
        <w:jc w:val="both"/>
        <w:rPr>
          <w:rFonts w:ascii="Arial" w:hAnsi="Arial" w:cs="Arial"/>
          <w:sz w:val="18"/>
          <w:szCs w:val="18"/>
        </w:rPr>
      </w:pPr>
    </w:p>
    <w:p w14:paraId="46640895" w14:textId="4B09BC58"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AMSE4: </w:t>
      </w:r>
      <w:r w:rsidRPr="00704127">
        <w:rPr>
          <w:rFonts w:ascii="Arial" w:hAnsi="Arial" w:cs="Arial"/>
          <w:b/>
          <w:bCs/>
          <w:sz w:val="18"/>
          <w:szCs w:val="18"/>
        </w:rPr>
        <w:t>(Invited)</w:t>
      </w:r>
      <w:r w:rsidRPr="00704127">
        <w:rPr>
          <w:rFonts w:ascii="Arial" w:hAnsi="Arial" w:cs="Arial"/>
          <w:sz w:val="18"/>
          <w:szCs w:val="18"/>
        </w:rPr>
        <w:t xml:space="preserve"> </w:t>
      </w:r>
      <w:r w:rsidRPr="00704127">
        <w:rPr>
          <w:rFonts w:ascii="Arial" w:hAnsi="Arial" w:cs="Arial"/>
          <w:color w:val="000000"/>
          <w:sz w:val="18"/>
          <w:szCs w:val="18"/>
        </w:rPr>
        <w:t xml:space="preserve">Challenges and prospects for the application of AI tools for the design and optimization of green energy materials </w:t>
      </w:r>
    </w:p>
    <w:p w14:paraId="06AA117A" w14:textId="77777777" w:rsidR="00EC5512" w:rsidRPr="00704127" w:rsidRDefault="00EC5512" w:rsidP="00EC5512">
      <w:pPr>
        <w:jc w:val="both"/>
        <w:rPr>
          <w:rFonts w:ascii="Arial" w:hAnsi="Arial" w:cs="Arial"/>
          <w:sz w:val="18"/>
          <w:szCs w:val="18"/>
        </w:rPr>
      </w:pPr>
    </w:p>
    <w:p w14:paraId="456D2486"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 xml:space="preserve">Chandra Veer Singh, University of Toronto </w:t>
      </w:r>
    </w:p>
    <w:p w14:paraId="071F1328" w14:textId="77777777" w:rsidR="00EC5512" w:rsidRPr="00704127" w:rsidRDefault="00EC5512" w:rsidP="00EC5512">
      <w:pPr>
        <w:jc w:val="both"/>
        <w:rPr>
          <w:rFonts w:ascii="Arial" w:hAnsi="Arial" w:cs="Arial"/>
          <w:i/>
          <w:iCs/>
          <w:sz w:val="18"/>
          <w:szCs w:val="18"/>
        </w:rPr>
      </w:pPr>
    </w:p>
    <w:p w14:paraId="4E2E9D47"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12:00pm - 12:20pm, May 23</w:t>
      </w:r>
      <w:r w:rsidRPr="00704127">
        <w:rPr>
          <w:rFonts w:ascii="Arial" w:hAnsi="Arial" w:cs="Arial"/>
          <w:i/>
          <w:iCs/>
          <w:kern w:val="2"/>
          <w:sz w:val="18"/>
          <w:szCs w:val="18"/>
          <w14:ligatures w14:val="standardContextual"/>
        </w:rPr>
        <w:t xml:space="preserve"> </w:t>
      </w:r>
    </w:p>
    <w:p w14:paraId="6D548C06" w14:textId="77777777" w:rsidR="00EC5512" w:rsidRPr="00704127" w:rsidRDefault="00EC5512" w:rsidP="00EC5512">
      <w:pPr>
        <w:jc w:val="both"/>
        <w:rPr>
          <w:rFonts w:ascii="Arial" w:hAnsi="Arial" w:cs="Arial"/>
          <w:sz w:val="18"/>
          <w:szCs w:val="18"/>
        </w:rPr>
      </w:pPr>
    </w:p>
    <w:p w14:paraId="5F8CBD36"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AMSE5: </w:t>
      </w:r>
      <w:r w:rsidRPr="00704127">
        <w:rPr>
          <w:rFonts w:ascii="Arial" w:hAnsi="Arial" w:cs="Arial"/>
          <w:color w:val="000000"/>
          <w:sz w:val="18"/>
          <w:szCs w:val="18"/>
        </w:rPr>
        <w:t>Mesoporous BiVO4 -based Photoelectrode in Water Splitting Photoreactor</w:t>
      </w:r>
    </w:p>
    <w:p w14:paraId="3543A433" w14:textId="77777777" w:rsidR="00EC5512" w:rsidRPr="00704127" w:rsidRDefault="00EC5512" w:rsidP="00EC5512">
      <w:pPr>
        <w:jc w:val="both"/>
        <w:rPr>
          <w:rFonts w:ascii="Arial" w:hAnsi="Arial" w:cs="Arial"/>
          <w:sz w:val="18"/>
          <w:szCs w:val="18"/>
        </w:rPr>
      </w:pPr>
    </w:p>
    <w:p w14:paraId="7EFEFB5C"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 xml:space="preserve">Ali </w:t>
      </w:r>
      <w:proofErr w:type="spellStart"/>
      <w:r w:rsidRPr="00704127">
        <w:rPr>
          <w:rFonts w:ascii="Arial" w:hAnsi="Arial" w:cs="Arial"/>
          <w:i/>
          <w:iCs/>
          <w:sz w:val="18"/>
          <w:szCs w:val="18"/>
        </w:rPr>
        <w:t>Tavazohi</w:t>
      </w:r>
      <w:proofErr w:type="spellEnd"/>
      <w:r w:rsidRPr="00704127">
        <w:rPr>
          <w:rFonts w:ascii="Arial" w:hAnsi="Arial" w:cs="Arial"/>
          <w:i/>
          <w:iCs/>
          <w:sz w:val="18"/>
          <w:szCs w:val="18"/>
        </w:rPr>
        <w:t xml:space="preserve">, University of Alberta </w:t>
      </w:r>
    </w:p>
    <w:p w14:paraId="16FDF987" w14:textId="77777777" w:rsidR="00EC5512" w:rsidRPr="00704127" w:rsidRDefault="00EC5512" w:rsidP="00EC5512">
      <w:pPr>
        <w:jc w:val="both"/>
        <w:rPr>
          <w:rFonts w:ascii="Arial" w:hAnsi="Arial" w:cs="Arial"/>
          <w:i/>
          <w:iCs/>
          <w:sz w:val="18"/>
          <w:szCs w:val="18"/>
        </w:rPr>
      </w:pPr>
    </w:p>
    <w:p w14:paraId="285A6252"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12:20pm - 12:40pm, May 23</w:t>
      </w:r>
      <w:r w:rsidRPr="00704127">
        <w:rPr>
          <w:rFonts w:ascii="Arial" w:hAnsi="Arial" w:cs="Arial"/>
          <w:i/>
          <w:iCs/>
          <w:kern w:val="2"/>
          <w:sz w:val="18"/>
          <w:szCs w:val="18"/>
          <w14:ligatures w14:val="standardContextual"/>
        </w:rPr>
        <w:t xml:space="preserve"> </w:t>
      </w:r>
    </w:p>
    <w:p w14:paraId="2E7AB90F" w14:textId="77777777" w:rsidR="00EC5512" w:rsidRPr="00704127" w:rsidRDefault="00EC5512" w:rsidP="00EC5512">
      <w:pPr>
        <w:jc w:val="both"/>
        <w:rPr>
          <w:rFonts w:ascii="Arial" w:hAnsi="Arial" w:cs="Arial"/>
          <w:sz w:val="18"/>
          <w:szCs w:val="18"/>
        </w:rPr>
      </w:pPr>
    </w:p>
    <w:p w14:paraId="351A430D"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AMSE6: </w:t>
      </w:r>
      <w:r w:rsidRPr="00704127">
        <w:rPr>
          <w:rFonts w:ascii="Arial" w:hAnsi="Arial" w:cs="Arial"/>
          <w:color w:val="000000"/>
          <w:sz w:val="18"/>
          <w:szCs w:val="18"/>
        </w:rPr>
        <w:t>Nanoindentation studies of halide perovskites</w:t>
      </w:r>
    </w:p>
    <w:p w14:paraId="4B8B11F4" w14:textId="77777777" w:rsidR="00EC5512" w:rsidRPr="00704127" w:rsidRDefault="00EC5512" w:rsidP="00EC5512">
      <w:pPr>
        <w:jc w:val="both"/>
        <w:rPr>
          <w:rFonts w:ascii="Arial" w:hAnsi="Arial" w:cs="Arial"/>
          <w:sz w:val="18"/>
          <w:szCs w:val="18"/>
        </w:rPr>
      </w:pPr>
    </w:p>
    <w:p w14:paraId="313C9B61" w14:textId="77777777"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Ruitian</w:t>
      </w:r>
      <w:proofErr w:type="spellEnd"/>
      <w:r w:rsidRPr="00704127">
        <w:rPr>
          <w:rFonts w:ascii="Arial" w:hAnsi="Arial" w:cs="Arial"/>
          <w:i/>
          <w:iCs/>
          <w:sz w:val="18"/>
          <w:szCs w:val="18"/>
        </w:rPr>
        <w:t xml:space="preserve"> Chen, University of Toronto</w:t>
      </w:r>
    </w:p>
    <w:p w14:paraId="7D2194A1" w14:textId="77777777" w:rsidR="00EC5512" w:rsidRPr="00704127" w:rsidRDefault="00EC5512" w:rsidP="00EC5512">
      <w:pPr>
        <w:jc w:val="both"/>
        <w:rPr>
          <w:rFonts w:ascii="Arial" w:hAnsi="Arial" w:cs="Arial"/>
          <w:i/>
          <w:iCs/>
          <w:sz w:val="18"/>
          <w:szCs w:val="18"/>
        </w:rPr>
      </w:pPr>
    </w:p>
    <w:p w14:paraId="0C4FCDC4"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2:40pm - 3:00pm, May 23</w:t>
      </w:r>
      <w:r w:rsidRPr="00704127">
        <w:rPr>
          <w:rFonts w:ascii="Arial" w:hAnsi="Arial" w:cs="Arial"/>
          <w:i/>
          <w:iCs/>
          <w:kern w:val="2"/>
          <w:sz w:val="18"/>
          <w:szCs w:val="18"/>
          <w14:ligatures w14:val="standardContextual"/>
        </w:rPr>
        <w:t xml:space="preserve"> </w:t>
      </w:r>
    </w:p>
    <w:p w14:paraId="6C95939E" w14:textId="77777777" w:rsidR="00EC5512" w:rsidRPr="00704127" w:rsidRDefault="00EC5512" w:rsidP="00EC5512">
      <w:pPr>
        <w:jc w:val="both"/>
        <w:rPr>
          <w:rFonts w:ascii="Arial" w:hAnsi="Arial" w:cs="Arial"/>
          <w:sz w:val="18"/>
          <w:szCs w:val="18"/>
        </w:rPr>
      </w:pPr>
    </w:p>
    <w:p w14:paraId="414D162D"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AMSE7: </w:t>
      </w:r>
      <w:r w:rsidRPr="00704127">
        <w:rPr>
          <w:rFonts w:ascii="Arial" w:hAnsi="Arial" w:cs="Arial"/>
          <w:b/>
          <w:bCs/>
          <w:sz w:val="18"/>
          <w:szCs w:val="18"/>
        </w:rPr>
        <w:t>(Invited)</w:t>
      </w:r>
      <w:r w:rsidRPr="00704127">
        <w:rPr>
          <w:rFonts w:ascii="Arial" w:hAnsi="Arial" w:cs="Arial"/>
          <w:sz w:val="18"/>
          <w:szCs w:val="18"/>
        </w:rPr>
        <w:t xml:space="preserve"> </w:t>
      </w:r>
      <w:r w:rsidRPr="00704127">
        <w:rPr>
          <w:rFonts w:ascii="Arial" w:hAnsi="Arial" w:cs="Arial"/>
          <w:color w:val="000000"/>
          <w:sz w:val="18"/>
          <w:szCs w:val="18"/>
        </w:rPr>
        <w:t>Quantifying opportunities and challenges of disruptive processes for future production of zero-CO2 ferroalloys</w:t>
      </w:r>
    </w:p>
    <w:p w14:paraId="455886E7" w14:textId="77777777" w:rsidR="00EC5512" w:rsidRPr="00704127" w:rsidRDefault="00EC5512" w:rsidP="00EC5512">
      <w:pPr>
        <w:jc w:val="both"/>
        <w:rPr>
          <w:rFonts w:ascii="Arial" w:hAnsi="Arial" w:cs="Arial"/>
          <w:sz w:val="18"/>
          <w:szCs w:val="18"/>
        </w:rPr>
      </w:pPr>
    </w:p>
    <w:p w14:paraId="703C1B7D"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 xml:space="preserve">Vincent </w:t>
      </w:r>
      <w:proofErr w:type="spellStart"/>
      <w:r w:rsidRPr="00704127">
        <w:rPr>
          <w:rFonts w:ascii="Arial" w:hAnsi="Arial" w:cs="Arial"/>
          <w:i/>
          <w:iCs/>
          <w:sz w:val="18"/>
          <w:szCs w:val="18"/>
        </w:rPr>
        <w:t>Jacquier</w:t>
      </w:r>
      <w:proofErr w:type="spellEnd"/>
      <w:r w:rsidRPr="00704127">
        <w:rPr>
          <w:rFonts w:ascii="Arial" w:hAnsi="Arial" w:cs="Arial"/>
          <w:i/>
          <w:iCs/>
          <w:sz w:val="18"/>
          <w:szCs w:val="18"/>
        </w:rPr>
        <w:t xml:space="preserve">, </w:t>
      </w:r>
      <w:proofErr w:type="spellStart"/>
      <w:r w:rsidRPr="00704127">
        <w:rPr>
          <w:rFonts w:ascii="Arial" w:hAnsi="Arial" w:cs="Arial"/>
          <w:i/>
          <w:iCs/>
          <w:sz w:val="18"/>
          <w:szCs w:val="18"/>
        </w:rPr>
        <w:t>Eramet</w:t>
      </w:r>
      <w:proofErr w:type="spellEnd"/>
      <w:r w:rsidRPr="00704127">
        <w:rPr>
          <w:rFonts w:ascii="Arial" w:hAnsi="Arial" w:cs="Arial"/>
          <w:i/>
          <w:iCs/>
          <w:sz w:val="18"/>
          <w:szCs w:val="18"/>
        </w:rPr>
        <w:t xml:space="preserve"> Ideas</w:t>
      </w:r>
    </w:p>
    <w:p w14:paraId="4EFDC13F" w14:textId="77777777" w:rsidR="00EC5512" w:rsidRPr="00704127" w:rsidRDefault="00EC5512" w:rsidP="00EC5512">
      <w:pPr>
        <w:jc w:val="both"/>
        <w:rPr>
          <w:rFonts w:ascii="Arial" w:hAnsi="Arial" w:cs="Arial"/>
          <w:i/>
          <w:iCs/>
          <w:sz w:val="18"/>
          <w:szCs w:val="18"/>
        </w:rPr>
      </w:pPr>
    </w:p>
    <w:p w14:paraId="77EB7C7A"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3:00pm - 3:20pm, May 23</w:t>
      </w:r>
      <w:r w:rsidRPr="00704127">
        <w:rPr>
          <w:rFonts w:ascii="Arial" w:hAnsi="Arial" w:cs="Arial"/>
          <w:i/>
          <w:iCs/>
          <w:kern w:val="2"/>
          <w:sz w:val="18"/>
          <w:szCs w:val="18"/>
          <w14:ligatures w14:val="standardContextual"/>
        </w:rPr>
        <w:t xml:space="preserve"> </w:t>
      </w:r>
    </w:p>
    <w:p w14:paraId="2013586C" w14:textId="77777777" w:rsidR="00EC5512" w:rsidRPr="00704127" w:rsidRDefault="00EC5512" w:rsidP="00EC5512">
      <w:pPr>
        <w:jc w:val="both"/>
        <w:rPr>
          <w:rFonts w:ascii="Arial" w:hAnsi="Arial" w:cs="Arial"/>
          <w:sz w:val="18"/>
          <w:szCs w:val="18"/>
        </w:rPr>
      </w:pPr>
    </w:p>
    <w:p w14:paraId="2133E3B4"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AMSE8: </w:t>
      </w:r>
      <w:r w:rsidRPr="00704127">
        <w:rPr>
          <w:rFonts w:ascii="Arial" w:hAnsi="Arial" w:cs="Arial"/>
          <w:color w:val="000000"/>
          <w:sz w:val="18"/>
          <w:szCs w:val="18"/>
        </w:rPr>
        <w:t>Mechanism on mechanical degradation and microstructure evolution of a Cr-Mo steel over long-term service</w:t>
      </w:r>
    </w:p>
    <w:p w14:paraId="5EB33A45" w14:textId="77777777" w:rsidR="00EC5512" w:rsidRPr="00704127" w:rsidRDefault="00EC5512" w:rsidP="00EC5512">
      <w:pPr>
        <w:jc w:val="both"/>
        <w:rPr>
          <w:rFonts w:ascii="Arial" w:hAnsi="Arial" w:cs="Arial"/>
          <w:sz w:val="18"/>
          <w:szCs w:val="18"/>
        </w:rPr>
      </w:pPr>
    </w:p>
    <w:p w14:paraId="1CCF46A8" w14:textId="77777777"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Zhe</w:t>
      </w:r>
      <w:proofErr w:type="spellEnd"/>
      <w:r w:rsidRPr="00704127">
        <w:rPr>
          <w:rFonts w:ascii="Arial" w:hAnsi="Arial" w:cs="Arial"/>
          <w:i/>
          <w:iCs/>
          <w:sz w:val="18"/>
          <w:szCs w:val="18"/>
        </w:rPr>
        <w:t xml:space="preserve"> </w:t>
      </w:r>
      <w:proofErr w:type="spellStart"/>
      <w:r w:rsidRPr="00704127">
        <w:rPr>
          <w:rFonts w:ascii="Arial" w:hAnsi="Arial" w:cs="Arial"/>
          <w:i/>
          <w:iCs/>
          <w:sz w:val="18"/>
          <w:szCs w:val="18"/>
        </w:rPr>
        <w:t>Lyu</w:t>
      </w:r>
      <w:proofErr w:type="spellEnd"/>
      <w:r w:rsidRPr="00704127">
        <w:rPr>
          <w:rFonts w:ascii="Arial" w:hAnsi="Arial" w:cs="Arial"/>
          <w:i/>
          <w:iCs/>
          <w:sz w:val="18"/>
          <w:szCs w:val="18"/>
        </w:rPr>
        <w:t>, University of Alberta</w:t>
      </w:r>
    </w:p>
    <w:p w14:paraId="56D6497C" w14:textId="77777777" w:rsidR="00EC5512" w:rsidRPr="00704127" w:rsidRDefault="00EC5512" w:rsidP="00EC5512">
      <w:pPr>
        <w:jc w:val="both"/>
        <w:rPr>
          <w:rFonts w:ascii="Arial" w:hAnsi="Arial" w:cs="Arial"/>
          <w:i/>
          <w:iCs/>
          <w:sz w:val="18"/>
          <w:szCs w:val="18"/>
        </w:rPr>
      </w:pPr>
    </w:p>
    <w:p w14:paraId="75CE0B8F"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3:20pm - 3:40pm, May 23</w:t>
      </w:r>
      <w:r w:rsidRPr="00704127">
        <w:rPr>
          <w:rFonts w:ascii="Arial" w:hAnsi="Arial" w:cs="Arial"/>
          <w:i/>
          <w:iCs/>
          <w:kern w:val="2"/>
          <w:sz w:val="18"/>
          <w:szCs w:val="18"/>
          <w14:ligatures w14:val="standardContextual"/>
        </w:rPr>
        <w:t xml:space="preserve"> </w:t>
      </w:r>
    </w:p>
    <w:p w14:paraId="7C9E7444" w14:textId="77777777" w:rsidR="00EC5512" w:rsidRPr="00704127" w:rsidRDefault="00EC5512" w:rsidP="00EC5512">
      <w:pPr>
        <w:jc w:val="both"/>
        <w:rPr>
          <w:rFonts w:ascii="Arial" w:hAnsi="Arial" w:cs="Arial"/>
          <w:sz w:val="18"/>
          <w:szCs w:val="18"/>
        </w:rPr>
      </w:pPr>
    </w:p>
    <w:p w14:paraId="65DF568D"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AMSE9: </w:t>
      </w:r>
      <w:r w:rsidRPr="00704127">
        <w:rPr>
          <w:rFonts w:ascii="Arial" w:hAnsi="Arial" w:cs="Arial"/>
          <w:color w:val="000000"/>
          <w:sz w:val="18"/>
          <w:szCs w:val="18"/>
        </w:rPr>
        <w:t>Orientation-dependence of Incipient plasticity in Mg-Gd alloy by nanoindentation</w:t>
      </w:r>
    </w:p>
    <w:p w14:paraId="4408572F" w14:textId="77777777" w:rsidR="00EC5512" w:rsidRPr="00704127" w:rsidRDefault="00EC5512" w:rsidP="00EC5512">
      <w:pPr>
        <w:jc w:val="both"/>
        <w:rPr>
          <w:rFonts w:ascii="Arial" w:hAnsi="Arial" w:cs="Arial"/>
          <w:sz w:val="18"/>
          <w:szCs w:val="18"/>
        </w:rPr>
      </w:pPr>
    </w:p>
    <w:p w14:paraId="0F057880" w14:textId="77777777"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Moein</w:t>
      </w:r>
      <w:proofErr w:type="spellEnd"/>
      <w:r w:rsidRPr="00704127">
        <w:rPr>
          <w:rFonts w:ascii="Arial" w:hAnsi="Arial" w:cs="Arial"/>
          <w:i/>
          <w:iCs/>
          <w:sz w:val="18"/>
          <w:szCs w:val="18"/>
        </w:rPr>
        <w:t xml:space="preserve"> Imani </w:t>
      </w:r>
      <w:proofErr w:type="spellStart"/>
      <w:r w:rsidRPr="00704127">
        <w:rPr>
          <w:rFonts w:ascii="Arial" w:hAnsi="Arial" w:cs="Arial"/>
          <w:i/>
          <w:iCs/>
          <w:sz w:val="18"/>
          <w:szCs w:val="18"/>
        </w:rPr>
        <w:t>Fouman</w:t>
      </w:r>
      <w:proofErr w:type="spellEnd"/>
      <w:r w:rsidRPr="00704127">
        <w:rPr>
          <w:rFonts w:ascii="Arial" w:hAnsi="Arial" w:cs="Arial"/>
          <w:i/>
          <w:iCs/>
          <w:sz w:val="18"/>
          <w:szCs w:val="18"/>
        </w:rPr>
        <w:t>, University of Manitoba</w:t>
      </w:r>
    </w:p>
    <w:p w14:paraId="5FEC727B" w14:textId="77777777" w:rsidR="00EC5512" w:rsidRPr="00704127" w:rsidRDefault="00EC5512" w:rsidP="00EC5512">
      <w:pPr>
        <w:jc w:val="both"/>
        <w:rPr>
          <w:rFonts w:ascii="Arial" w:hAnsi="Arial" w:cs="Arial"/>
          <w:i/>
          <w:iCs/>
          <w:sz w:val="18"/>
          <w:szCs w:val="18"/>
        </w:rPr>
      </w:pPr>
    </w:p>
    <w:p w14:paraId="0CF0CA6E"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4:00pm - 4:20pm, May 23</w:t>
      </w:r>
      <w:r w:rsidRPr="00704127">
        <w:rPr>
          <w:rFonts w:ascii="Arial" w:hAnsi="Arial" w:cs="Arial"/>
          <w:i/>
          <w:iCs/>
          <w:kern w:val="2"/>
          <w:sz w:val="18"/>
          <w:szCs w:val="18"/>
          <w14:ligatures w14:val="standardContextual"/>
        </w:rPr>
        <w:t xml:space="preserve"> </w:t>
      </w:r>
    </w:p>
    <w:p w14:paraId="0C92871A" w14:textId="77777777" w:rsidR="00EC5512" w:rsidRPr="00704127" w:rsidRDefault="00EC5512" w:rsidP="00EC5512">
      <w:pPr>
        <w:jc w:val="both"/>
        <w:rPr>
          <w:rFonts w:ascii="Arial" w:hAnsi="Arial" w:cs="Arial"/>
          <w:sz w:val="18"/>
          <w:szCs w:val="18"/>
        </w:rPr>
      </w:pPr>
    </w:p>
    <w:p w14:paraId="6C559934"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AMSE10: </w:t>
      </w:r>
      <w:r w:rsidRPr="00704127">
        <w:rPr>
          <w:rFonts w:ascii="Arial" w:hAnsi="Arial" w:cs="Arial"/>
          <w:b/>
          <w:bCs/>
          <w:sz w:val="18"/>
          <w:szCs w:val="18"/>
        </w:rPr>
        <w:t>(Invited)</w:t>
      </w:r>
      <w:r w:rsidRPr="00704127">
        <w:rPr>
          <w:rFonts w:ascii="Arial" w:hAnsi="Arial" w:cs="Arial"/>
          <w:sz w:val="18"/>
          <w:szCs w:val="18"/>
        </w:rPr>
        <w:t xml:space="preserve"> </w:t>
      </w:r>
      <w:r w:rsidRPr="00704127">
        <w:rPr>
          <w:rFonts w:ascii="Arial" w:hAnsi="Arial" w:cs="Arial"/>
          <w:color w:val="000000"/>
          <w:sz w:val="18"/>
          <w:szCs w:val="18"/>
        </w:rPr>
        <w:t>Synthesis and Evaluation of Nanostructured High-Entropy Alloy Films as Advanced Catalysts for Water Splitting</w:t>
      </w:r>
    </w:p>
    <w:p w14:paraId="2AE358E7" w14:textId="77777777" w:rsidR="00EC5512" w:rsidRPr="00704127" w:rsidRDefault="00EC5512" w:rsidP="00EC5512">
      <w:pPr>
        <w:jc w:val="both"/>
        <w:rPr>
          <w:rFonts w:ascii="Arial" w:hAnsi="Arial" w:cs="Arial"/>
          <w:sz w:val="18"/>
          <w:szCs w:val="18"/>
        </w:rPr>
      </w:pPr>
    </w:p>
    <w:p w14:paraId="6ED656E1"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Daniela Arango, Natural Resources Canada</w:t>
      </w:r>
    </w:p>
    <w:p w14:paraId="2FCFE216" w14:textId="77777777" w:rsidR="00EC5512" w:rsidRPr="00704127" w:rsidRDefault="00EC5512" w:rsidP="00EC5512">
      <w:pPr>
        <w:jc w:val="both"/>
        <w:rPr>
          <w:rFonts w:ascii="Arial" w:hAnsi="Arial" w:cs="Arial"/>
          <w:i/>
          <w:iCs/>
          <w:sz w:val="18"/>
          <w:szCs w:val="18"/>
        </w:rPr>
      </w:pPr>
    </w:p>
    <w:p w14:paraId="5521327E"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4:20pm - 4:40pm, May 23</w:t>
      </w:r>
      <w:r w:rsidRPr="00704127">
        <w:rPr>
          <w:rFonts w:ascii="Arial" w:hAnsi="Arial" w:cs="Arial"/>
          <w:i/>
          <w:iCs/>
          <w:kern w:val="2"/>
          <w:sz w:val="18"/>
          <w:szCs w:val="18"/>
          <w14:ligatures w14:val="standardContextual"/>
        </w:rPr>
        <w:t xml:space="preserve"> </w:t>
      </w:r>
    </w:p>
    <w:p w14:paraId="759AF711" w14:textId="77777777" w:rsidR="00EC5512" w:rsidRPr="00704127" w:rsidRDefault="00EC5512" w:rsidP="00EC5512">
      <w:pPr>
        <w:jc w:val="both"/>
        <w:rPr>
          <w:rFonts w:ascii="Arial" w:hAnsi="Arial" w:cs="Arial"/>
          <w:sz w:val="18"/>
          <w:szCs w:val="18"/>
        </w:rPr>
      </w:pPr>
    </w:p>
    <w:p w14:paraId="55054B93"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AMSE11: </w:t>
      </w:r>
      <w:r w:rsidRPr="00704127">
        <w:rPr>
          <w:rFonts w:ascii="Arial" w:hAnsi="Arial" w:cs="Arial"/>
          <w:color w:val="000000"/>
          <w:sz w:val="18"/>
          <w:szCs w:val="18"/>
        </w:rPr>
        <w:t>Synthesis and Evaluation of Nanostructured High-Entropy Alloy Films as Advanced Catalysts for Water Splitting</w:t>
      </w:r>
    </w:p>
    <w:p w14:paraId="47311EBE" w14:textId="77777777" w:rsidR="00EC5512" w:rsidRPr="00704127" w:rsidRDefault="00EC5512" w:rsidP="00EC5512">
      <w:pPr>
        <w:jc w:val="both"/>
        <w:rPr>
          <w:rFonts w:ascii="Arial" w:hAnsi="Arial" w:cs="Arial"/>
          <w:sz w:val="18"/>
          <w:szCs w:val="18"/>
        </w:rPr>
      </w:pPr>
    </w:p>
    <w:p w14:paraId="42753EC8"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 xml:space="preserve">Amir Hossein </w:t>
      </w:r>
      <w:proofErr w:type="spellStart"/>
      <w:r w:rsidRPr="00704127">
        <w:rPr>
          <w:rFonts w:ascii="Arial" w:hAnsi="Arial" w:cs="Arial"/>
          <w:i/>
          <w:iCs/>
          <w:sz w:val="18"/>
          <w:szCs w:val="18"/>
        </w:rPr>
        <w:t>Taghvaei</w:t>
      </w:r>
      <w:proofErr w:type="spellEnd"/>
      <w:r w:rsidRPr="00704127">
        <w:rPr>
          <w:rFonts w:ascii="Arial" w:hAnsi="Arial" w:cs="Arial"/>
          <w:i/>
          <w:iCs/>
          <w:sz w:val="18"/>
          <w:szCs w:val="18"/>
        </w:rPr>
        <w:t>, Queen’s University</w:t>
      </w:r>
    </w:p>
    <w:p w14:paraId="547708C1"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4:40pm - 5:00pm, May 23</w:t>
      </w:r>
      <w:r w:rsidRPr="00704127">
        <w:rPr>
          <w:rFonts w:ascii="Arial" w:hAnsi="Arial" w:cs="Arial"/>
          <w:i/>
          <w:iCs/>
          <w:kern w:val="2"/>
          <w:sz w:val="18"/>
          <w:szCs w:val="18"/>
          <w14:ligatures w14:val="standardContextual"/>
        </w:rPr>
        <w:t xml:space="preserve"> </w:t>
      </w:r>
    </w:p>
    <w:p w14:paraId="7597BFEF" w14:textId="77777777" w:rsidR="00EC5512" w:rsidRPr="00704127" w:rsidRDefault="00EC5512" w:rsidP="00EC5512">
      <w:pPr>
        <w:jc w:val="both"/>
        <w:rPr>
          <w:rFonts w:ascii="Arial" w:hAnsi="Arial" w:cs="Arial"/>
          <w:sz w:val="18"/>
          <w:szCs w:val="18"/>
        </w:rPr>
      </w:pPr>
    </w:p>
    <w:p w14:paraId="59AB1C46"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AMSE12: </w:t>
      </w:r>
      <w:r w:rsidRPr="00704127">
        <w:rPr>
          <w:rFonts w:ascii="Arial" w:hAnsi="Arial" w:cs="Arial"/>
          <w:color w:val="000000"/>
          <w:sz w:val="18"/>
          <w:szCs w:val="18"/>
        </w:rPr>
        <w:t>Electrochemical CO</w:t>
      </w:r>
      <w:r w:rsidRPr="00704127">
        <w:rPr>
          <w:rFonts w:ascii="Arial" w:hAnsi="Arial" w:cs="Arial"/>
          <w:color w:val="000000"/>
          <w:sz w:val="18"/>
          <w:szCs w:val="18"/>
          <w:vertAlign w:val="subscript"/>
        </w:rPr>
        <w:t>2</w:t>
      </w:r>
      <w:r w:rsidRPr="00704127">
        <w:rPr>
          <w:rFonts w:ascii="Arial" w:hAnsi="Arial" w:cs="Arial"/>
          <w:color w:val="000000"/>
          <w:sz w:val="18"/>
          <w:szCs w:val="18"/>
        </w:rPr>
        <w:t xml:space="preserve"> fixation and conversion to green urea</w:t>
      </w:r>
    </w:p>
    <w:p w14:paraId="14688B37" w14:textId="77777777" w:rsidR="00EC5512" w:rsidRPr="00704127" w:rsidRDefault="00EC5512" w:rsidP="00EC5512">
      <w:pPr>
        <w:jc w:val="both"/>
        <w:rPr>
          <w:rFonts w:ascii="Arial" w:hAnsi="Arial" w:cs="Arial"/>
          <w:sz w:val="18"/>
          <w:szCs w:val="18"/>
        </w:rPr>
      </w:pPr>
    </w:p>
    <w:p w14:paraId="09B17209"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 xml:space="preserve">Sourav Paul, Ramakrishna Mission </w:t>
      </w:r>
      <w:proofErr w:type="spellStart"/>
      <w:r w:rsidRPr="00704127">
        <w:rPr>
          <w:rFonts w:ascii="Arial" w:hAnsi="Arial" w:cs="Arial"/>
          <w:i/>
          <w:iCs/>
          <w:sz w:val="18"/>
          <w:szCs w:val="18"/>
        </w:rPr>
        <w:t>Vidyamandira</w:t>
      </w:r>
      <w:proofErr w:type="spellEnd"/>
    </w:p>
    <w:p w14:paraId="77706775" w14:textId="77777777" w:rsidR="00EC5512" w:rsidRPr="00704127" w:rsidRDefault="00EC5512" w:rsidP="00EC5512">
      <w:pPr>
        <w:jc w:val="both"/>
        <w:rPr>
          <w:rFonts w:ascii="Arial" w:hAnsi="Arial" w:cs="Arial"/>
          <w:i/>
          <w:iCs/>
          <w:sz w:val="18"/>
          <w:szCs w:val="18"/>
        </w:rPr>
      </w:pPr>
    </w:p>
    <w:p w14:paraId="2E3DE971"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5:00pm - 5:20pm, May 23</w:t>
      </w:r>
    </w:p>
    <w:p w14:paraId="18316A25" w14:textId="77777777" w:rsidR="00EC5512" w:rsidRPr="00704127" w:rsidRDefault="00EC5512" w:rsidP="00EC5512">
      <w:pPr>
        <w:jc w:val="both"/>
        <w:rPr>
          <w:rFonts w:ascii="Arial" w:hAnsi="Arial" w:cs="Arial"/>
          <w:i/>
          <w:iCs/>
          <w:sz w:val="18"/>
          <w:szCs w:val="18"/>
        </w:rPr>
      </w:pPr>
      <w:r w:rsidRPr="00704127">
        <w:rPr>
          <w:rFonts w:ascii="Arial" w:hAnsi="Arial" w:cs="Arial"/>
          <w:i/>
          <w:iCs/>
          <w:kern w:val="2"/>
          <w:sz w:val="18"/>
          <w:szCs w:val="18"/>
          <w14:ligatures w14:val="standardContextual"/>
        </w:rPr>
        <w:t xml:space="preserve"> </w:t>
      </w:r>
    </w:p>
    <w:p w14:paraId="3AC1DBF8" w14:textId="412BDEA8"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AMSE13: </w:t>
      </w:r>
      <w:r w:rsidRPr="00704127">
        <w:rPr>
          <w:rFonts w:ascii="Arial" w:hAnsi="Arial" w:cs="Arial"/>
          <w:color w:val="000000"/>
          <w:sz w:val="18"/>
          <w:szCs w:val="18"/>
        </w:rPr>
        <w:t xml:space="preserve">Gold nanoparticles decorated on COP and anodic Nickel oxide as a multifunctional catalyst for total water splitting, nitro compound reduction and valorization of biomass </w:t>
      </w:r>
    </w:p>
    <w:p w14:paraId="3A207A5B" w14:textId="77777777" w:rsidR="00EC5512" w:rsidRPr="00704127" w:rsidRDefault="00EC5512" w:rsidP="00EC5512">
      <w:pPr>
        <w:jc w:val="both"/>
        <w:rPr>
          <w:rFonts w:ascii="Arial" w:hAnsi="Arial" w:cs="Arial"/>
          <w:sz w:val="18"/>
          <w:szCs w:val="18"/>
        </w:rPr>
      </w:pPr>
    </w:p>
    <w:p w14:paraId="0B02D6EB"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 xml:space="preserve">Niyaz Ahamed </w:t>
      </w:r>
      <w:proofErr w:type="spellStart"/>
      <w:r w:rsidRPr="00704127">
        <w:rPr>
          <w:rFonts w:ascii="Arial" w:hAnsi="Arial" w:cs="Arial"/>
          <w:i/>
          <w:iCs/>
          <w:sz w:val="18"/>
          <w:szCs w:val="18"/>
        </w:rPr>
        <w:t>Sujakani</w:t>
      </w:r>
      <w:proofErr w:type="spellEnd"/>
      <w:r w:rsidRPr="00704127">
        <w:rPr>
          <w:rFonts w:ascii="Arial" w:hAnsi="Arial" w:cs="Arial"/>
          <w:i/>
          <w:iCs/>
          <w:sz w:val="18"/>
          <w:szCs w:val="18"/>
        </w:rPr>
        <w:t>, University of Alberta</w:t>
      </w:r>
    </w:p>
    <w:p w14:paraId="06FBB164" w14:textId="77777777" w:rsidR="00EC5512" w:rsidRPr="00704127" w:rsidRDefault="00EC5512" w:rsidP="00EC5512">
      <w:pPr>
        <w:jc w:val="both"/>
        <w:rPr>
          <w:rFonts w:ascii="Arial" w:hAnsi="Arial" w:cs="Arial"/>
          <w:i/>
          <w:iCs/>
          <w:sz w:val="18"/>
          <w:szCs w:val="18"/>
        </w:rPr>
      </w:pPr>
    </w:p>
    <w:p w14:paraId="00D10FC4"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10:00am - 10:20am, May 24</w:t>
      </w:r>
    </w:p>
    <w:p w14:paraId="6F567BC9" w14:textId="77777777" w:rsidR="00EC5512" w:rsidRPr="00704127" w:rsidRDefault="00EC5512" w:rsidP="00EC5512">
      <w:pPr>
        <w:jc w:val="both"/>
        <w:rPr>
          <w:rFonts w:ascii="Arial" w:hAnsi="Arial" w:cs="Arial"/>
          <w:sz w:val="18"/>
          <w:szCs w:val="18"/>
        </w:rPr>
      </w:pPr>
    </w:p>
    <w:p w14:paraId="63D7C6F4"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AMSE14:</w:t>
      </w:r>
      <w:r w:rsidRPr="00704127">
        <w:rPr>
          <w:rFonts w:ascii="Arial" w:hAnsi="Arial" w:cs="Arial"/>
          <w:b/>
          <w:bCs/>
          <w:sz w:val="18"/>
          <w:szCs w:val="18"/>
        </w:rPr>
        <w:t xml:space="preserve"> (Invited)</w:t>
      </w:r>
      <w:r w:rsidRPr="00704127">
        <w:rPr>
          <w:rFonts w:ascii="Arial" w:hAnsi="Arial" w:cs="Arial"/>
          <w:sz w:val="18"/>
          <w:szCs w:val="18"/>
        </w:rPr>
        <w:t xml:space="preserve"> </w:t>
      </w:r>
      <w:r w:rsidRPr="00704127">
        <w:rPr>
          <w:rFonts w:ascii="Arial" w:hAnsi="Arial" w:cs="Arial"/>
          <w:color w:val="000000"/>
          <w:sz w:val="18"/>
          <w:szCs w:val="18"/>
        </w:rPr>
        <w:t>Structural Design and Electrochemical Potassium Storage Properties of Metal Chalcogenides</w:t>
      </w:r>
    </w:p>
    <w:p w14:paraId="67F86A76" w14:textId="77777777" w:rsidR="00EC5512" w:rsidRPr="00704127" w:rsidRDefault="00EC5512" w:rsidP="00EC5512">
      <w:pPr>
        <w:jc w:val="both"/>
        <w:rPr>
          <w:rFonts w:ascii="Arial" w:hAnsi="Arial" w:cs="Arial"/>
          <w:sz w:val="18"/>
          <w:szCs w:val="18"/>
        </w:rPr>
      </w:pPr>
    </w:p>
    <w:p w14:paraId="40191951" w14:textId="77777777"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Yuhan</w:t>
      </w:r>
      <w:proofErr w:type="spellEnd"/>
      <w:r w:rsidRPr="00704127">
        <w:rPr>
          <w:rFonts w:ascii="Arial" w:hAnsi="Arial" w:cs="Arial"/>
          <w:i/>
          <w:iCs/>
          <w:sz w:val="18"/>
          <w:szCs w:val="18"/>
        </w:rPr>
        <w:t xml:space="preserve"> Wu, </w:t>
      </w:r>
      <w:proofErr w:type="spellStart"/>
      <w:r w:rsidRPr="00704127">
        <w:rPr>
          <w:rFonts w:ascii="Arial" w:hAnsi="Arial" w:cs="Arial"/>
          <w:i/>
          <w:iCs/>
          <w:sz w:val="18"/>
          <w:szCs w:val="18"/>
        </w:rPr>
        <w:t>Shengyang</w:t>
      </w:r>
      <w:proofErr w:type="spellEnd"/>
      <w:r w:rsidRPr="00704127">
        <w:rPr>
          <w:rFonts w:ascii="Arial" w:hAnsi="Arial" w:cs="Arial"/>
          <w:i/>
          <w:iCs/>
          <w:sz w:val="18"/>
          <w:szCs w:val="18"/>
        </w:rPr>
        <w:t xml:space="preserve"> University of Technology</w:t>
      </w:r>
    </w:p>
    <w:p w14:paraId="1DED1A36" w14:textId="77777777" w:rsidR="00EC5512" w:rsidRPr="00704127" w:rsidRDefault="00EC5512" w:rsidP="00EC5512">
      <w:pPr>
        <w:jc w:val="both"/>
        <w:rPr>
          <w:rFonts w:ascii="Arial" w:hAnsi="Arial" w:cs="Arial"/>
          <w:i/>
          <w:iCs/>
          <w:sz w:val="18"/>
          <w:szCs w:val="18"/>
        </w:rPr>
      </w:pPr>
    </w:p>
    <w:p w14:paraId="2C133EAB"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10:20am - 10:40am, May 24</w:t>
      </w:r>
    </w:p>
    <w:p w14:paraId="7957F0AC" w14:textId="77777777" w:rsidR="00EC5512" w:rsidRPr="00704127" w:rsidRDefault="00EC5512" w:rsidP="00EC5512">
      <w:pPr>
        <w:jc w:val="both"/>
        <w:rPr>
          <w:rFonts w:ascii="Arial" w:hAnsi="Arial" w:cs="Arial"/>
          <w:sz w:val="18"/>
          <w:szCs w:val="18"/>
        </w:rPr>
      </w:pPr>
    </w:p>
    <w:p w14:paraId="3DB8EC6C"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AMSE15:</w:t>
      </w:r>
      <w:r w:rsidRPr="00704127">
        <w:rPr>
          <w:rFonts w:ascii="Arial" w:hAnsi="Arial" w:cs="Arial"/>
          <w:b/>
          <w:bCs/>
          <w:sz w:val="18"/>
          <w:szCs w:val="18"/>
        </w:rPr>
        <w:t xml:space="preserve"> </w:t>
      </w:r>
      <w:r w:rsidRPr="00704127">
        <w:rPr>
          <w:rFonts w:ascii="Arial" w:hAnsi="Arial" w:cs="Arial"/>
          <w:color w:val="000000"/>
          <w:sz w:val="18"/>
          <w:szCs w:val="18"/>
        </w:rPr>
        <w:t xml:space="preserve">Chalcogenide nanoparticle sensitized TiO2 nanotube arrays for photocatalysis and </w:t>
      </w:r>
      <w:proofErr w:type="spellStart"/>
      <w:r w:rsidRPr="00704127">
        <w:rPr>
          <w:rFonts w:ascii="Arial" w:hAnsi="Arial" w:cs="Arial"/>
          <w:color w:val="000000"/>
          <w:sz w:val="18"/>
          <w:szCs w:val="18"/>
        </w:rPr>
        <w:t>photoelectrochemistry</w:t>
      </w:r>
      <w:proofErr w:type="spellEnd"/>
    </w:p>
    <w:p w14:paraId="7A52C153" w14:textId="77777777" w:rsidR="00EC5512" w:rsidRPr="00704127" w:rsidRDefault="00EC5512" w:rsidP="00EC5512">
      <w:pPr>
        <w:jc w:val="both"/>
        <w:rPr>
          <w:rFonts w:ascii="Arial" w:hAnsi="Arial" w:cs="Arial"/>
          <w:sz w:val="18"/>
          <w:szCs w:val="18"/>
        </w:rPr>
      </w:pPr>
    </w:p>
    <w:p w14:paraId="53CF820A" w14:textId="77777777"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Damini</w:t>
      </w:r>
      <w:proofErr w:type="spellEnd"/>
      <w:r w:rsidRPr="00704127">
        <w:rPr>
          <w:rFonts w:ascii="Arial" w:hAnsi="Arial" w:cs="Arial"/>
          <w:i/>
          <w:iCs/>
          <w:sz w:val="18"/>
          <w:szCs w:val="18"/>
        </w:rPr>
        <w:t xml:space="preserve"> </w:t>
      </w:r>
      <w:proofErr w:type="spellStart"/>
      <w:r w:rsidRPr="00704127">
        <w:rPr>
          <w:rFonts w:ascii="Arial" w:hAnsi="Arial" w:cs="Arial"/>
          <w:i/>
          <w:iCs/>
          <w:sz w:val="18"/>
          <w:szCs w:val="18"/>
        </w:rPr>
        <w:t>Vrushabendral</w:t>
      </w:r>
      <w:proofErr w:type="spellEnd"/>
      <w:r w:rsidRPr="00704127">
        <w:rPr>
          <w:rFonts w:ascii="Arial" w:hAnsi="Arial" w:cs="Arial"/>
          <w:i/>
          <w:iCs/>
          <w:sz w:val="18"/>
          <w:szCs w:val="18"/>
        </w:rPr>
        <w:t>, University of Alberta</w:t>
      </w:r>
    </w:p>
    <w:p w14:paraId="2E3CC553" w14:textId="77777777" w:rsidR="00EC5512" w:rsidRPr="00704127" w:rsidRDefault="00EC5512" w:rsidP="00EC5512">
      <w:pPr>
        <w:jc w:val="both"/>
        <w:rPr>
          <w:rFonts w:ascii="Arial" w:hAnsi="Arial" w:cs="Arial"/>
          <w:i/>
          <w:iCs/>
          <w:sz w:val="18"/>
          <w:szCs w:val="18"/>
        </w:rPr>
      </w:pPr>
    </w:p>
    <w:p w14:paraId="58FB6ECF" w14:textId="4F8B4E04"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10:40am - 11:00am, May 24</w:t>
      </w:r>
    </w:p>
    <w:p w14:paraId="40D6DB7B" w14:textId="77777777" w:rsidR="00EC5512" w:rsidRPr="00704127" w:rsidRDefault="00EC5512" w:rsidP="00EC5512">
      <w:pPr>
        <w:jc w:val="both"/>
        <w:rPr>
          <w:rFonts w:ascii="Arial" w:hAnsi="Arial" w:cs="Arial"/>
          <w:sz w:val="18"/>
          <w:szCs w:val="18"/>
        </w:rPr>
      </w:pPr>
    </w:p>
    <w:p w14:paraId="0DAEE730"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AMSE16:</w:t>
      </w:r>
      <w:r w:rsidRPr="00704127">
        <w:rPr>
          <w:rFonts w:ascii="Arial" w:hAnsi="Arial" w:cs="Arial"/>
          <w:b/>
          <w:bCs/>
          <w:sz w:val="18"/>
          <w:szCs w:val="18"/>
        </w:rPr>
        <w:t xml:space="preserve"> </w:t>
      </w:r>
      <w:r w:rsidRPr="00704127">
        <w:rPr>
          <w:rFonts w:ascii="Arial" w:hAnsi="Arial" w:cs="Arial"/>
          <w:color w:val="000000"/>
          <w:sz w:val="18"/>
          <w:szCs w:val="18"/>
        </w:rPr>
        <w:t>Effect of T4 and T6 Heat Treatment on the Microstructure and Conductivity of the Aluminum Alloy A356</w:t>
      </w:r>
    </w:p>
    <w:p w14:paraId="09E7C653" w14:textId="77777777" w:rsidR="00EC5512" w:rsidRPr="00704127" w:rsidRDefault="00EC5512" w:rsidP="00EC5512">
      <w:pPr>
        <w:jc w:val="both"/>
        <w:rPr>
          <w:rFonts w:ascii="Arial" w:hAnsi="Arial" w:cs="Arial"/>
          <w:sz w:val="18"/>
          <w:szCs w:val="18"/>
        </w:rPr>
      </w:pPr>
    </w:p>
    <w:p w14:paraId="1BB0263C" w14:textId="78A42751"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 xml:space="preserve">Kyle </w:t>
      </w:r>
      <w:proofErr w:type="spellStart"/>
      <w:r w:rsidRPr="00704127">
        <w:rPr>
          <w:rFonts w:ascii="Arial" w:hAnsi="Arial" w:cs="Arial"/>
          <w:i/>
          <w:iCs/>
          <w:sz w:val="18"/>
          <w:szCs w:val="18"/>
        </w:rPr>
        <w:t>Lessowayl</w:t>
      </w:r>
      <w:proofErr w:type="spellEnd"/>
      <w:r w:rsidRPr="00704127">
        <w:rPr>
          <w:rFonts w:ascii="Arial" w:hAnsi="Arial" w:cs="Arial"/>
          <w:i/>
          <w:iCs/>
          <w:sz w:val="18"/>
          <w:szCs w:val="18"/>
        </w:rPr>
        <w:t>, The University of British Columbia, Okanagan</w:t>
      </w:r>
    </w:p>
    <w:p w14:paraId="4FB79B98" w14:textId="77777777" w:rsidR="00EC5512" w:rsidRPr="00704127" w:rsidRDefault="00EC5512" w:rsidP="00EC5512">
      <w:pPr>
        <w:jc w:val="both"/>
        <w:rPr>
          <w:rFonts w:ascii="Arial" w:hAnsi="Arial" w:cs="Arial"/>
          <w:i/>
          <w:iCs/>
          <w:sz w:val="18"/>
          <w:szCs w:val="18"/>
        </w:rPr>
      </w:pPr>
    </w:p>
    <w:p w14:paraId="51D90137"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11:20am - 11:40am, May 24</w:t>
      </w:r>
    </w:p>
    <w:p w14:paraId="0D108382" w14:textId="77777777" w:rsidR="00EC5512" w:rsidRPr="00704127" w:rsidRDefault="00EC5512" w:rsidP="00EC5512">
      <w:pPr>
        <w:jc w:val="both"/>
        <w:rPr>
          <w:rFonts w:ascii="Arial" w:hAnsi="Arial" w:cs="Arial"/>
          <w:sz w:val="18"/>
          <w:szCs w:val="18"/>
        </w:rPr>
      </w:pPr>
    </w:p>
    <w:p w14:paraId="4D91D49D"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AMSE17: </w:t>
      </w:r>
      <w:r w:rsidRPr="00704127">
        <w:rPr>
          <w:rFonts w:ascii="Arial" w:hAnsi="Arial" w:cs="Arial"/>
          <w:b/>
          <w:bCs/>
          <w:sz w:val="18"/>
          <w:szCs w:val="18"/>
        </w:rPr>
        <w:t xml:space="preserve">(Invited) </w:t>
      </w:r>
      <w:r w:rsidRPr="00704127">
        <w:rPr>
          <w:rFonts w:ascii="Arial" w:hAnsi="Arial" w:cs="Arial"/>
          <w:color w:val="000000"/>
          <w:sz w:val="18"/>
          <w:szCs w:val="18"/>
        </w:rPr>
        <w:t>Self-extinguishing solid polymer electrolytes for solid-state lithium metal batteries</w:t>
      </w:r>
    </w:p>
    <w:p w14:paraId="6E966253" w14:textId="77777777" w:rsidR="00EC5512" w:rsidRPr="00704127" w:rsidRDefault="00EC5512" w:rsidP="00EC5512">
      <w:pPr>
        <w:jc w:val="both"/>
        <w:rPr>
          <w:rFonts w:ascii="Arial" w:hAnsi="Arial" w:cs="Arial"/>
          <w:sz w:val="18"/>
          <w:szCs w:val="18"/>
        </w:rPr>
      </w:pPr>
    </w:p>
    <w:p w14:paraId="1A46FB72" w14:textId="77777777"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Yuhang</w:t>
      </w:r>
      <w:proofErr w:type="spellEnd"/>
      <w:r w:rsidRPr="00704127">
        <w:rPr>
          <w:rFonts w:ascii="Arial" w:hAnsi="Arial" w:cs="Arial"/>
          <w:i/>
          <w:iCs/>
          <w:sz w:val="18"/>
          <w:szCs w:val="18"/>
        </w:rPr>
        <w:t xml:space="preserve"> Zhang, Shenyang University of Technology</w:t>
      </w:r>
    </w:p>
    <w:p w14:paraId="30291078" w14:textId="77777777" w:rsidR="00EC5512" w:rsidRPr="00704127" w:rsidRDefault="00EC5512" w:rsidP="00EC5512">
      <w:pPr>
        <w:jc w:val="both"/>
        <w:rPr>
          <w:rFonts w:ascii="Arial" w:hAnsi="Arial" w:cs="Arial"/>
          <w:i/>
          <w:iCs/>
          <w:sz w:val="18"/>
          <w:szCs w:val="18"/>
        </w:rPr>
      </w:pPr>
    </w:p>
    <w:p w14:paraId="32698D15"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11:40am - 12:00am, May 24</w:t>
      </w:r>
    </w:p>
    <w:p w14:paraId="16562F08" w14:textId="77777777" w:rsidR="00EC5512" w:rsidRPr="00704127" w:rsidRDefault="00EC5512" w:rsidP="00EC5512">
      <w:pPr>
        <w:jc w:val="both"/>
        <w:rPr>
          <w:rFonts w:ascii="Arial" w:hAnsi="Arial" w:cs="Arial"/>
          <w:sz w:val="18"/>
          <w:szCs w:val="18"/>
        </w:rPr>
      </w:pPr>
    </w:p>
    <w:p w14:paraId="0356F591"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AMSE18:</w:t>
      </w:r>
      <w:r w:rsidRPr="00704127">
        <w:rPr>
          <w:rFonts w:ascii="Arial" w:hAnsi="Arial" w:cs="Arial"/>
          <w:b/>
          <w:bCs/>
          <w:sz w:val="18"/>
          <w:szCs w:val="18"/>
        </w:rPr>
        <w:t xml:space="preserve"> </w:t>
      </w:r>
      <w:r w:rsidRPr="00704127">
        <w:rPr>
          <w:rFonts w:ascii="Arial" w:hAnsi="Arial" w:cs="Arial"/>
          <w:color w:val="000000"/>
          <w:sz w:val="18"/>
          <w:szCs w:val="18"/>
        </w:rPr>
        <w:t xml:space="preserve">Semi-metallic intrinsically decorated </w:t>
      </w:r>
      <w:proofErr w:type="spellStart"/>
      <w:r w:rsidRPr="00704127">
        <w:rPr>
          <w:rFonts w:ascii="Arial" w:hAnsi="Arial" w:cs="Arial"/>
          <w:color w:val="000000"/>
          <w:sz w:val="18"/>
          <w:szCs w:val="18"/>
        </w:rPr>
        <w:t>Ti</w:t>
      </w:r>
      <w:proofErr w:type="spellEnd"/>
      <w:r w:rsidRPr="00704127">
        <w:rPr>
          <w:rFonts w:ascii="Arial" w:hAnsi="Arial" w:cs="Arial"/>
          <w:color w:val="000000"/>
          <w:sz w:val="18"/>
          <w:szCs w:val="18"/>
        </w:rPr>
        <w:t>-based oxide electrodes for electrochemical hydrogen generation</w:t>
      </w:r>
    </w:p>
    <w:p w14:paraId="3A175CDF" w14:textId="77777777" w:rsidR="00EC5512" w:rsidRPr="00704127" w:rsidRDefault="00EC5512" w:rsidP="00EC5512">
      <w:pPr>
        <w:jc w:val="both"/>
        <w:rPr>
          <w:rFonts w:ascii="Arial" w:hAnsi="Arial" w:cs="Arial"/>
          <w:sz w:val="18"/>
          <w:szCs w:val="18"/>
        </w:rPr>
      </w:pPr>
    </w:p>
    <w:p w14:paraId="2D529C66"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Ula Suliman, University of Alberta</w:t>
      </w:r>
    </w:p>
    <w:p w14:paraId="5546B02C" w14:textId="77777777" w:rsidR="00EC5512" w:rsidRPr="00704127" w:rsidRDefault="00EC5512" w:rsidP="00EC5512">
      <w:pPr>
        <w:jc w:val="both"/>
        <w:rPr>
          <w:rFonts w:ascii="Arial" w:hAnsi="Arial" w:cs="Arial"/>
          <w:i/>
          <w:iCs/>
          <w:sz w:val="18"/>
          <w:szCs w:val="18"/>
        </w:rPr>
      </w:pPr>
    </w:p>
    <w:p w14:paraId="13E16DE4"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12:00pm - 12:20pm, May 24</w:t>
      </w:r>
    </w:p>
    <w:p w14:paraId="4A417881" w14:textId="77777777" w:rsidR="00EC5512" w:rsidRPr="00704127" w:rsidRDefault="00EC5512" w:rsidP="00EC5512">
      <w:pPr>
        <w:jc w:val="both"/>
        <w:rPr>
          <w:rFonts w:ascii="Arial" w:hAnsi="Arial" w:cs="Arial"/>
          <w:sz w:val="18"/>
          <w:szCs w:val="18"/>
        </w:rPr>
      </w:pPr>
    </w:p>
    <w:p w14:paraId="4CB8BAF0"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AMSE19:</w:t>
      </w:r>
      <w:r w:rsidRPr="00704127">
        <w:rPr>
          <w:rFonts w:ascii="Arial" w:hAnsi="Arial" w:cs="Arial"/>
          <w:b/>
          <w:bCs/>
          <w:sz w:val="18"/>
          <w:szCs w:val="18"/>
        </w:rPr>
        <w:t xml:space="preserve"> </w:t>
      </w:r>
      <w:r w:rsidRPr="00704127">
        <w:rPr>
          <w:rFonts w:ascii="Arial" w:hAnsi="Arial" w:cs="Arial"/>
          <w:color w:val="000000"/>
          <w:sz w:val="18"/>
          <w:szCs w:val="18"/>
        </w:rPr>
        <w:t xml:space="preserve">Semi-metallic intrinsically decorated </w:t>
      </w:r>
      <w:proofErr w:type="spellStart"/>
      <w:r w:rsidRPr="00704127">
        <w:rPr>
          <w:rFonts w:ascii="Arial" w:hAnsi="Arial" w:cs="Arial"/>
          <w:color w:val="000000"/>
          <w:sz w:val="18"/>
          <w:szCs w:val="18"/>
        </w:rPr>
        <w:t>Ti</w:t>
      </w:r>
      <w:proofErr w:type="spellEnd"/>
      <w:r w:rsidRPr="00704127">
        <w:rPr>
          <w:rFonts w:ascii="Arial" w:hAnsi="Arial" w:cs="Arial"/>
          <w:color w:val="000000"/>
          <w:sz w:val="18"/>
          <w:szCs w:val="18"/>
        </w:rPr>
        <w:t>-based oxide electrodes for electrochemical hydrogen generation</w:t>
      </w:r>
    </w:p>
    <w:p w14:paraId="65E86D5D" w14:textId="77777777" w:rsidR="00EC5512" w:rsidRPr="00704127" w:rsidRDefault="00EC5512" w:rsidP="00EC5512">
      <w:pPr>
        <w:jc w:val="both"/>
        <w:rPr>
          <w:rFonts w:ascii="Arial" w:hAnsi="Arial" w:cs="Arial"/>
          <w:sz w:val="18"/>
          <w:szCs w:val="18"/>
        </w:rPr>
      </w:pPr>
    </w:p>
    <w:p w14:paraId="20B8835F"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Navneet Kumar, University of Alberta</w:t>
      </w:r>
    </w:p>
    <w:p w14:paraId="61948D48" w14:textId="77777777" w:rsidR="00EC5512" w:rsidRPr="00704127" w:rsidRDefault="00EC5512" w:rsidP="00EC5512">
      <w:pPr>
        <w:jc w:val="both"/>
        <w:rPr>
          <w:rFonts w:ascii="Arial" w:hAnsi="Arial" w:cs="Arial"/>
          <w:i/>
          <w:iCs/>
          <w:sz w:val="18"/>
          <w:szCs w:val="18"/>
        </w:rPr>
      </w:pPr>
    </w:p>
    <w:p w14:paraId="2E438966" w14:textId="77777777" w:rsidR="00EC5512" w:rsidRPr="00704127" w:rsidRDefault="00EC5512" w:rsidP="00EC5512">
      <w:pPr>
        <w:jc w:val="both"/>
        <w:rPr>
          <w:rFonts w:ascii="Arial" w:hAnsi="Arial" w:cs="Arial"/>
          <w:i/>
          <w:iCs/>
          <w:sz w:val="18"/>
          <w:szCs w:val="18"/>
        </w:rPr>
      </w:pPr>
    </w:p>
    <w:p w14:paraId="054C08A3" w14:textId="77777777" w:rsidR="00EC5512" w:rsidRPr="00704127" w:rsidRDefault="00EC5512" w:rsidP="00EC5512">
      <w:pPr>
        <w:jc w:val="both"/>
        <w:rPr>
          <w:rFonts w:ascii="Arial" w:hAnsi="Arial" w:cs="Arial"/>
          <w:i/>
          <w:iCs/>
          <w:sz w:val="18"/>
          <w:szCs w:val="18"/>
        </w:rPr>
      </w:pPr>
    </w:p>
    <w:p w14:paraId="3E4BB0F9" w14:textId="77777777" w:rsidR="00EC5512" w:rsidRPr="00704127" w:rsidRDefault="00EC5512" w:rsidP="00EC5512">
      <w:pPr>
        <w:jc w:val="both"/>
        <w:rPr>
          <w:rFonts w:ascii="Arial" w:hAnsi="Arial" w:cs="Arial"/>
          <w:i/>
          <w:iCs/>
          <w:sz w:val="18"/>
          <w:szCs w:val="18"/>
        </w:rPr>
      </w:pPr>
    </w:p>
    <w:p w14:paraId="06330695" w14:textId="77777777" w:rsidR="00EC5512" w:rsidRPr="00704127" w:rsidRDefault="00EC5512" w:rsidP="00EC5512">
      <w:pPr>
        <w:jc w:val="both"/>
        <w:rPr>
          <w:rFonts w:ascii="Arial" w:hAnsi="Arial" w:cs="Arial"/>
          <w:i/>
          <w:iCs/>
          <w:sz w:val="18"/>
          <w:szCs w:val="18"/>
        </w:rPr>
      </w:pPr>
    </w:p>
    <w:p w14:paraId="2D4E4E04" w14:textId="77777777" w:rsidR="00EC5512" w:rsidRPr="00704127" w:rsidRDefault="00EC5512" w:rsidP="00EC5512">
      <w:pPr>
        <w:jc w:val="both"/>
        <w:rPr>
          <w:rFonts w:ascii="Arial" w:hAnsi="Arial" w:cs="Arial"/>
          <w:i/>
          <w:iCs/>
          <w:sz w:val="18"/>
          <w:szCs w:val="18"/>
        </w:rPr>
      </w:pPr>
    </w:p>
    <w:p w14:paraId="1AFCDEB9" w14:textId="6E903501"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lastRenderedPageBreak/>
        <w:t>1:40pm - 2:00pm, May 24</w:t>
      </w:r>
    </w:p>
    <w:p w14:paraId="71F91155" w14:textId="77777777" w:rsidR="00EC5512" w:rsidRPr="00704127" w:rsidRDefault="00EC5512" w:rsidP="00EC5512">
      <w:pPr>
        <w:jc w:val="both"/>
        <w:rPr>
          <w:rFonts w:ascii="Arial" w:hAnsi="Arial" w:cs="Arial"/>
          <w:sz w:val="18"/>
          <w:szCs w:val="18"/>
        </w:rPr>
      </w:pPr>
    </w:p>
    <w:p w14:paraId="7B1AD792"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AMSE20:</w:t>
      </w:r>
      <w:r w:rsidRPr="00704127">
        <w:rPr>
          <w:rFonts w:ascii="Arial" w:hAnsi="Arial" w:cs="Arial"/>
          <w:b/>
          <w:bCs/>
          <w:sz w:val="18"/>
          <w:szCs w:val="18"/>
        </w:rPr>
        <w:t xml:space="preserve"> </w:t>
      </w:r>
      <w:r w:rsidRPr="00704127">
        <w:rPr>
          <w:rFonts w:ascii="Arial" w:hAnsi="Arial" w:cs="Arial"/>
          <w:color w:val="000000"/>
          <w:sz w:val="18"/>
          <w:szCs w:val="18"/>
        </w:rPr>
        <w:t>Innovative Ni-Fe Whiskers for Highly Efficient Oxygen Evolution in Alkaline Media</w:t>
      </w:r>
    </w:p>
    <w:p w14:paraId="4FCCF93E" w14:textId="77777777" w:rsidR="00EC5512" w:rsidRPr="00704127" w:rsidRDefault="00EC5512" w:rsidP="00EC5512">
      <w:pPr>
        <w:jc w:val="both"/>
        <w:rPr>
          <w:rFonts w:ascii="Arial" w:hAnsi="Arial" w:cs="Arial"/>
          <w:sz w:val="18"/>
          <w:szCs w:val="18"/>
        </w:rPr>
      </w:pPr>
    </w:p>
    <w:p w14:paraId="0582AD72"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 xml:space="preserve">Mohsen </w:t>
      </w:r>
      <w:proofErr w:type="spellStart"/>
      <w:r w:rsidRPr="00704127">
        <w:rPr>
          <w:rFonts w:ascii="Arial" w:hAnsi="Arial" w:cs="Arial"/>
          <w:i/>
          <w:iCs/>
          <w:sz w:val="18"/>
          <w:szCs w:val="18"/>
        </w:rPr>
        <w:t>Fakourihassar</w:t>
      </w:r>
      <w:proofErr w:type="spellEnd"/>
      <w:r w:rsidRPr="00704127">
        <w:rPr>
          <w:rFonts w:ascii="Arial" w:hAnsi="Arial" w:cs="Arial"/>
          <w:i/>
          <w:iCs/>
          <w:sz w:val="18"/>
          <w:szCs w:val="18"/>
        </w:rPr>
        <w:t>, University of Alberta</w:t>
      </w:r>
    </w:p>
    <w:p w14:paraId="0144B3CD" w14:textId="77777777" w:rsidR="00EC5512" w:rsidRPr="00704127" w:rsidRDefault="00EC5512" w:rsidP="00EC5512">
      <w:pPr>
        <w:jc w:val="both"/>
        <w:rPr>
          <w:rFonts w:ascii="Arial" w:hAnsi="Arial" w:cs="Arial"/>
          <w:i/>
          <w:iCs/>
          <w:sz w:val="18"/>
          <w:szCs w:val="18"/>
        </w:rPr>
      </w:pPr>
    </w:p>
    <w:p w14:paraId="43B27A97"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2:00pm - 2:20pm, May 24</w:t>
      </w:r>
    </w:p>
    <w:p w14:paraId="3115D8C3" w14:textId="77777777" w:rsidR="00EC5512" w:rsidRPr="00704127" w:rsidRDefault="00EC5512" w:rsidP="00EC5512">
      <w:pPr>
        <w:jc w:val="both"/>
        <w:rPr>
          <w:rFonts w:ascii="Arial" w:hAnsi="Arial" w:cs="Arial"/>
          <w:sz w:val="18"/>
          <w:szCs w:val="18"/>
        </w:rPr>
      </w:pPr>
    </w:p>
    <w:p w14:paraId="2E2970FB"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AMSE21:</w:t>
      </w:r>
      <w:r w:rsidRPr="00704127">
        <w:rPr>
          <w:rFonts w:ascii="Arial" w:hAnsi="Arial" w:cs="Arial"/>
          <w:b/>
          <w:bCs/>
          <w:sz w:val="18"/>
          <w:szCs w:val="18"/>
        </w:rPr>
        <w:t xml:space="preserve"> </w:t>
      </w:r>
      <w:r w:rsidRPr="00704127">
        <w:rPr>
          <w:rFonts w:ascii="Arial" w:hAnsi="Arial" w:cs="Arial"/>
          <w:color w:val="000000"/>
          <w:sz w:val="18"/>
          <w:szCs w:val="18"/>
        </w:rPr>
        <w:t>Nanoengineered Zn-modified Nickel Sulfide (</w:t>
      </w:r>
      <w:proofErr w:type="spellStart"/>
      <w:r w:rsidRPr="00704127">
        <w:rPr>
          <w:rFonts w:ascii="Arial" w:hAnsi="Arial" w:cs="Arial"/>
          <w:color w:val="000000"/>
          <w:sz w:val="18"/>
          <w:szCs w:val="18"/>
        </w:rPr>
        <w:t>NiS</w:t>
      </w:r>
      <w:proofErr w:type="spellEnd"/>
      <w:r w:rsidRPr="00704127">
        <w:rPr>
          <w:rFonts w:ascii="Arial" w:hAnsi="Arial" w:cs="Arial"/>
          <w:color w:val="000000"/>
          <w:sz w:val="18"/>
          <w:szCs w:val="18"/>
        </w:rPr>
        <w:t>) as a Bifunctional Electrocatalyst for Overall Water Splitting</w:t>
      </w:r>
    </w:p>
    <w:p w14:paraId="06E0133F" w14:textId="77777777" w:rsidR="00EC5512" w:rsidRPr="00704127" w:rsidRDefault="00EC5512" w:rsidP="00EC5512">
      <w:pPr>
        <w:jc w:val="both"/>
        <w:rPr>
          <w:rFonts w:ascii="Arial" w:hAnsi="Arial" w:cs="Arial"/>
          <w:sz w:val="18"/>
          <w:szCs w:val="18"/>
        </w:rPr>
      </w:pPr>
    </w:p>
    <w:p w14:paraId="5D4F04FE"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Chandra Prakash, University of Alberta</w:t>
      </w:r>
    </w:p>
    <w:p w14:paraId="3B7F6B73" w14:textId="77777777" w:rsidR="00EC5512" w:rsidRPr="00704127" w:rsidRDefault="00EC5512" w:rsidP="00EC5512">
      <w:pPr>
        <w:jc w:val="both"/>
        <w:rPr>
          <w:rFonts w:ascii="Arial" w:hAnsi="Arial" w:cs="Arial"/>
          <w:i/>
          <w:iCs/>
          <w:sz w:val="18"/>
          <w:szCs w:val="18"/>
        </w:rPr>
      </w:pPr>
    </w:p>
    <w:p w14:paraId="2249F930"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2:20pm - 2:40pm, May 24</w:t>
      </w:r>
    </w:p>
    <w:p w14:paraId="0AE97B2F" w14:textId="77777777" w:rsidR="00EC5512" w:rsidRPr="00704127" w:rsidRDefault="00EC5512" w:rsidP="00EC5512">
      <w:pPr>
        <w:jc w:val="both"/>
        <w:rPr>
          <w:rFonts w:ascii="Arial" w:hAnsi="Arial" w:cs="Arial"/>
          <w:sz w:val="18"/>
          <w:szCs w:val="18"/>
        </w:rPr>
      </w:pPr>
    </w:p>
    <w:p w14:paraId="3A277E42"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AMSE22:</w:t>
      </w:r>
      <w:r w:rsidRPr="00704127">
        <w:rPr>
          <w:rFonts w:ascii="Arial" w:hAnsi="Arial" w:cs="Arial"/>
          <w:b/>
          <w:bCs/>
          <w:sz w:val="18"/>
          <w:szCs w:val="18"/>
        </w:rPr>
        <w:t xml:space="preserve"> </w:t>
      </w:r>
      <w:r w:rsidRPr="00704127">
        <w:rPr>
          <w:rFonts w:ascii="Arial" w:hAnsi="Arial" w:cs="Arial"/>
          <w:color w:val="000000"/>
          <w:sz w:val="18"/>
          <w:szCs w:val="18"/>
        </w:rPr>
        <w:t>Titanate photocatalyst/polyurethane foam composite for facile biohydrogen production via photo fermentation from corn</w:t>
      </w:r>
    </w:p>
    <w:p w14:paraId="18238F0F" w14:textId="77777777" w:rsidR="00EC5512" w:rsidRPr="00704127" w:rsidRDefault="00EC5512" w:rsidP="00EC5512">
      <w:pPr>
        <w:jc w:val="both"/>
        <w:rPr>
          <w:rFonts w:ascii="Arial" w:hAnsi="Arial" w:cs="Arial"/>
          <w:sz w:val="18"/>
          <w:szCs w:val="18"/>
        </w:rPr>
      </w:pPr>
    </w:p>
    <w:p w14:paraId="2733E733"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 xml:space="preserve">Alemu </w:t>
      </w:r>
      <w:proofErr w:type="spellStart"/>
      <w:r w:rsidRPr="00704127">
        <w:rPr>
          <w:rFonts w:ascii="Arial" w:hAnsi="Arial" w:cs="Arial"/>
          <w:i/>
          <w:iCs/>
          <w:sz w:val="18"/>
          <w:szCs w:val="18"/>
        </w:rPr>
        <w:t>Getu</w:t>
      </w:r>
      <w:proofErr w:type="spellEnd"/>
      <w:r w:rsidRPr="00704127">
        <w:rPr>
          <w:rFonts w:ascii="Arial" w:hAnsi="Arial" w:cs="Arial"/>
          <w:i/>
          <w:iCs/>
          <w:sz w:val="18"/>
          <w:szCs w:val="18"/>
        </w:rPr>
        <w:t xml:space="preserve"> </w:t>
      </w:r>
      <w:proofErr w:type="spellStart"/>
      <w:r w:rsidRPr="00704127">
        <w:rPr>
          <w:rFonts w:ascii="Arial" w:hAnsi="Arial" w:cs="Arial"/>
          <w:i/>
          <w:iCs/>
          <w:sz w:val="18"/>
          <w:szCs w:val="18"/>
        </w:rPr>
        <w:t>Menegeste</w:t>
      </w:r>
      <w:proofErr w:type="spellEnd"/>
      <w:r w:rsidRPr="00704127">
        <w:rPr>
          <w:rFonts w:ascii="Arial" w:hAnsi="Arial" w:cs="Arial"/>
          <w:i/>
          <w:iCs/>
          <w:sz w:val="18"/>
          <w:szCs w:val="18"/>
        </w:rPr>
        <w:t xml:space="preserve">, </w:t>
      </w:r>
      <w:proofErr w:type="spellStart"/>
      <w:r w:rsidRPr="00704127">
        <w:rPr>
          <w:rFonts w:ascii="Arial" w:hAnsi="Arial" w:cs="Arial"/>
          <w:i/>
          <w:iCs/>
          <w:sz w:val="18"/>
          <w:szCs w:val="18"/>
        </w:rPr>
        <w:t>Myongji</w:t>
      </w:r>
      <w:proofErr w:type="spellEnd"/>
      <w:r w:rsidRPr="00704127">
        <w:rPr>
          <w:rFonts w:ascii="Arial" w:hAnsi="Arial" w:cs="Arial"/>
          <w:i/>
          <w:iCs/>
          <w:sz w:val="18"/>
          <w:szCs w:val="18"/>
        </w:rPr>
        <w:t xml:space="preserve"> University</w:t>
      </w:r>
    </w:p>
    <w:p w14:paraId="0D396493" w14:textId="77777777" w:rsidR="00EC5512" w:rsidRPr="00704127" w:rsidRDefault="00EC5512" w:rsidP="00EC5512">
      <w:pPr>
        <w:jc w:val="both"/>
        <w:rPr>
          <w:rFonts w:ascii="Arial" w:hAnsi="Arial" w:cs="Arial"/>
          <w:i/>
          <w:iCs/>
          <w:sz w:val="18"/>
          <w:szCs w:val="18"/>
        </w:rPr>
      </w:pPr>
    </w:p>
    <w:p w14:paraId="6DD41518"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2:40pm - 3:00pm, May 24</w:t>
      </w:r>
    </w:p>
    <w:p w14:paraId="7C3A34AC" w14:textId="77777777" w:rsidR="00EC5512" w:rsidRPr="00704127" w:rsidRDefault="00EC5512" w:rsidP="00EC5512">
      <w:pPr>
        <w:jc w:val="both"/>
        <w:rPr>
          <w:rFonts w:ascii="Arial" w:hAnsi="Arial" w:cs="Arial"/>
          <w:sz w:val="18"/>
          <w:szCs w:val="18"/>
        </w:rPr>
      </w:pPr>
    </w:p>
    <w:p w14:paraId="6003AD88"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AMSE23:</w:t>
      </w:r>
      <w:r w:rsidRPr="00704127">
        <w:rPr>
          <w:rFonts w:ascii="Arial" w:hAnsi="Arial" w:cs="Arial"/>
          <w:b/>
          <w:bCs/>
          <w:sz w:val="18"/>
          <w:szCs w:val="18"/>
        </w:rPr>
        <w:t xml:space="preserve"> </w:t>
      </w:r>
      <w:r w:rsidRPr="00704127">
        <w:rPr>
          <w:rFonts w:ascii="Arial" w:hAnsi="Arial" w:cs="Arial"/>
          <w:color w:val="000000"/>
          <w:sz w:val="18"/>
          <w:szCs w:val="18"/>
        </w:rPr>
        <w:t>Novel Polyether Block Amide Polymers for Membrane-Assisted Decarbonization</w:t>
      </w:r>
    </w:p>
    <w:p w14:paraId="08252EC6" w14:textId="77777777" w:rsidR="00EC5512" w:rsidRPr="00704127" w:rsidRDefault="00EC5512" w:rsidP="00EC5512">
      <w:pPr>
        <w:jc w:val="both"/>
        <w:rPr>
          <w:rFonts w:ascii="Arial" w:hAnsi="Arial" w:cs="Arial"/>
          <w:color w:val="000000"/>
          <w:sz w:val="18"/>
          <w:szCs w:val="18"/>
        </w:rPr>
      </w:pPr>
    </w:p>
    <w:p w14:paraId="158018C8" w14:textId="77777777"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Arash</w:t>
      </w:r>
      <w:proofErr w:type="spellEnd"/>
      <w:r w:rsidRPr="00704127">
        <w:rPr>
          <w:rFonts w:ascii="Arial" w:hAnsi="Arial" w:cs="Arial"/>
          <w:i/>
          <w:iCs/>
          <w:sz w:val="18"/>
          <w:szCs w:val="18"/>
        </w:rPr>
        <w:t xml:space="preserve"> </w:t>
      </w:r>
      <w:proofErr w:type="spellStart"/>
      <w:r w:rsidRPr="00704127">
        <w:rPr>
          <w:rFonts w:ascii="Arial" w:hAnsi="Arial" w:cs="Arial"/>
          <w:i/>
          <w:iCs/>
          <w:sz w:val="18"/>
          <w:szCs w:val="18"/>
        </w:rPr>
        <w:t>Mollahosseini</w:t>
      </w:r>
      <w:proofErr w:type="spellEnd"/>
      <w:r w:rsidRPr="00704127">
        <w:rPr>
          <w:rFonts w:ascii="Arial" w:hAnsi="Arial" w:cs="Arial"/>
          <w:i/>
          <w:iCs/>
          <w:sz w:val="18"/>
          <w:szCs w:val="18"/>
        </w:rPr>
        <w:t xml:space="preserve">, Nanotechnology Research Centre, National Research Council Canada </w:t>
      </w:r>
    </w:p>
    <w:p w14:paraId="2E06D33E" w14:textId="77777777" w:rsidR="00EC5512" w:rsidRPr="00704127" w:rsidRDefault="00EC5512" w:rsidP="00EC5512">
      <w:pPr>
        <w:jc w:val="both"/>
        <w:rPr>
          <w:rFonts w:ascii="Arial" w:hAnsi="Arial" w:cs="Arial"/>
          <w:i/>
          <w:iCs/>
          <w:sz w:val="18"/>
          <w:szCs w:val="18"/>
        </w:rPr>
      </w:pPr>
    </w:p>
    <w:p w14:paraId="2ADA0CF1" w14:textId="763957D1" w:rsidR="00EC5512" w:rsidRPr="00704127" w:rsidRDefault="00EC5512" w:rsidP="00EC5512">
      <w:pPr>
        <w:jc w:val="both"/>
        <w:rPr>
          <w:rFonts w:ascii="Arial" w:hAnsi="Arial" w:cs="Arial"/>
          <w:i/>
          <w:iCs/>
          <w:sz w:val="18"/>
          <w:szCs w:val="18"/>
        </w:rPr>
      </w:pPr>
      <w:r w:rsidRPr="00704127">
        <w:rPr>
          <w:rFonts w:ascii="Arial" w:hAnsi="Arial" w:cs="Arial"/>
          <w:noProof/>
          <w:sz w:val="18"/>
          <w:szCs w:val="18"/>
          <w:lang w:val="en-US"/>
          <w14:ligatures w14:val="standardContextual"/>
        </w:rPr>
        <mc:AlternateContent>
          <mc:Choice Requires="wps">
            <w:drawing>
              <wp:anchor distT="0" distB="0" distL="114300" distR="114300" simplePos="0" relativeHeight="251678720" behindDoc="0" locked="0" layoutInCell="1" allowOverlap="1" wp14:anchorId="44699F45" wp14:editId="3EAFB174">
                <wp:simplePos x="0" y="0"/>
                <wp:positionH relativeFrom="column">
                  <wp:posOffset>-16510</wp:posOffset>
                </wp:positionH>
                <wp:positionV relativeFrom="paragraph">
                  <wp:posOffset>144655</wp:posOffset>
                </wp:positionV>
                <wp:extent cx="3065145" cy="0"/>
                <wp:effectExtent l="0" t="0" r="8255" b="12700"/>
                <wp:wrapNone/>
                <wp:docPr id="411039816" name="Straight Connector 2"/>
                <wp:cNvGraphicFramePr/>
                <a:graphic xmlns:a="http://schemas.openxmlformats.org/drawingml/2006/main">
                  <a:graphicData uri="http://schemas.microsoft.com/office/word/2010/wordprocessingShape">
                    <wps:wsp>
                      <wps:cNvCnPr/>
                      <wps:spPr>
                        <a:xfrm>
                          <a:off x="0" y="0"/>
                          <a:ext cx="306514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AD79BF" id="Straight Connector 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1.4pt" to="240.05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" strokecolor="#156082 [3204]" strokeweight="1pt">
                <v:stroke joinstyle="miter"/>
              </v:line>
            </w:pict>
          </mc:Fallback>
        </mc:AlternateContent>
      </w:r>
    </w:p>
    <w:p w14:paraId="0A2F51E5" w14:textId="29031495" w:rsidR="00EC5512" w:rsidRPr="00704127" w:rsidRDefault="00EC5512" w:rsidP="00EC5512">
      <w:pPr>
        <w:jc w:val="both"/>
        <w:rPr>
          <w:rFonts w:ascii="Arial" w:hAnsi="Arial" w:cs="Arial"/>
          <w:sz w:val="18"/>
          <w:szCs w:val="18"/>
          <w:lang w:val="en-US"/>
        </w:rPr>
      </w:pPr>
    </w:p>
    <w:p w14:paraId="54657796" w14:textId="77777777" w:rsidR="00EC5512" w:rsidRPr="00704127" w:rsidRDefault="00EC5512" w:rsidP="00EC5512">
      <w:pPr>
        <w:jc w:val="both"/>
        <w:rPr>
          <w:rFonts w:ascii="Arial" w:hAnsi="Arial" w:cs="Arial"/>
          <w:sz w:val="18"/>
          <w:szCs w:val="18"/>
          <w:lang w:val="en-US"/>
        </w:rPr>
      </w:pPr>
      <w:r w:rsidRPr="00704127">
        <w:rPr>
          <w:rFonts w:ascii="Arial" w:hAnsi="Arial" w:cs="Arial"/>
          <w:sz w:val="18"/>
          <w:szCs w:val="18"/>
          <w:lang w:val="en-US"/>
        </w:rPr>
        <w:t xml:space="preserve">Symposium: </w:t>
      </w:r>
    </w:p>
    <w:p w14:paraId="53A99493" w14:textId="77777777" w:rsidR="00EC5512" w:rsidRPr="00704127" w:rsidRDefault="00EC5512" w:rsidP="00EC5512">
      <w:pPr>
        <w:jc w:val="both"/>
        <w:rPr>
          <w:rFonts w:ascii="Arial" w:hAnsi="Arial" w:cs="Arial"/>
          <w:sz w:val="18"/>
          <w:szCs w:val="18"/>
          <w:lang w:val="en-US"/>
        </w:rPr>
      </w:pPr>
    </w:p>
    <w:p w14:paraId="2BB5B880" w14:textId="5357593E" w:rsidR="00EC5512" w:rsidRPr="00704127" w:rsidRDefault="0059717E" w:rsidP="00EC5512">
      <w:pPr>
        <w:jc w:val="both"/>
        <w:rPr>
          <w:rFonts w:ascii="Arial" w:hAnsi="Arial" w:cs="Arial"/>
          <w:b/>
          <w:bCs/>
          <w:color w:val="4472C4"/>
          <w:sz w:val="18"/>
          <w:szCs w:val="18"/>
        </w:rPr>
      </w:pPr>
      <w:r w:rsidRPr="00704127">
        <w:rPr>
          <w:rFonts w:ascii="Arial" w:hAnsi="Arial" w:cs="Arial"/>
          <w:b/>
          <w:bCs/>
          <w:color w:val="4472C4"/>
          <w:sz w:val="18"/>
          <w:szCs w:val="18"/>
        </w:rPr>
        <w:t>Materials and Corrosion Management for a Sustainable Future (MCMS)</w:t>
      </w:r>
    </w:p>
    <w:p w14:paraId="7573CBF5" w14:textId="77777777" w:rsidR="00EC5512" w:rsidRPr="00704127" w:rsidRDefault="00EC5512" w:rsidP="00EC5512">
      <w:pPr>
        <w:jc w:val="both"/>
        <w:rPr>
          <w:rFonts w:ascii="Arial" w:hAnsi="Arial" w:cs="Arial"/>
          <w:color w:val="006100"/>
          <w:sz w:val="18"/>
          <w:szCs w:val="18"/>
        </w:rPr>
      </w:pPr>
    </w:p>
    <w:p w14:paraId="76645E73" w14:textId="77777777" w:rsidR="00EC5512" w:rsidRPr="00704127" w:rsidRDefault="00EC5512" w:rsidP="00EC5512">
      <w:pPr>
        <w:jc w:val="both"/>
        <w:rPr>
          <w:rFonts w:ascii="Arial" w:hAnsi="Arial" w:cs="Arial"/>
          <w:sz w:val="18"/>
          <w:szCs w:val="18"/>
        </w:rPr>
      </w:pPr>
      <w:r w:rsidRPr="00704127">
        <w:rPr>
          <w:rFonts w:ascii="Arial" w:hAnsi="Arial" w:cs="Arial"/>
          <w:color w:val="000000" w:themeColor="text1"/>
          <w:sz w:val="18"/>
          <w:szCs w:val="18"/>
        </w:rPr>
        <w:t>Thursday-Friday</w:t>
      </w:r>
      <w:r w:rsidRPr="00704127">
        <w:rPr>
          <w:rFonts w:ascii="Arial" w:hAnsi="Arial" w:cs="Arial"/>
          <w:sz w:val="18"/>
          <w:szCs w:val="18"/>
        </w:rPr>
        <w:t xml:space="preserve">, May 23-24, 2024 </w:t>
      </w:r>
    </w:p>
    <w:p w14:paraId="038869ED" w14:textId="77777777" w:rsidR="00EC5512" w:rsidRPr="00704127" w:rsidRDefault="00EC5512" w:rsidP="00EC5512">
      <w:pPr>
        <w:jc w:val="both"/>
        <w:rPr>
          <w:rFonts w:ascii="Arial" w:hAnsi="Arial" w:cs="Arial"/>
          <w:sz w:val="18"/>
          <w:szCs w:val="18"/>
        </w:rPr>
      </w:pPr>
    </w:p>
    <w:p w14:paraId="23545E39" w14:textId="20FDAD66" w:rsidR="00EC5512" w:rsidRPr="00704127" w:rsidRDefault="00EC5512" w:rsidP="00EC5512">
      <w:pPr>
        <w:jc w:val="both"/>
        <w:rPr>
          <w:rFonts w:ascii="Arial" w:hAnsi="Arial" w:cs="Arial"/>
          <w:sz w:val="18"/>
          <w:szCs w:val="18"/>
        </w:rPr>
      </w:pPr>
      <w:r w:rsidRPr="00704127">
        <w:rPr>
          <w:rFonts w:ascii="Arial" w:hAnsi="Arial" w:cs="Arial"/>
          <w:sz w:val="18"/>
          <w:szCs w:val="18"/>
        </w:rPr>
        <w:t>Room: E6-068/064</w:t>
      </w:r>
      <w:r w:rsidR="0059717E" w:rsidRPr="00704127">
        <w:rPr>
          <w:rFonts w:ascii="Arial" w:hAnsi="Arial" w:cs="Arial"/>
          <w:sz w:val="18"/>
          <w:szCs w:val="18"/>
        </w:rPr>
        <w:t>, ETLC</w:t>
      </w:r>
    </w:p>
    <w:p w14:paraId="76AF823A" w14:textId="77777777" w:rsidR="00EC5512" w:rsidRPr="00704127" w:rsidRDefault="00EC5512" w:rsidP="00EC5512">
      <w:pPr>
        <w:jc w:val="both"/>
        <w:rPr>
          <w:rFonts w:ascii="Arial" w:hAnsi="Arial" w:cs="Arial"/>
          <w:sz w:val="18"/>
          <w:szCs w:val="18"/>
        </w:rPr>
      </w:pPr>
    </w:p>
    <w:p w14:paraId="4623DCE3" w14:textId="177D96FC" w:rsidR="00EC5512" w:rsidRPr="00704127" w:rsidRDefault="00EC5512" w:rsidP="00EC5512">
      <w:pPr>
        <w:jc w:val="both"/>
        <w:rPr>
          <w:rFonts w:ascii="Arial" w:hAnsi="Arial" w:cs="Arial"/>
          <w:sz w:val="18"/>
          <w:szCs w:val="18"/>
        </w:rPr>
      </w:pPr>
      <w:r w:rsidRPr="00704127">
        <w:rPr>
          <w:rFonts w:ascii="Arial" w:hAnsi="Arial" w:cs="Arial"/>
          <w:sz w:val="18"/>
          <w:szCs w:val="18"/>
        </w:rPr>
        <w:t>Chair</w:t>
      </w:r>
      <w:r w:rsidR="0059717E" w:rsidRPr="00704127">
        <w:rPr>
          <w:rFonts w:ascii="Arial" w:hAnsi="Arial" w:cs="Arial"/>
          <w:sz w:val="18"/>
          <w:szCs w:val="18"/>
        </w:rPr>
        <w:t>s</w:t>
      </w:r>
      <w:r w:rsidRPr="00704127">
        <w:rPr>
          <w:rFonts w:ascii="Arial" w:hAnsi="Arial" w:cs="Arial"/>
          <w:sz w:val="18"/>
          <w:szCs w:val="18"/>
        </w:rPr>
        <w:t>:</w:t>
      </w:r>
      <w:r w:rsidR="0059717E" w:rsidRPr="00704127">
        <w:rPr>
          <w:rFonts w:ascii="Arial" w:hAnsi="Arial" w:cs="Arial"/>
          <w:sz w:val="18"/>
          <w:szCs w:val="18"/>
        </w:rPr>
        <w:t xml:space="preserve"> Monica Hernandez, Erick Anaya </w:t>
      </w:r>
      <w:r w:rsidRPr="00704127">
        <w:rPr>
          <w:rFonts w:ascii="Arial" w:hAnsi="Arial" w:cs="Arial"/>
          <w:sz w:val="18"/>
          <w:szCs w:val="18"/>
        </w:rPr>
        <w:t xml:space="preserve"> </w:t>
      </w:r>
    </w:p>
    <w:p w14:paraId="68DDC701" w14:textId="77777777" w:rsidR="00EC5512" w:rsidRPr="00704127" w:rsidRDefault="00EC5512" w:rsidP="00EC5512">
      <w:pPr>
        <w:jc w:val="both"/>
        <w:rPr>
          <w:rFonts w:ascii="Arial" w:hAnsi="Arial" w:cs="Arial"/>
          <w:sz w:val="18"/>
          <w:szCs w:val="18"/>
        </w:rPr>
      </w:pPr>
      <w:r w:rsidRPr="00704127">
        <w:rPr>
          <w:rFonts w:ascii="Arial" w:hAnsi="Arial" w:cs="Arial"/>
          <w:noProof/>
          <w:sz w:val="18"/>
          <w:szCs w:val="18"/>
          <w:lang w:val="en-US"/>
          <w14:ligatures w14:val="standardContextual"/>
        </w:rPr>
        <mc:AlternateContent>
          <mc:Choice Requires="wps">
            <w:drawing>
              <wp:anchor distT="0" distB="0" distL="114300" distR="114300" simplePos="0" relativeHeight="251677696" behindDoc="0" locked="0" layoutInCell="1" allowOverlap="1" wp14:anchorId="383A83DD" wp14:editId="37E194D2">
                <wp:simplePos x="0" y="0"/>
                <wp:positionH relativeFrom="column">
                  <wp:posOffset>-14605</wp:posOffset>
                </wp:positionH>
                <wp:positionV relativeFrom="paragraph">
                  <wp:posOffset>128478</wp:posOffset>
                </wp:positionV>
                <wp:extent cx="3065489" cy="0"/>
                <wp:effectExtent l="0" t="0" r="8255" b="12700"/>
                <wp:wrapNone/>
                <wp:docPr id="1849736429" name="Straight Connector 2"/>
                <wp:cNvGraphicFramePr/>
                <a:graphic xmlns:a="http://schemas.openxmlformats.org/drawingml/2006/main">
                  <a:graphicData uri="http://schemas.microsoft.com/office/word/2010/wordprocessingShape">
                    <wps:wsp>
                      <wps:cNvCnPr/>
                      <wps:spPr>
                        <a:xfrm>
                          <a:off x="0" y="0"/>
                          <a:ext cx="306548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78106E" id="Straight Connector 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0.1pt" to="240.2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" strokecolor="#156082 [3204]" strokeweight="1pt">
                <v:stroke joinstyle="miter"/>
              </v:line>
            </w:pict>
          </mc:Fallback>
        </mc:AlternateContent>
      </w:r>
    </w:p>
    <w:p w14:paraId="1F2869B3" w14:textId="77777777" w:rsidR="00EC5512" w:rsidRPr="00704127" w:rsidRDefault="00EC5512" w:rsidP="00EC5512">
      <w:pPr>
        <w:jc w:val="both"/>
        <w:rPr>
          <w:rFonts w:ascii="Arial" w:hAnsi="Arial" w:cs="Arial"/>
          <w:sz w:val="18"/>
          <w:szCs w:val="18"/>
        </w:rPr>
      </w:pPr>
    </w:p>
    <w:p w14:paraId="6C6BC6ED"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10:20am - 10:40am, May 23</w:t>
      </w:r>
      <w:r w:rsidRPr="00704127">
        <w:rPr>
          <w:rFonts w:ascii="Arial" w:hAnsi="Arial" w:cs="Arial"/>
          <w:i/>
          <w:iCs/>
          <w:kern w:val="2"/>
          <w:sz w:val="18"/>
          <w:szCs w:val="18"/>
          <w14:ligatures w14:val="standardContextual"/>
        </w:rPr>
        <w:t xml:space="preserve"> </w:t>
      </w:r>
    </w:p>
    <w:p w14:paraId="7DBB5633" w14:textId="77777777" w:rsidR="00EC5512" w:rsidRPr="00704127" w:rsidRDefault="00EC5512" w:rsidP="00EC5512">
      <w:pPr>
        <w:jc w:val="both"/>
        <w:rPr>
          <w:rFonts w:ascii="Arial" w:hAnsi="Arial" w:cs="Arial"/>
          <w:sz w:val="18"/>
          <w:szCs w:val="18"/>
        </w:rPr>
      </w:pPr>
    </w:p>
    <w:p w14:paraId="16E6D625"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MCMS1:</w:t>
      </w:r>
      <w:r w:rsidRPr="00704127">
        <w:rPr>
          <w:rFonts w:ascii="Arial" w:hAnsi="Arial" w:cs="Arial"/>
          <w:b/>
          <w:bCs/>
          <w:sz w:val="18"/>
          <w:szCs w:val="18"/>
        </w:rPr>
        <w:t xml:space="preserve"> (Invited)</w:t>
      </w:r>
      <w:r w:rsidRPr="00704127">
        <w:rPr>
          <w:rFonts w:ascii="Arial" w:hAnsi="Arial" w:cs="Arial"/>
          <w:sz w:val="18"/>
          <w:szCs w:val="18"/>
        </w:rPr>
        <w:t xml:space="preserve"> </w:t>
      </w:r>
      <w:r w:rsidRPr="00704127">
        <w:rPr>
          <w:rFonts w:ascii="Arial" w:hAnsi="Arial" w:cs="Arial"/>
          <w:color w:val="000000"/>
          <w:sz w:val="18"/>
          <w:szCs w:val="18"/>
        </w:rPr>
        <w:t>Investigating Mechanical Properties of ARMOX 500T in High Strain Rates Using Direct Impact Hopkinson Pressure Bar: A Computational Study</w:t>
      </w:r>
    </w:p>
    <w:p w14:paraId="30B20769" w14:textId="77777777" w:rsidR="00EC5512" w:rsidRPr="00704127" w:rsidRDefault="00EC5512" w:rsidP="00EC5512">
      <w:pPr>
        <w:jc w:val="both"/>
        <w:rPr>
          <w:rFonts w:ascii="Arial" w:hAnsi="Arial" w:cs="Arial"/>
          <w:sz w:val="18"/>
          <w:szCs w:val="18"/>
        </w:rPr>
      </w:pPr>
    </w:p>
    <w:p w14:paraId="38D302F0"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Boakye-</w:t>
      </w:r>
      <w:proofErr w:type="spellStart"/>
      <w:r w:rsidRPr="00704127">
        <w:rPr>
          <w:rFonts w:ascii="Arial" w:hAnsi="Arial" w:cs="Arial"/>
          <w:i/>
          <w:iCs/>
          <w:sz w:val="18"/>
          <w:szCs w:val="18"/>
        </w:rPr>
        <w:t>Yiadom</w:t>
      </w:r>
      <w:proofErr w:type="spellEnd"/>
      <w:r w:rsidRPr="00704127">
        <w:rPr>
          <w:rFonts w:ascii="Arial" w:hAnsi="Arial" w:cs="Arial"/>
          <w:i/>
          <w:iCs/>
          <w:sz w:val="18"/>
          <w:szCs w:val="18"/>
        </w:rPr>
        <w:t xml:space="preserve"> Solomon, York University </w:t>
      </w:r>
    </w:p>
    <w:p w14:paraId="12248915" w14:textId="77777777" w:rsidR="00EC5512" w:rsidRPr="00704127" w:rsidRDefault="00EC5512" w:rsidP="00EC5512">
      <w:pPr>
        <w:jc w:val="both"/>
        <w:rPr>
          <w:rFonts w:ascii="Arial" w:hAnsi="Arial" w:cs="Arial"/>
          <w:sz w:val="18"/>
          <w:szCs w:val="18"/>
        </w:rPr>
      </w:pPr>
    </w:p>
    <w:p w14:paraId="1EABA094"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10:40am - 11:00am, May 23</w:t>
      </w:r>
      <w:r w:rsidRPr="00704127">
        <w:rPr>
          <w:rFonts w:ascii="Arial" w:hAnsi="Arial" w:cs="Arial"/>
          <w:i/>
          <w:iCs/>
          <w:kern w:val="2"/>
          <w:sz w:val="18"/>
          <w:szCs w:val="18"/>
          <w14:ligatures w14:val="standardContextual"/>
        </w:rPr>
        <w:t xml:space="preserve"> </w:t>
      </w:r>
    </w:p>
    <w:p w14:paraId="393C1F37" w14:textId="77777777" w:rsidR="00EC5512" w:rsidRPr="00704127" w:rsidRDefault="00EC5512" w:rsidP="00EC5512">
      <w:pPr>
        <w:jc w:val="both"/>
        <w:rPr>
          <w:rFonts w:ascii="Arial" w:hAnsi="Arial" w:cs="Arial"/>
          <w:sz w:val="18"/>
          <w:szCs w:val="18"/>
        </w:rPr>
      </w:pPr>
    </w:p>
    <w:p w14:paraId="52864577"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MCMS2: I</w:t>
      </w:r>
      <w:r w:rsidRPr="00704127">
        <w:rPr>
          <w:rFonts w:ascii="Arial" w:hAnsi="Arial" w:cs="Arial"/>
          <w:color w:val="000000"/>
          <w:sz w:val="18"/>
          <w:szCs w:val="18"/>
        </w:rPr>
        <w:t>nfluence of Metal-Ion Doping on Calcite Growth</w:t>
      </w:r>
    </w:p>
    <w:p w14:paraId="0423C0D3" w14:textId="77777777" w:rsidR="00EC5512" w:rsidRPr="00704127" w:rsidRDefault="00EC5512" w:rsidP="00EC5512">
      <w:pPr>
        <w:jc w:val="both"/>
        <w:rPr>
          <w:rFonts w:ascii="Arial" w:hAnsi="Arial" w:cs="Arial"/>
          <w:sz w:val="18"/>
          <w:szCs w:val="18"/>
        </w:rPr>
      </w:pPr>
    </w:p>
    <w:p w14:paraId="6AA902EA"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 xml:space="preserve">Yue Li, University of Alberta </w:t>
      </w:r>
    </w:p>
    <w:p w14:paraId="70E1C7E9" w14:textId="77777777" w:rsidR="00EC5512" w:rsidRPr="00704127" w:rsidRDefault="00EC5512" w:rsidP="00EC5512">
      <w:pPr>
        <w:jc w:val="both"/>
        <w:rPr>
          <w:rFonts w:ascii="Arial" w:hAnsi="Arial" w:cs="Arial"/>
          <w:sz w:val="18"/>
          <w:szCs w:val="18"/>
        </w:rPr>
      </w:pPr>
    </w:p>
    <w:p w14:paraId="20BF2DFB"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11:00am - 11:20am, May 23</w:t>
      </w:r>
      <w:r w:rsidRPr="00704127">
        <w:rPr>
          <w:rFonts w:ascii="Arial" w:hAnsi="Arial" w:cs="Arial"/>
          <w:i/>
          <w:iCs/>
          <w:kern w:val="2"/>
          <w:sz w:val="18"/>
          <w:szCs w:val="18"/>
          <w14:ligatures w14:val="standardContextual"/>
        </w:rPr>
        <w:t xml:space="preserve"> </w:t>
      </w:r>
    </w:p>
    <w:p w14:paraId="6153C515" w14:textId="77777777" w:rsidR="00EC5512" w:rsidRPr="00704127" w:rsidRDefault="00EC5512" w:rsidP="00EC5512">
      <w:pPr>
        <w:jc w:val="both"/>
        <w:rPr>
          <w:rFonts w:ascii="Arial" w:hAnsi="Arial" w:cs="Arial"/>
          <w:sz w:val="18"/>
          <w:szCs w:val="18"/>
        </w:rPr>
      </w:pPr>
    </w:p>
    <w:p w14:paraId="65BC9ABB"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MCMS3: </w:t>
      </w:r>
      <w:r w:rsidRPr="00704127">
        <w:rPr>
          <w:rFonts w:ascii="Arial" w:hAnsi="Arial" w:cs="Arial"/>
          <w:color w:val="000000"/>
          <w:sz w:val="18"/>
          <w:szCs w:val="18"/>
        </w:rPr>
        <w:t xml:space="preserve">Fracture toughness mechanism in girth welded X70 pipeline steel with different </w:t>
      </w:r>
      <w:proofErr w:type="spellStart"/>
      <w:r w:rsidRPr="00704127">
        <w:rPr>
          <w:rFonts w:ascii="Arial" w:hAnsi="Arial" w:cs="Arial"/>
          <w:color w:val="000000"/>
          <w:sz w:val="18"/>
          <w:szCs w:val="18"/>
        </w:rPr>
        <w:t>Ti</w:t>
      </w:r>
      <w:proofErr w:type="spellEnd"/>
      <w:r w:rsidRPr="00704127">
        <w:rPr>
          <w:rFonts w:ascii="Arial" w:hAnsi="Arial" w:cs="Arial"/>
          <w:color w:val="000000"/>
          <w:sz w:val="18"/>
          <w:szCs w:val="18"/>
        </w:rPr>
        <w:t>/N ratio</w:t>
      </w:r>
    </w:p>
    <w:p w14:paraId="0F88EB8D" w14:textId="77777777" w:rsidR="00EC5512" w:rsidRPr="00704127" w:rsidRDefault="00EC5512" w:rsidP="00EC5512">
      <w:pPr>
        <w:jc w:val="both"/>
        <w:rPr>
          <w:rFonts w:ascii="Arial" w:hAnsi="Arial" w:cs="Arial"/>
          <w:sz w:val="18"/>
          <w:szCs w:val="18"/>
        </w:rPr>
      </w:pPr>
    </w:p>
    <w:p w14:paraId="12C13E1E"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 xml:space="preserve">Vanda Milani, University of Alberta </w:t>
      </w:r>
    </w:p>
    <w:p w14:paraId="1A78B9BA" w14:textId="77777777" w:rsidR="00EC5512" w:rsidRPr="00704127" w:rsidRDefault="00EC5512" w:rsidP="00EC5512">
      <w:pPr>
        <w:jc w:val="both"/>
        <w:rPr>
          <w:rFonts w:ascii="Arial" w:hAnsi="Arial" w:cs="Arial"/>
          <w:i/>
          <w:iCs/>
          <w:sz w:val="18"/>
          <w:szCs w:val="18"/>
        </w:rPr>
      </w:pPr>
    </w:p>
    <w:p w14:paraId="113CCCA0" w14:textId="77777777" w:rsidR="0059717E" w:rsidRPr="00704127" w:rsidRDefault="0059717E" w:rsidP="00EC5512">
      <w:pPr>
        <w:jc w:val="both"/>
        <w:rPr>
          <w:rFonts w:ascii="Arial" w:hAnsi="Arial" w:cs="Arial"/>
          <w:i/>
          <w:iCs/>
          <w:sz w:val="18"/>
          <w:szCs w:val="18"/>
        </w:rPr>
      </w:pPr>
    </w:p>
    <w:p w14:paraId="2479CA39" w14:textId="48160EA6"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11:40am - 12:00pm, May 23</w:t>
      </w:r>
      <w:r w:rsidRPr="00704127">
        <w:rPr>
          <w:rFonts w:ascii="Arial" w:hAnsi="Arial" w:cs="Arial"/>
          <w:i/>
          <w:iCs/>
          <w:kern w:val="2"/>
          <w:sz w:val="18"/>
          <w:szCs w:val="18"/>
          <w14:ligatures w14:val="standardContextual"/>
        </w:rPr>
        <w:t xml:space="preserve"> </w:t>
      </w:r>
    </w:p>
    <w:p w14:paraId="6F4FA247" w14:textId="77777777" w:rsidR="00EC5512" w:rsidRPr="00704127" w:rsidRDefault="00EC5512" w:rsidP="00EC5512">
      <w:pPr>
        <w:jc w:val="both"/>
        <w:rPr>
          <w:rFonts w:ascii="Arial" w:hAnsi="Arial" w:cs="Arial"/>
          <w:sz w:val="18"/>
          <w:szCs w:val="18"/>
        </w:rPr>
      </w:pPr>
    </w:p>
    <w:p w14:paraId="5D117920"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MCMS4: </w:t>
      </w:r>
      <w:r w:rsidRPr="00704127">
        <w:rPr>
          <w:rFonts w:ascii="Arial" w:hAnsi="Arial" w:cs="Arial"/>
          <w:color w:val="000000"/>
          <w:sz w:val="18"/>
          <w:szCs w:val="18"/>
        </w:rPr>
        <w:t>Effect of Hydrogen Absorption on Microstructural, Mechanical and Corrosion Properties of Aged Legacy Pipelines</w:t>
      </w:r>
    </w:p>
    <w:p w14:paraId="026099B8" w14:textId="77777777" w:rsidR="00EC5512" w:rsidRPr="00704127" w:rsidRDefault="00EC5512" w:rsidP="00EC5512">
      <w:pPr>
        <w:jc w:val="both"/>
        <w:rPr>
          <w:rFonts w:ascii="Arial" w:hAnsi="Arial" w:cs="Arial"/>
          <w:sz w:val="18"/>
          <w:szCs w:val="18"/>
        </w:rPr>
      </w:pPr>
    </w:p>
    <w:p w14:paraId="4EF5DA32"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Akhilesh Reddy Chopra, The University of British Columbia</w:t>
      </w:r>
    </w:p>
    <w:p w14:paraId="48C08C67" w14:textId="77777777" w:rsidR="00EC5512" w:rsidRPr="00704127" w:rsidRDefault="00EC5512" w:rsidP="00EC5512">
      <w:pPr>
        <w:jc w:val="both"/>
        <w:rPr>
          <w:rFonts w:ascii="Arial" w:hAnsi="Arial" w:cs="Arial"/>
          <w:i/>
          <w:iCs/>
          <w:sz w:val="18"/>
          <w:szCs w:val="18"/>
        </w:rPr>
      </w:pPr>
    </w:p>
    <w:p w14:paraId="1DD72CE7"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12:00pm - 12:20pm, May 23</w:t>
      </w:r>
      <w:r w:rsidRPr="00704127">
        <w:rPr>
          <w:rFonts w:ascii="Arial" w:hAnsi="Arial" w:cs="Arial"/>
          <w:i/>
          <w:iCs/>
          <w:kern w:val="2"/>
          <w:sz w:val="18"/>
          <w:szCs w:val="18"/>
          <w14:ligatures w14:val="standardContextual"/>
        </w:rPr>
        <w:t xml:space="preserve"> </w:t>
      </w:r>
    </w:p>
    <w:p w14:paraId="62E25975" w14:textId="77777777" w:rsidR="00EC5512" w:rsidRPr="00704127" w:rsidRDefault="00EC5512" w:rsidP="00EC5512">
      <w:pPr>
        <w:jc w:val="both"/>
        <w:rPr>
          <w:rFonts w:ascii="Arial" w:hAnsi="Arial" w:cs="Arial"/>
          <w:sz w:val="18"/>
          <w:szCs w:val="18"/>
        </w:rPr>
      </w:pPr>
    </w:p>
    <w:p w14:paraId="208EB88B"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MCMS5: </w:t>
      </w:r>
      <w:r w:rsidRPr="00704127">
        <w:rPr>
          <w:rFonts w:ascii="Arial" w:hAnsi="Arial" w:cs="Arial"/>
          <w:color w:val="000000"/>
          <w:sz w:val="18"/>
          <w:szCs w:val="18"/>
        </w:rPr>
        <w:t>Corrosion management of Bunsen reaction for sustainable hydrogen production from H</w:t>
      </w:r>
      <w:r w:rsidRPr="00704127">
        <w:rPr>
          <w:rFonts w:ascii="Arial" w:hAnsi="Arial" w:cs="Arial"/>
          <w:color w:val="000000"/>
          <w:sz w:val="18"/>
          <w:szCs w:val="18"/>
          <w:vertAlign w:val="subscript"/>
        </w:rPr>
        <w:t>2</w:t>
      </w:r>
      <w:r w:rsidRPr="00704127">
        <w:rPr>
          <w:rFonts w:ascii="Arial" w:hAnsi="Arial" w:cs="Arial"/>
          <w:color w:val="000000"/>
          <w:sz w:val="18"/>
          <w:szCs w:val="18"/>
        </w:rPr>
        <w:t>S splitting cycle and S-I water splitting cycle</w:t>
      </w:r>
    </w:p>
    <w:p w14:paraId="1E4A7A93" w14:textId="77777777" w:rsidR="00EC5512" w:rsidRPr="00704127" w:rsidRDefault="00EC5512" w:rsidP="00EC5512">
      <w:pPr>
        <w:jc w:val="both"/>
        <w:rPr>
          <w:rFonts w:ascii="Arial" w:hAnsi="Arial" w:cs="Arial"/>
          <w:sz w:val="18"/>
          <w:szCs w:val="18"/>
        </w:rPr>
      </w:pPr>
    </w:p>
    <w:p w14:paraId="2A4D1738" w14:textId="77777777"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Xiaoling</w:t>
      </w:r>
      <w:proofErr w:type="spellEnd"/>
      <w:r w:rsidRPr="00704127">
        <w:rPr>
          <w:rFonts w:ascii="Arial" w:hAnsi="Arial" w:cs="Arial"/>
          <w:i/>
          <w:iCs/>
          <w:sz w:val="18"/>
          <w:szCs w:val="18"/>
        </w:rPr>
        <w:t xml:space="preserve"> Li, University of Saskatchewan</w:t>
      </w:r>
    </w:p>
    <w:p w14:paraId="6A809390" w14:textId="77777777" w:rsidR="00EC5512" w:rsidRPr="00704127" w:rsidRDefault="00EC5512" w:rsidP="00EC5512">
      <w:pPr>
        <w:jc w:val="both"/>
        <w:rPr>
          <w:rFonts w:ascii="Arial" w:hAnsi="Arial" w:cs="Arial"/>
          <w:i/>
          <w:iCs/>
          <w:sz w:val="18"/>
          <w:szCs w:val="18"/>
        </w:rPr>
      </w:pPr>
    </w:p>
    <w:p w14:paraId="61A9DB72"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12:20pm - 12:40pm, May 23</w:t>
      </w:r>
      <w:r w:rsidRPr="00704127">
        <w:rPr>
          <w:rFonts w:ascii="Arial" w:hAnsi="Arial" w:cs="Arial"/>
          <w:i/>
          <w:iCs/>
          <w:kern w:val="2"/>
          <w:sz w:val="18"/>
          <w:szCs w:val="18"/>
          <w14:ligatures w14:val="standardContextual"/>
        </w:rPr>
        <w:t xml:space="preserve"> </w:t>
      </w:r>
    </w:p>
    <w:p w14:paraId="4C547FFA" w14:textId="77777777" w:rsidR="00EC5512" w:rsidRPr="00704127" w:rsidRDefault="00EC5512" w:rsidP="00EC5512">
      <w:pPr>
        <w:jc w:val="both"/>
        <w:rPr>
          <w:rFonts w:ascii="Arial" w:hAnsi="Arial" w:cs="Arial"/>
          <w:sz w:val="18"/>
          <w:szCs w:val="18"/>
        </w:rPr>
      </w:pPr>
    </w:p>
    <w:p w14:paraId="60BE724F"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MCMS6: </w:t>
      </w:r>
      <w:r w:rsidRPr="00704127">
        <w:rPr>
          <w:rFonts w:ascii="Arial" w:hAnsi="Arial" w:cs="Arial"/>
          <w:color w:val="000000"/>
          <w:sz w:val="18"/>
          <w:szCs w:val="18"/>
        </w:rPr>
        <w:t>Effect of electrochemical hydrogen-charging conditions on nanomechanical properties of X80 pipeline steel</w:t>
      </w:r>
    </w:p>
    <w:p w14:paraId="05342E66" w14:textId="77777777" w:rsidR="00EC5512" w:rsidRPr="00704127" w:rsidRDefault="00EC5512" w:rsidP="00EC5512">
      <w:pPr>
        <w:jc w:val="both"/>
        <w:rPr>
          <w:rFonts w:ascii="Arial" w:hAnsi="Arial" w:cs="Arial"/>
          <w:sz w:val="18"/>
          <w:szCs w:val="18"/>
        </w:rPr>
      </w:pPr>
    </w:p>
    <w:p w14:paraId="3DE4AF89"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Qing Hu, University of Calgary</w:t>
      </w:r>
    </w:p>
    <w:p w14:paraId="092EE241" w14:textId="77777777" w:rsidR="00EC5512" w:rsidRPr="00704127" w:rsidRDefault="00EC5512" w:rsidP="00EC5512">
      <w:pPr>
        <w:jc w:val="both"/>
        <w:rPr>
          <w:rFonts w:ascii="Arial" w:hAnsi="Arial" w:cs="Arial"/>
          <w:i/>
          <w:iCs/>
          <w:sz w:val="18"/>
          <w:szCs w:val="18"/>
        </w:rPr>
      </w:pPr>
    </w:p>
    <w:p w14:paraId="66AA9607"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2:40pm - 3:00pm, May 23</w:t>
      </w:r>
      <w:r w:rsidRPr="00704127">
        <w:rPr>
          <w:rFonts w:ascii="Arial" w:hAnsi="Arial" w:cs="Arial"/>
          <w:i/>
          <w:iCs/>
          <w:kern w:val="2"/>
          <w:sz w:val="18"/>
          <w:szCs w:val="18"/>
          <w14:ligatures w14:val="standardContextual"/>
        </w:rPr>
        <w:t xml:space="preserve"> </w:t>
      </w:r>
    </w:p>
    <w:p w14:paraId="394A7025" w14:textId="77777777" w:rsidR="00EC5512" w:rsidRPr="00704127" w:rsidRDefault="00EC5512" w:rsidP="00EC5512">
      <w:pPr>
        <w:jc w:val="both"/>
        <w:rPr>
          <w:rFonts w:ascii="Arial" w:hAnsi="Arial" w:cs="Arial"/>
          <w:sz w:val="18"/>
          <w:szCs w:val="18"/>
        </w:rPr>
      </w:pPr>
    </w:p>
    <w:p w14:paraId="77BD20F7"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MCMS7: </w:t>
      </w:r>
      <w:r w:rsidRPr="00704127">
        <w:rPr>
          <w:rFonts w:ascii="Arial" w:hAnsi="Arial" w:cs="Arial"/>
          <w:color w:val="000000"/>
          <w:sz w:val="18"/>
          <w:szCs w:val="18"/>
        </w:rPr>
        <w:t>Dissociative adsorption of hydrogen molecules at Al2O3 inclusion in steels and its implication on gaseous hydrogen embrittlement of pipelines</w:t>
      </w:r>
    </w:p>
    <w:p w14:paraId="2DA6A8A8" w14:textId="77777777" w:rsidR="00EC5512" w:rsidRPr="00704127" w:rsidRDefault="00EC5512" w:rsidP="00EC5512">
      <w:pPr>
        <w:jc w:val="both"/>
        <w:rPr>
          <w:rFonts w:ascii="Arial" w:hAnsi="Arial" w:cs="Arial"/>
          <w:sz w:val="18"/>
          <w:szCs w:val="18"/>
        </w:rPr>
      </w:pPr>
    </w:p>
    <w:p w14:paraId="6DA0F159" w14:textId="77777777"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Yinghao</w:t>
      </w:r>
      <w:proofErr w:type="spellEnd"/>
      <w:r w:rsidRPr="00704127">
        <w:rPr>
          <w:rFonts w:ascii="Arial" w:hAnsi="Arial" w:cs="Arial"/>
          <w:i/>
          <w:iCs/>
          <w:sz w:val="18"/>
          <w:szCs w:val="18"/>
        </w:rPr>
        <w:t xml:space="preserve"> Sun, University of Calgary</w:t>
      </w:r>
    </w:p>
    <w:p w14:paraId="5257C5A3" w14:textId="77777777" w:rsidR="00EC5512" w:rsidRPr="00704127" w:rsidRDefault="00EC5512" w:rsidP="00EC5512">
      <w:pPr>
        <w:jc w:val="both"/>
        <w:rPr>
          <w:rFonts w:ascii="Arial" w:hAnsi="Arial" w:cs="Arial"/>
          <w:i/>
          <w:iCs/>
          <w:sz w:val="18"/>
          <w:szCs w:val="18"/>
        </w:rPr>
      </w:pPr>
    </w:p>
    <w:p w14:paraId="0C45E40C"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3:00pm - 3:20pm, May 23</w:t>
      </w:r>
      <w:r w:rsidRPr="00704127">
        <w:rPr>
          <w:rFonts w:ascii="Arial" w:hAnsi="Arial" w:cs="Arial"/>
          <w:i/>
          <w:iCs/>
          <w:kern w:val="2"/>
          <w:sz w:val="18"/>
          <w:szCs w:val="18"/>
          <w14:ligatures w14:val="standardContextual"/>
        </w:rPr>
        <w:t xml:space="preserve"> </w:t>
      </w:r>
    </w:p>
    <w:p w14:paraId="704A4E10" w14:textId="77777777" w:rsidR="00EC5512" w:rsidRPr="00704127" w:rsidRDefault="00EC5512" w:rsidP="00EC5512">
      <w:pPr>
        <w:jc w:val="both"/>
        <w:rPr>
          <w:rFonts w:ascii="Arial" w:hAnsi="Arial" w:cs="Arial"/>
          <w:sz w:val="18"/>
          <w:szCs w:val="18"/>
        </w:rPr>
      </w:pPr>
    </w:p>
    <w:p w14:paraId="6DA1B45F"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MCMS8: </w:t>
      </w:r>
      <w:r w:rsidRPr="00704127">
        <w:rPr>
          <w:rFonts w:ascii="Arial" w:hAnsi="Arial" w:cs="Arial"/>
          <w:color w:val="000000"/>
          <w:sz w:val="18"/>
          <w:szCs w:val="18"/>
        </w:rPr>
        <w:t>Hydrogen embrittlement susceptibility assessment of quenched and tempered casing steel</w:t>
      </w:r>
    </w:p>
    <w:p w14:paraId="6F918463" w14:textId="77777777" w:rsidR="00EC5512" w:rsidRPr="00704127" w:rsidRDefault="00EC5512" w:rsidP="00EC5512">
      <w:pPr>
        <w:jc w:val="both"/>
        <w:rPr>
          <w:rFonts w:ascii="Arial" w:hAnsi="Arial" w:cs="Arial"/>
          <w:sz w:val="18"/>
          <w:szCs w:val="18"/>
        </w:rPr>
      </w:pPr>
    </w:p>
    <w:p w14:paraId="3C90CF1D"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 xml:space="preserve">Xu Zheng, McGill University </w:t>
      </w:r>
    </w:p>
    <w:p w14:paraId="1A665CD6" w14:textId="77777777" w:rsidR="00EC5512" w:rsidRPr="00704127" w:rsidRDefault="00EC5512" w:rsidP="00EC5512">
      <w:pPr>
        <w:jc w:val="both"/>
        <w:rPr>
          <w:rFonts w:ascii="Arial" w:hAnsi="Arial" w:cs="Arial"/>
          <w:i/>
          <w:iCs/>
          <w:sz w:val="18"/>
          <w:szCs w:val="18"/>
        </w:rPr>
      </w:pPr>
    </w:p>
    <w:p w14:paraId="6404344A"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3:20pm - 3:40pm, May 23</w:t>
      </w:r>
      <w:r w:rsidRPr="00704127">
        <w:rPr>
          <w:rFonts w:ascii="Arial" w:hAnsi="Arial" w:cs="Arial"/>
          <w:i/>
          <w:iCs/>
          <w:kern w:val="2"/>
          <w:sz w:val="18"/>
          <w:szCs w:val="18"/>
          <w14:ligatures w14:val="standardContextual"/>
        </w:rPr>
        <w:t xml:space="preserve"> </w:t>
      </w:r>
    </w:p>
    <w:p w14:paraId="1056DDB7" w14:textId="77777777" w:rsidR="00EC5512" w:rsidRPr="00704127" w:rsidRDefault="00EC5512" w:rsidP="00EC5512">
      <w:pPr>
        <w:jc w:val="both"/>
        <w:rPr>
          <w:rFonts w:ascii="Arial" w:hAnsi="Arial" w:cs="Arial"/>
          <w:sz w:val="18"/>
          <w:szCs w:val="18"/>
        </w:rPr>
      </w:pPr>
    </w:p>
    <w:p w14:paraId="6F847F5B"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MCMS9: </w:t>
      </w:r>
      <w:r w:rsidRPr="00704127">
        <w:rPr>
          <w:rFonts w:ascii="Arial" w:hAnsi="Arial" w:cs="Arial"/>
          <w:color w:val="000000"/>
          <w:sz w:val="18"/>
          <w:szCs w:val="18"/>
        </w:rPr>
        <w:t xml:space="preserve">Development of </w:t>
      </w:r>
      <w:proofErr w:type="spellStart"/>
      <w:r w:rsidRPr="00704127">
        <w:rPr>
          <w:rFonts w:ascii="Arial" w:hAnsi="Arial" w:cs="Arial"/>
          <w:color w:val="000000"/>
          <w:sz w:val="18"/>
          <w:szCs w:val="18"/>
        </w:rPr>
        <w:t>CoCrNi</w:t>
      </w:r>
      <w:proofErr w:type="spellEnd"/>
      <w:r w:rsidRPr="00704127">
        <w:rPr>
          <w:rFonts w:ascii="Arial" w:hAnsi="Arial" w:cs="Arial"/>
          <w:color w:val="000000"/>
          <w:sz w:val="18"/>
          <w:szCs w:val="18"/>
        </w:rPr>
        <w:t xml:space="preserve"> Medium Entropy Alloy Against Hydrogen Embrittlement</w:t>
      </w:r>
    </w:p>
    <w:p w14:paraId="4916CA02" w14:textId="77777777" w:rsidR="00EC5512" w:rsidRPr="00704127" w:rsidRDefault="00EC5512" w:rsidP="00EC5512">
      <w:pPr>
        <w:jc w:val="both"/>
        <w:rPr>
          <w:rFonts w:ascii="Arial" w:hAnsi="Arial" w:cs="Arial"/>
          <w:sz w:val="18"/>
          <w:szCs w:val="18"/>
        </w:rPr>
      </w:pPr>
    </w:p>
    <w:p w14:paraId="0A5083A0" w14:textId="77777777"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Hanieh</w:t>
      </w:r>
      <w:proofErr w:type="spellEnd"/>
      <w:r w:rsidRPr="00704127">
        <w:rPr>
          <w:rFonts w:ascii="Arial" w:hAnsi="Arial" w:cs="Arial"/>
          <w:i/>
          <w:iCs/>
          <w:sz w:val="18"/>
          <w:szCs w:val="18"/>
        </w:rPr>
        <w:t xml:space="preserve"> Ahmadi, University of Alberta</w:t>
      </w:r>
    </w:p>
    <w:p w14:paraId="4DD63CE2" w14:textId="77777777" w:rsidR="00EC5512" w:rsidRPr="00704127" w:rsidRDefault="00EC5512" w:rsidP="00EC5512">
      <w:pPr>
        <w:jc w:val="both"/>
        <w:rPr>
          <w:rFonts w:ascii="Arial" w:hAnsi="Arial" w:cs="Arial"/>
          <w:i/>
          <w:iCs/>
          <w:sz w:val="18"/>
          <w:szCs w:val="18"/>
        </w:rPr>
      </w:pPr>
    </w:p>
    <w:p w14:paraId="2EEA86F0"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4:00pm - 4:20pm, May 23</w:t>
      </w:r>
      <w:r w:rsidRPr="00704127">
        <w:rPr>
          <w:rFonts w:ascii="Arial" w:hAnsi="Arial" w:cs="Arial"/>
          <w:i/>
          <w:iCs/>
          <w:kern w:val="2"/>
          <w:sz w:val="18"/>
          <w:szCs w:val="18"/>
          <w14:ligatures w14:val="standardContextual"/>
        </w:rPr>
        <w:t xml:space="preserve"> </w:t>
      </w:r>
    </w:p>
    <w:p w14:paraId="7647810C" w14:textId="77777777" w:rsidR="00EC5512" w:rsidRPr="00704127" w:rsidRDefault="00EC5512" w:rsidP="00EC5512">
      <w:pPr>
        <w:jc w:val="both"/>
        <w:rPr>
          <w:rFonts w:ascii="Arial" w:hAnsi="Arial" w:cs="Arial"/>
          <w:sz w:val="18"/>
          <w:szCs w:val="18"/>
        </w:rPr>
      </w:pPr>
    </w:p>
    <w:p w14:paraId="302E9DB9"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MCMS10: </w:t>
      </w:r>
      <w:r w:rsidRPr="00704127">
        <w:rPr>
          <w:rFonts w:ascii="Arial" w:hAnsi="Arial" w:cs="Arial"/>
          <w:color w:val="000000"/>
          <w:sz w:val="18"/>
          <w:szCs w:val="18"/>
        </w:rPr>
        <w:t xml:space="preserve">Pin-on-disc wear behaviours of </w:t>
      </w:r>
      <w:proofErr w:type="spellStart"/>
      <w:r w:rsidRPr="00704127">
        <w:rPr>
          <w:rFonts w:ascii="Arial" w:hAnsi="Arial" w:cs="Arial"/>
          <w:color w:val="000000"/>
          <w:sz w:val="18"/>
          <w:szCs w:val="18"/>
        </w:rPr>
        <w:t>CoCrNi</w:t>
      </w:r>
      <w:proofErr w:type="spellEnd"/>
      <w:r w:rsidRPr="00704127">
        <w:rPr>
          <w:rFonts w:ascii="Arial" w:hAnsi="Arial" w:cs="Arial"/>
          <w:color w:val="000000"/>
          <w:sz w:val="18"/>
          <w:szCs w:val="18"/>
        </w:rPr>
        <w:t xml:space="preserve"> and </w:t>
      </w:r>
      <w:proofErr w:type="spellStart"/>
      <w:r w:rsidRPr="00704127">
        <w:rPr>
          <w:rFonts w:ascii="Arial" w:hAnsi="Arial" w:cs="Arial"/>
          <w:color w:val="000000"/>
          <w:sz w:val="18"/>
          <w:szCs w:val="18"/>
        </w:rPr>
        <w:t>FeCoNi</w:t>
      </w:r>
      <w:proofErr w:type="spellEnd"/>
      <w:r w:rsidRPr="00704127">
        <w:rPr>
          <w:rFonts w:ascii="Arial" w:hAnsi="Arial" w:cs="Arial"/>
          <w:color w:val="000000"/>
          <w:sz w:val="18"/>
          <w:szCs w:val="18"/>
        </w:rPr>
        <w:t xml:space="preserve"> medium-entropy alloys up to 1000 °C</w:t>
      </w:r>
    </w:p>
    <w:p w14:paraId="07659F7F" w14:textId="77777777" w:rsidR="00EC5512" w:rsidRPr="00704127" w:rsidRDefault="00EC5512" w:rsidP="00EC5512">
      <w:pPr>
        <w:jc w:val="both"/>
        <w:rPr>
          <w:rFonts w:ascii="Arial" w:hAnsi="Arial" w:cs="Arial"/>
          <w:color w:val="000000"/>
          <w:sz w:val="18"/>
          <w:szCs w:val="18"/>
        </w:rPr>
      </w:pPr>
    </w:p>
    <w:p w14:paraId="60A48415" w14:textId="77777777"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Wandong</w:t>
      </w:r>
      <w:proofErr w:type="spellEnd"/>
      <w:r w:rsidRPr="00704127">
        <w:rPr>
          <w:rFonts w:ascii="Arial" w:hAnsi="Arial" w:cs="Arial"/>
          <w:i/>
          <w:iCs/>
          <w:sz w:val="18"/>
          <w:szCs w:val="18"/>
        </w:rPr>
        <w:t xml:space="preserve"> Wang, University of Toronto</w:t>
      </w:r>
    </w:p>
    <w:p w14:paraId="226BF545" w14:textId="77777777" w:rsidR="00EC5512" w:rsidRPr="00704127" w:rsidRDefault="00EC5512" w:rsidP="00EC5512">
      <w:pPr>
        <w:jc w:val="both"/>
        <w:rPr>
          <w:rFonts w:ascii="Arial" w:hAnsi="Arial" w:cs="Arial"/>
          <w:i/>
          <w:iCs/>
          <w:sz w:val="18"/>
          <w:szCs w:val="18"/>
        </w:rPr>
      </w:pPr>
    </w:p>
    <w:p w14:paraId="22AD112A"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4:20pm - 4:40pm, May 23</w:t>
      </w:r>
      <w:r w:rsidRPr="00704127">
        <w:rPr>
          <w:rFonts w:ascii="Arial" w:hAnsi="Arial" w:cs="Arial"/>
          <w:i/>
          <w:iCs/>
          <w:kern w:val="2"/>
          <w:sz w:val="18"/>
          <w:szCs w:val="18"/>
          <w14:ligatures w14:val="standardContextual"/>
        </w:rPr>
        <w:t xml:space="preserve"> </w:t>
      </w:r>
    </w:p>
    <w:p w14:paraId="64783B77" w14:textId="77777777" w:rsidR="00EC5512" w:rsidRPr="00704127" w:rsidRDefault="00EC5512" w:rsidP="00EC5512">
      <w:pPr>
        <w:jc w:val="both"/>
        <w:rPr>
          <w:rFonts w:ascii="Arial" w:hAnsi="Arial" w:cs="Arial"/>
          <w:sz w:val="18"/>
          <w:szCs w:val="18"/>
        </w:rPr>
      </w:pPr>
    </w:p>
    <w:p w14:paraId="738E41CF"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MCMS11: </w:t>
      </w:r>
      <w:r w:rsidRPr="00704127">
        <w:rPr>
          <w:rFonts w:ascii="Arial" w:hAnsi="Arial" w:cs="Arial"/>
          <w:color w:val="000000"/>
          <w:sz w:val="18"/>
          <w:szCs w:val="18"/>
        </w:rPr>
        <w:t xml:space="preserve">Interfacial Segregation and Adhesion Effects in </w:t>
      </w:r>
      <w:proofErr w:type="spellStart"/>
      <w:r w:rsidRPr="00704127">
        <w:rPr>
          <w:rFonts w:ascii="Arial" w:hAnsi="Arial" w:cs="Arial"/>
          <w:color w:val="000000"/>
          <w:sz w:val="18"/>
          <w:szCs w:val="18"/>
        </w:rPr>
        <w:t>Equiatomic</w:t>
      </w:r>
      <w:proofErr w:type="spellEnd"/>
      <w:r w:rsidRPr="00704127">
        <w:rPr>
          <w:rFonts w:ascii="Arial" w:hAnsi="Arial" w:cs="Arial"/>
          <w:color w:val="000000"/>
          <w:sz w:val="18"/>
          <w:szCs w:val="18"/>
        </w:rPr>
        <w:t xml:space="preserve"> </w:t>
      </w:r>
      <w:proofErr w:type="spellStart"/>
      <w:r w:rsidRPr="00704127">
        <w:rPr>
          <w:rFonts w:ascii="Arial" w:hAnsi="Arial" w:cs="Arial"/>
          <w:color w:val="000000"/>
          <w:sz w:val="18"/>
          <w:szCs w:val="18"/>
        </w:rPr>
        <w:t>CoCrFeNi</w:t>
      </w:r>
      <w:proofErr w:type="spellEnd"/>
      <w:r w:rsidRPr="00704127">
        <w:rPr>
          <w:rFonts w:ascii="Arial" w:hAnsi="Arial" w:cs="Arial"/>
          <w:color w:val="000000"/>
          <w:sz w:val="18"/>
          <w:szCs w:val="18"/>
        </w:rPr>
        <w:t xml:space="preserve"> High Entropy Alloy</w:t>
      </w:r>
    </w:p>
    <w:p w14:paraId="337F8C86" w14:textId="77777777" w:rsidR="00EC5512" w:rsidRPr="00704127" w:rsidRDefault="00EC5512" w:rsidP="00EC5512">
      <w:pPr>
        <w:jc w:val="both"/>
        <w:rPr>
          <w:rFonts w:ascii="Arial" w:hAnsi="Arial" w:cs="Arial"/>
          <w:sz w:val="18"/>
          <w:szCs w:val="18"/>
        </w:rPr>
      </w:pPr>
    </w:p>
    <w:p w14:paraId="3F3EC0EE"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Dennis Boakye, University of Manitoba</w:t>
      </w:r>
    </w:p>
    <w:p w14:paraId="657C328A" w14:textId="77777777" w:rsidR="00EC5512" w:rsidRPr="00704127" w:rsidRDefault="00EC5512" w:rsidP="00EC5512">
      <w:pPr>
        <w:jc w:val="both"/>
        <w:rPr>
          <w:rFonts w:ascii="Arial" w:hAnsi="Arial" w:cs="Arial"/>
          <w:i/>
          <w:iCs/>
          <w:sz w:val="18"/>
          <w:szCs w:val="18"/>
        </w:rPr>
      </w:pPr>
    </w:p>
    <w:p w14:paraId="68ABCE4B"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4:40pm - 5:00pm, May 23</w:t>
      </w:r>
      <w:r w:rsidRPr="00704127">
        <w:rPr>
          <w:rFonts w:ascii="Arial" w:hAnsi="Arial" w:cs="Arial"/>
          <w:i/>
          <w:iCs/>
          <w:kern w:val="2"/>
          <w:sz w:val="18"/>
          <w:szCs w:val="18"/>
          <w14:ligatures w14:val="standardContextual"/>
        </w:rPr>
        <w:t xml:space="preserve"> </w:t>
      </w:r>
    </w:p>
    <w:p w14:paraId="2215FE3F" w14:textId="77777777" w:rsidR="00EC5512" w:rsidRPr="00704127" w:rsidRDefault="00EC5512" w:rsidP="00EC5512">
      <w:pPr>
        <w:jc w:val="both"/>
        <w:rPr>
          <w:rFonts w:ascii="Arial" w:hAnsi="Arial" w:cs="Arial"/>
          <w:sz w:val="18"/>
          <w:szCs w:val="18"/>
        </w:rPr>
      </w:pPr>
    </w:p>
    <w:p w14:paraId="40C7790C" w14:textId="6482D331"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MCMS12: </w:t>
      </w:r>
      <w:r w:rsidRPr="00704127">
        <w:rPr>
          <w:rFonts w:ascii="Arial" w:hAnsi="Arial" w:cs="Arial"/>
          <w:color w:val="000000"/>
          <w:sz w:val="18"/>
          <w:szCs w:val="18"/>
        </w:rPr>
        <w:t>A review: corrosion management based on machine learning</w:t>
      </w:r>
      <w:r w:rsidR="0059717E" w:rsidRPr="00704127">
        <w:rPr>
          <w:rFonts w:ascii="Arial" w:hAnsi="Arial" w:cs="Arial"/>
          <w:color w:val="000000"/>
          <w:sz w:val="18"/>
          <w:szCs w:val="18"/>
        </w:rPr>
        <w:t xml:space="preserve"> </w:t>
      </w:r>
    </w:p>
    <w:p w14:paraId="3F7BAA1C" w14:textId="77777777" w:rsidR="00EC5512" w:rsidRPr="00704127" w:rsidRDefault="00EC5512" w:rsidP="00EC5512">
      <w:pPr>
        <w:jc w:val="both"/>
        <w:rPr>
          <w:rFonts w:ascii="Arial" w:hAnsi="Arial" w:cs="Arial"/>
          <w:sz w:val="18"/>
          <w:szCs w:val="18"/>
        </w:rPr>
      </w:pPr>
    </w:p>
    <w:p w14:paraId="0639CB78"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Xin Fan, University of Calgary</w:t>
      </w:r>
    </w:p>
    <w:p w14:paraId="2F940EBA" w14:textId="60AF9B28" w:rsidR="00807C30" w:rsidRPr="00807C30" w:rsidRDefault="00807C30" w:rsidP="00807C30">
      <w:pPr>
        <w:jc w:val="both"/>
        <w:rPr>
          <w:rFonts w:ascii="Arial" w:hAnsi="Arial" w:cs="Arial"/>
          <w:i/>
          <w:iCs/>
          <w:sz w:val="18"/>
          <w:szCs w:val="18"/>
        </w:rPr>
      </w:pPr>
      <w:r w:rsidRPr="00807C30">
        <w:rPr>
          <w:rFonts w:ascii="Arial" w:hAnsi="Arial" w:cs="Arial"/>
          <w:i/>
          <w:iCs/>
          <w:sz w:val="18"/>
          <w:szCs w:val="18"/>
        </w:rPr>
        <w:lastRenderedPageBreak/>
        <w:t>5</w:t>
      </w:r>
      <w:r w:rsidRPr="00807C30">
        <w:rPr>
          <w:rFonts w:ascii="Arial" w:hAnsi="Arial" w:cs="Arial"/>
          <w:i/>
          <w:iCs/>
          <w:sz w:val="18"/>
          <w:szCs w:val="18"/>
        </w:rPr>
        <w:t>:</w:t>
      </w:r>
      <w:r w:rsidRPr="00807C30">
        <w:rPr>
          <w:rFonts w:ascii="Arial" w:hAnsi="Arial" w:cs="Arial"/>
          <w:i/>
          <w:iCs/>
          <w:sz w:val="18"/>
          <w:szCs w:val="18"/>
        </w:rPr>
        <w:t>0</w:t>
      </w:r>
      <w:r w:rsidRPr="00807C30">
        <w:rPr>
          <w:rFonts w:ascii="Arial" w:hAnsi="Arial" w:cs="Arial"/>
          <w:i/>
          <w:iCs/>
          <w:sz w:val="18"/>
          <w:szCs w:val="18"/>
        </w:rPr>
        <w:t>0pm - 5:</w:t>
      </w:r>
      <w:r w:rsidRPr="00807C30">
        <w:rPr>
          <w:rFonts w:ascii="Arial" w:hAnsi="Arial" w:cs="Arial"/>
          <w:i/>
          <w:iCs/>
          <w:sz w:val="18"/>
          <w:szCs w:val="18"/>
        </w:rPr>
        <w:t>2</w:t>
      </w:r>
      <w:r w:rsidRPr="00807C30">
        <w:rPr>
          <w:rFonts w:ascii="Arial" w:hAnsi="Arial" w:cs="Arial"/>
          <w:i/>
          <w:iCs/>
          <w:sz w:val="18"/>
          <w:szCs w:val="18"/>
        </w:rPr>
        <w:t>0pm, May 23</w:t>
      </w:r>
      <w:r w:rsidRPr="00807C30">
        <w:rPr>
          <w:rFonts w:ascii="Arial" w:hAnsi="Arial" w:cs="Arial"/>
          <w:i/>
          <w:iCs/>
          <w:kern w:val="2"/>
          <w:sz w:val="18"/>
          <w:szCs w:val="18"/>
          <w14:ligatures w14:val="standardContextual"/>
        </w:rPr>
        <w:t xml:space="preserve"> </w:t>
      </w:r>
    </w:p>
    <w:p w14:paraId="3B864CA8" w14:textId="77777777" w:rsidR="00807C30" w:rsidRPr="00807C30" w:rsidRDefault="00807C30" w:rsidP="00807C30">
      <w:pPr>
        <w:jc w:val="both"/>
        <w:rPr>
          <w:rFonts w:ascii="Arial" w:hAnsi="Arial" w:cs="Arial"/>
          <w:i/>
          <w:iCs/>
          <w:sz w:val="18"/>
          <w:szCs w:val="18"/>
        </w:rPr>
      </w:pPr>
      <w:r w:rsidRPr="00807C30">
        <w:rPr>
          <w:rFonts w:ascii="Arial" w:hAnsi="Arial" w:cs="Arial"/>
          <w:i/>
          <w:iCs/>
          <w:kern w:val="2"/>
          <w:sz w:val="18"/>
          <w:szCs w:val="18"/>
          <w14:ligatures w14:val="standardContextual"/>
        </w:rPr>
        <w:t xml:space="preserve"> </w:t>
      </w:r>
    </w:p>
    <w:p w14:paraId="2A378A4C" w14:textId="734762AE" w:rsidR="00807C30" w:rsidRPr="00807C30" w:rsidRDefault="00807C30" w:rsidP="00807C30">
      <w:pPr>
        <w:jc w:val="both"/>
        <w:rPr>
          <w:rFonts w:ascii="Arial" w:hAnsi="Arial" w:cs="Arial"/>
          <w:color w:val="000000"/>
          <w:sz w:val="18"/>
          <w:szCs w:val="18"/>
        </w:rPr>
      </w:pPr>
      <w:r w:rsidRPr="00807C30">
        <w:rPr>
          <w:rFonts w:ascii="Arial" w:hAnsi="Arial" w:cs="Arial"/>
          <w:sz w:val="18"/>
          <w:szCs w:val="18"/>
        </w:rPr>
        <w:t>MCMS1</w:t>
      </w:r>
      <w:r w:rsidRPr="00807C30">
        <w:rPr>
          <w:rFonts w:ascii="Arial" w:hAnsi="Arial" w:cs="Arial"/>
          <w:sz w:val="18"/>
          <w:szCs w:val="18"/>
        </w:rPr>
        <w:t>3</w:t>
      </w:r>
      <w:r w:rsidRPr="00807C30">
        <w:rPr>
          <w:rFonts w:ascii="Arial" w:hAnsi="Arial" w:cs="Arial"/>
          <w:sz w:val="18"/>
          <w:szCs w:val="18"/>
        </w:rPr>
        <w:t xml:space="preserve">: </w:t>
      </w:r>
      <w:r w:rsidRPr="00807C30">
        <w:rPr>
          <w:rFonts w:ascii="Arial" w:hAnsi="Arial" w:cs="Arial"/>
          <w:color w:val="000000"/>
          <w:sz w:val="18"/>
          <w:szCs w:val="18"/>
        </w:rPr>
        <w:t>Machine Learning Applications for Predicting Corrosion in Extreme Environments</w:t>
      </w:r>
    </w:p>
    <w:p w14:paraId="2FC1411B" w14:textId="77777777" w:rsidR="00807C30" w:rsidRPr="00807C30" w:rsidRDefault="00807C30" w:rsidP="00807C30">
      <w:pPr>
        <w:jc w:val="both"/>
        <w:rPr>
          <w:rFonts w:ascii="Arial" w:hAnsi="Arial" w:cs="Arial"/>
          <w:sz w:val="18"/>
          <w:szCs w:val="18"/>
        </w:rPr>
      </w:pPr>
    </w:p>
    <w:p w14:paraId="23EB64D4" w14:textId="77777777" w:rsidR="00807C30" w:rsidRPr="00807C30" w:rsidRDefault="00807C30" w:rsidP="00807C30">
      <w:pPr>
        <w:jc w:val="both"/>
        <w:rPr>
          <w:rFonts w:ascii="Arial" w:hAnsi="Arial" w:cs="Arial"/>
          <w:i/>
          <w:iCs/>
          <w:sz w:val="18"/>
          <w:szCs w:val="18"/>
        </w:rPr>
      </w:pPr>
      <w:r w:rsidRPr="00807C30">
        <w:rPr>
          <w:rFonts w:ascii="Arial" w:hAnsi="Arial" w:cs="Arial"/>
          <w:i/>
          <w:iCs/>
          <w:sz w:val="18"/>
          <w:szCs w:val="18"/>
        </w:rPr>
        <w:t xml:space="preserve">Emily </w:t>
      </w:r>
      <w:proofErr w:type="spellStart"/>
      <w:r w:rsidRPr="00807C30">
        <w:rPr>
          <w:rFonts w:ascii="Arial" w:hAnsi="Arial" w:cs="Arial"/>
          <w:i/>
          <w:iCs/>
          <w:sz w:val="18"/>
          <w:szCs w:val="18"/>
        </w:rPr>
        <w:t>Seto</w:t>
      </w:r>
      <w:proofErr w:type="spellEnd"/>
      <w:r w:rsidRPr="00807C30">
        <w:rPr>
          <w:rFonts w:ascii="Arial" w:hAnsi="Arial" w:cs="Arial"/>
          <w:i/>
          <w:iCs/>
          <w:sz w:val="18"/>
          <w:szCs w:val="18"/>
        </w:rPr>
        <w:t>, University of Alberta</w:t>
      </w:r>
    </w:p>
    <w:p w14:paraId="3E4CE0A3" w14:textId="77777777" w:rsidR="00EC5512" w:rsidRPr="00807C30" w:rsidRDefault="00EC5512" w:rsidP="00EC5512">
      <w:pPr>
        <w:jc w:val="both"/>
        <w:rPr>
          <w:rFonts w:ascii="Arial" w:hAnsi="Arial" w:cs="Arial"/>
          <w:i/>
          <w:iCs/>
          <w:sz w:val="18"/>
          <w:szCs w:val="18"/>
        </w:rPr>
      </w:pPr>
    </w:p>
    <w:p w14:paraId="26529A18" w14:textId="77777777" w:rsidR="00EC5512" w:rsidRPr="00807C30" w:rsidRDefault="00EC5512" w:rsidP="00EC5512">
      <w:pPr>
        <w:jc w:val="both"/>
        <w:rPr>
          <w:rFonts w:ascii="Arial" w:hAnsi="Arial" w:cs="Arial"/>
          <w:i/>
          <w:iCs/>
          <w:sz w:val="18"/>
          <w:szCs w:val="18"/>
        </w:rPr>
      </w:pPr>
      <w:r w:rsidRPr="00807C30">
        <w:rPr>
          <w:rFonts w:ascii="Arial" w:hAnsi="Arial" w:cs="Arial"/>
          <w:i/>
          <w:iCs/>
          <w:sz w:val="18"/>
          <w:szCs w:val="18"/>
        </w:rPr>
        <w:t>10:00am - 10:20am, May 24</w:t>
      </w:r>
    </w:p>
    <w:p w14:paraId="49EE4C22" w14:textId="77777777" w:rsidR="00EC5512" w:rsidRPr="00807C30" w:rsidRDefault="00EC5512" w:rsidP="00EC5512">
      <w:pPr>
        <w:jc w:val="both"/>
        <w:rPr>
          <w:rFonts w:ascii="Arial" w:hAnsi="Arial" w:cs="Arial"/>
          <w:sz w:val="18"/>
          <w:szCs w:val="18"/>
        </w:rPr>
      </w:pPr>
    </w:p>
    <w:p w14:paraId="55EB7DC8" w14:textId="3C39CAAB" w:rsidR="00EC5512" w:rsidRPr="00807C30" w:rsidRDefault="0059717E" w:rsidP="00EC5512">
      <w:pPr>
        <w:jc w:val="both"/>
        <w:rPr>
          <w:rFonts w:ascii="Arial" w:hAnsi="Arial" w:cs="Arial"/>
          <w:color w:val="000000"/>
          <w:sz w:val="18"/>
          <w:szCs w:val="18"/>
        </w:rPr>
      </w:pPr>
      <w:r w:rsidRPr="00807C30">
        <w:rPr>
          <w:rFonts w:ascii="Arial" w:hAnsi="Arial" w:cs="Arial"/>
          <w:sz w:val="18"/>
          <w:szCs w:val="18"/>
        </w:rPr>
        <w:t>MCMS</w:t>
      </w:r>
      <w:r w:rsidR="00EC5512" w:rsidRPr="00807C30">
        <w:rPr>
          <w:rFonts w:ascii="Arial" w:hAnsi="Arial" w:cs="Arial"/>
          <w:sz w:val="18"/>
          <w:szCs w:val="18"/>
        </w:rPr>
        <w:t>14:</w:t>
      </w:r>
      <w:r w:rsidR="00EC5512" w:rsidRPr="00807C30">
        <w:rPr>
          <w:rFonts w:ascii="Arial" w:hAnsi="Arial" w:cs="Arial"/>
          <w:b/>
          <w:bCs/>
          <w:sz w:val="18"/>
          <w:szCs w:val="18"/>
        </w:rPr>
        <w:t xml:space="preserve"> </w:t>
      </w:r>
      <w:r w:rsidR="00DC6456" w:rsidRPr="00807C30">
        <w:rPr>
          <w:rFonts w:ascii="Arial" w:hAnsi="Arial" w:cs="Arial"/>
          <w:color w:val="000000"/>
          <w:sz w:val="18"/>
          <w:szCs w:val="18"/>
        </w:rPr>
        <w:t>Investigating the behaviour of welded joints in a high toughness naval steel under different strain conditions</w:t>
      </w:r>
    </w:p>
    <w:p w14:paraId="46453BCC" w14:textId="77777777" w:rsidR="00EC5512" w:rsidRPr="00807C30" w:rsidRDefault="00EC5512" w:rsidP="00EC5512">
      <w:pPr>
        <w:jc w:val="both"/>
        <w:rPr>
          <w:rFonts w:ascii="Arial" w:hAnsi="Arial" w:cs="Arial"/>
          <w:sz w:val="18"/>
          <w:szCs w:val="18"/>
        </w:rPr>
      </w:pPr>
    </w:p>
    <w:p w14:paraId="6913C84A" w14:textId="2C19B765" w:rsidR="00EC5512" w:rsidRPr="00807C30" w:rsidRDefault="00DC6456" w:rsidP="00EC5512">
      <w:pPr>
        <w:jc w:val="both"/>
        <w:rPr>
          <w:rFonts w:ascii="Arial" w:hAnsi="Arial" w:cs="Arial"/>
          <w:i/>
          <w:iCs/>
          <w:sz w:val="18"/>
          <w:szCs w:val="18"/>
        </w:rPr>
      </w:pPr>
      <w:r w:rsidRPr="00807C30">
        <w:rPr>
          <w:rFonts w:ascii="Arial" w:hAnsi="Arial" w:cs="Arial"/>
          <w:i/>
          <w:iCs/>
          <w:sz w:val="18"/>
          <w:szCs w:val="18"/>
        </w:rPr>
        <w:t>Alison Mark</w:t>
      </w:r>
      <w:r w:rsidR="00EC5512" w:rsidRPr="00807C30">
        <w:rPr>
          <w:rFonts w:ascii="Arial" w:hAnsi="Arial" w:cs="Arial"/>
          <w:i/>
          <w:iCs/>
          <w:sz w:val="18"/>
          <w:szCs w:val="18"/>
        </w:rPr>
        <w:t xml:space="preserve">, </w:t>
      </w:r>
      <w:r w:rsidRPr="00807C30">
        <w:rPr>
          <w:rFonts w:ascii="Arial" w:hAnsi="Arial" w:cs="Arial"/>
          <w:i/>
          <w:iCs/>
          <w:sz w:val="18"/>
          <w:szCs w:val="18"/>
        </w:rPr>
        <w:t>Defence Research and Development Canada</w:t>
      </w:r>
    </w:p>
    <w:p w14:paraId="7CB746E9" w14:textId="77777777" w:rsidR="00DC6456" w:rsidRPr="00807C30" w:rsidRDefault="00DC6456" w:rsidP="00DC6456">
      <w:pPr>
        <w:jc w:val="both"/>
        <w:rPr>
          <w:rFonts w:ascii="Arial" w:hAnsi="Arial" w:cs="Arial"/>
          <w:i/>
          <w:iCs/>
          <w:sz w:val="18"/>
          <w:szCs w:val="18"/>
        </w:rPr>
      </w:pPr>
    </w:p>
    <w:p w14:paraId="1E285926" w14:textId="1D5B94B0" w:rsidR="00DC6456" w:rsidRPr="00807C30" w:rsidRDefault="00DC6456" w:rsidP="00DC6456">
      <w:pPr>
        <w:jc w:val="both"/>
        <w:rPr>
          <w:rFonts w:ascii="Arial" w:hAnsi="Arial" w:cs="Arial"/>
          <w:i/>
          <w:iCs/>
          <w:sz w:val="18"/>
          <w:szCs w:val="18"/>
        </w:rPr>
      </w:pPr>
      <w:r w:rsidRPr="00807C30">
        <w:rPr>
          <w:rFonts w:ascii="Arial" w:hAnsi="Arial" w:cs="Arial"/>
          <w:i/>
          <w:iCs/>
          <w:sz w:val="18"/>
          <w:szCs w:val="18"/>
        </w:rPr>
        <w:t>10:20am - 10:40am, May 24</w:t>
      </w:r>
    </w:p>
    <w:p w14:paraId="0CF0CE11" w14:textId="77777777" w:rsidR="00DC6456" w:rsidRPr="00807C30" w:rsidRDefault="00DC6456" w:rsidP="00DC6456">
      <w:pPr>
        <w:jc w:val="both"/>
        <w:rPr>
          <w:rFonts w:ascii="Arial" w:hAnsi="Arial" w:cs="Arial"/>
          <w:sz w:val="18"/>
          <w:szCs w:val="18"/>
        </w:rPr>
      </w:pPr>
    </w:p>
    <w:p w14:paraId="0D1E0BB1" w14:textId="4DECC546" w:rsidR="00DC6456" w:rsidRPr="00807C30" w:rsidRDefault="00DC6456" w:rsidP="00DC6456">
      <w:pPr>
        <w:jc w:val="both"/>
        <w:rPr>
          <w:rFonts w:ascii="Arial" w:hAnsi="Arial" w:cs="Arial"/>
          <w:color w:val="000000"/>
          <w:sz w:val="18"/>
          <w:szCs w:val="18"/>
        </w:rPr>
      </w:pPr>
      <w:r w:rsidRPr="00807C30">
        <w:rPr>
          <w:rFonts w:ascii="Arial" w:hAnsi="Arial" w:cs="Arial"/>
          <w:sz w:val="18"/>
          <w:szCs w:val="18"/>
        </w:rPr>
        <w:t>MCMS15:</w:t>
      </w:r>
      <w:r w:rsidRPr="00807C30">
        <w:rPr>
          <w:rFonts w:ascii="Arial" w:hAnsi="Arial" w:cs="Arial"/>
          <w:b/>
          <w:bCs/>
          <w:sz w:val="18"/>
          <w:szCs w:val="18"/>
        </w:rPr>
        <w:t xml:space="preserve"> </w:t>
      </w:r>
      <w:r w:rsidRPr="00807C30">
        <w:rPr>
          <w:rFonts w:ascii="Arial" w:hAnsi="Arial" w:cs="Arial"/>
          <w:color w:val="000000"/>
          <w:sz w:val="18"/>
          <w:szCs w:val="18"/>
        </w:rPr>
        <w:t>The temperature and hydrogen concentration effect on hydrogen-induced crack</w:t>
      </w:r>
    </w:p>
    <w:p w14:paraId="54B32A8A" w14:textId="77777777" w:rsidR="00DC6456" w:rsidRPr="00807C30" w:rsidRDefault="00DC6456" w:rsidP="00DC6456">
      <w:pPr>
        <w:jc w:val="both"/>
        <w:rPr>
          <w:rFonts w:ascii="Arial" w:hAnsi="Arial" w:cs="Arial"/>
          <w:sz w:val="18"/>
          <w:szCs w:val="18"/>
        </w:rPr>
      </w:pPr>
    </w:p>
    <w:p w14:paraId="7873D489" w14:textId="77777777" w:rsidR="00DC6456" w:rsidRPr="00807C30" w:rsidRDefault="00DC6456" w:rsidP="00DC6456">
      <w:pPr>
        <w:jc w:val="both"/>
        <w:rPr>
          <w:rFonts w:ascii="Arial" w:hAnsi="Arial" w:cs="Arial"/>
          <w:i/>
          <w:iCs/>
          <w:sz w:val="18"/>
          <w:szCs w:val="18"/>
        </w:rPr>
      </w:pPr>
      <w:r w:rsidRPr="00807C30">
        <w:rPr>
          <w:rFonts w:ascii="Arial" w:hAnsi="Arial" w:cs="Arial"/>
          <w:i/>
          <w:iCs/>
          <w:sz w:val="18"/>
          <w:szCs w:val="18"/>
        </w:rPr>
        <w:t xml:space="preserve">Xiao Xing, China University of Petroleum </w:t>
      </w:r>
    </w:p>
    <w:p w14:paraId="1593D8D3" w14:textId="77777777" w:rsidR="00DC6456" w:rsidRPr="00807C30" w:rsidRDefault="00DC6456" w:rsidP="00DC6456">
      <w:pPr>
        <w:jc w:val="both"/>
        <w:rPr>
          <w:rFonts w:ascii="Arial" w:hAnsi="Arial" w:cs="Arial"/>
          <w:i/>
          <w:iCs/>
          <w:sz w:val="18"/>
          <w:szCs w:val="18"/>
        </w:rPr>
      </w:pPr>
    </w:p>
    <w:p w14:paraId="5F7C0754" w14:textId="47443723" w:rsidR="00DC6456" w:rsidRPr="00807C30" w:rsidRDefault="00DC6456" w:rsidP="00DC6456">
      <w:pPr>
        <w:jc w:val="both"/>
        <w:rPr>
          <w:rFonts w:ascii="Arial" w:hAnsi="Arial" w:cs="Arial"/>
          <w:i/>
          <w:iCs/>
          <w:sz w:val="18"/>
          <w:szCs w:val="18"/>
        </w:rPr>
      </w:pPr>
      <w:r w:rsidRPr="00807C30">
        <w:rPr>
          <w:rFonts w:ascii="Arial" w:hAnsi="Arial" w:cs="Arial"/>
          <w:i/>
          <w:iCs/>
          <w:sz w:val="18"/>
          <w:szCs w:val="18"/>
        </w:rPr>
        <w:t>10:40am - 11:00am, May 24</w:t>
      </w:r>
    </w:p>
    <w:p w14:paraId="0946AE4D" w14:textId="77777777" w:rsidR="00DC6456" w:rsidRPr="00807C30" w:rsidRDefault="00DC6456" w:rsidP="00DC6456">
      <w:pPr>
        <w:jc w:val="both"/>
        <w:rPr>
          <w:rFonts w:ascii="Arial" w:hAnsi="Arial" w:cs="Arial"/>
          <w:i/>
          <w:iCs/>
          <w:sz w:val="18"/>
          <w:szCs w:val="18"/>
        </w:rPr>
      </w:pPr>
      <w:r w:rsidRPr="00807C30">
        <w:rPr>
          <w:rFonts w:ascii="Arial" w:hAnsi="Arial" w:cs="Arial"/>
          <w:i/>
          <w:iCs/>
          <w:kern w:val="2"/>
          <w:sz w:val="18"/>
          <w:szCs w:val="18"/>
          <w14:ligatures w14:val="standardContextual"/>
        </w:rPr>
        <w:t xml:space="preserve"> </w:t>
      </w:r>
    </w:p>
    <w:p w14:paraId="44CAA9F5" w14:textId="0D89B2A4" w:rsidR="00807C30" w:rsidRPr="00807C30" w:rsidRDefault="00DC6456" w:rsidP="00807C30">
      <w:pPr>
        <w:jc w:val="both"/>
        <w:rPr>
          <w:rFonts w:ascii="Arial" w:hAnsi="Arial" w:cs="Arial"/>
          <w:color w:val="000000"/>
          <w:sz w:val="18"/>
          <w:szCs w:val="18"/>
        </w:rPr>
      </w:pPr>
      <w:r w:rsidRPr="00807C30">
        <w:rPr>
          <w:rFonts w:ascii="Arial" w:hAnsi="Arial" w:cs="Arial"/>
          <w:sz w:val="18"/>
          <w:szCs w:val="18"/>
        </w:rPr>
        <w:t xml:space="preserve">MCMS16: </w:t>
      </w:r>
      <w:r w:rsidR="00807C30" w:rsidRPr="00807C30">
        <w:rPr>
          <w:rFonts w:ascii="Arial" w:hAnsi="Arial" w:cs="Arial"/>
          <w:color w:val="000000"/>
          <w:sz w:val="18"/>
          <w:szCs w:val="18"/>
        </w:rPr>
        <w:t xml:space="preserve">Influence of processing parameters on mechanical properties of layer-cladded Inconel 718 </w:t>
      </w:r>
    </w:p>
    <w:p w14:paraId="1693A44E" w14:textId="77777777" w:rsidR="00807C30" w:rsidRPr="00807C30" w:rsidRDefault="00807C30" w:rsidP="00807C30">
      <w:pPr>
        <w:jc w:val="both"/>
        <w:rPr>
          <w:rFonts w:ascii="Arial" w:hAnsi="Arial" w:cs="Arial"/>
          <w:color w:val="000000"/>
          <w:sz w:val="18"/>
          <w:szCs w:val="18"/>
        </w:rPr>
      </w:pPr>
    </w:p>
    <w:p w14:paraId="779976BE" w14:textId="7696E9C8" w:rsidR="00DC6456" w:rsidRPr="00807C30" w:rsidRDefault="00807C30" w:rsidP="00807C30">
      <w:pPr>
        <w:jc w:val="both"/>
        <w:rPr>
          <w:rFonts w:ascii="Arial" w:hAnsi="Arial" w:cs="Arial"/>
          <w:i/>
          <w:iCs/>
          <w:sz w:val="18"/>
          <w:szCs w:val="18"/>
        </w:rPr>
      </w:pPr>
      <w:proofErr w:type="spellStart"/>
      <w:r w:rsidRPr="00807C30">
        <w:rPr>
          <w:rFonts w:ascii="Arial" w:hAnsi="Arial" w:cs="Arial"/>
          <w:i/>
          <w:iCs/>
          <w:sz w:val="18"/>
          <w:szCs w:val="18"/>
        </w:rPr>
        <w:t>Junfeng</w:t>
      </w:r>
      <w:proofErr w:type="spellEnd"/>
      <w:r w:rsidRPr="00807C30">
        <w:rPr>
          <w:rFonts w:ascii="Arial" w:hAnsi="Arial" w:cs="Arial"/>
          <w:i/>
          <w:iCs/>
          <w:sz w:val="18"/>
          <w:szCs w:val="18"/>
        </w:rPr>
        <w:t xml:space="preserve"> Yuan, China University of Mining and Technology</w:t>
      </w:r>
    </w:p>
    <w:p w14:paraId="574033C4" w14:textId="77777777" w:rsidR="00EC5512" w:rsidRPr="00704127" w:rsidRDefault="00EC5512" w:rsidP="00EC5512">
      <w:pPr>
        <w:jc w:val="both"/>
        <w:rPr>
          <w:rFonts w:ascii="Arial" w:hAnsi="Arial" w:cs="Arial"/>
          <w:i/>
          <w:iCs/>
          <w:sz w:val="18"/>
          <w:szCs w:val="18"/>
        </w:rPr>
      </w:pPr>
    </w:p>
    <w:p w14:paraId="550ED52C" w14:textId="16E4EEF9" w:rsidR="00EC5512" w:rsidRPr="00704127" w:rsidRDefault="0059717E" w:rsidP="00EC5512">
      <w:pPr>
        <w:jc w:val="both"/>
        <w:rPr>
          <w:rFonts w:ascii="Arial" w:hAnsi="Arial" w:cs="Arial"/>
          <w:i/>
          <w:iCs/>
          <w:sz w:val="18"/>
          <w:szCs w:val="18"/>
        </w:rPr>
      </w:pPr>
      <w:r w:rsidRPr="00704127">
        <w:rPr>
          <w:rFonts w:ascii="Arial" w:hAnsi="Arial" w:cs="Arial"/>
          <w:noProof/>
          <w:sz w:val="18"/>
          <w:szCs w:val="18"/>
          <w:lang w:val="en-US"/>
          <w14:ligatures w14:val="standardContextual"/>
        </w:rPr>
        <mc:AlternateContent>
          <mc:Choice Requires="wps">
            <w:drawing>
              <wp:anchor distT="0" distB="0" distL="114300" distR="114300" simplePos="0" relativeHeight="251680768" behindDoc="0" locked="0" layoutInCell="1" allowOverlap="1" wp14:anchorId="64170677" wp14:editId="210DCABE">
                <wp:simplePos x="0" y="0"/>
                <wp:positionH relativeFrom="column">
                  <wp:posOffset>-16510</wp:posOffset>
                </wp:positionH>
                <wp:positionV relativeFrom="paragraph">
                  <wp:posOffset>144655</wp:posOffset>
                </wp:positionV>
                <wp:extent cx="3065145" cy="0"/>
                <wp:effectExtent l="0" t="0" r="8255" b="12700"/>
                <wp:wrapNone/>
                <wp:docPr id="707082306" name="Straight Connector 2"/>
                <wp:cNvGraphicFramePr/>
                <a:graphic xmlns:a="http://schemas.openxmlformats.org/drawingml/2006/main">
                  <a:graphicData uri="http://schemas.microsoft.com/office/word/2010/wordprocessingShape">
                    <wps:wsp>
                      <wps:cNvCnPr/>
                      <wps:spPr>
                        <a:xfrm>
                          <a:off x="0" y="0"/>
                          <a:ext cx="306514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C9CF91"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1.4pt" to="240.05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" strokecolor="#156082 [3204]" strokeweight="1pt">
                <v:stroke joinstyle="miter"/>
              </v:line>
            </w:pict>
          </mc:Fallback>
        </mc:AlternateContent>
      </w:r>
    </w:p>
    <w:p w14:paraId="3514D333" w14:textId="12DF2D99" w:rsidR="00EC5512" w:rsidRPr="00704127" w:rsidRDefault="00EC5512" w:rsidP="00EC5512">
      <w:pPr>
        <w:jc w:val="both"/>
        <w:rPr>
          <w:rFonts w:ascii="Arial" w:hAnsi="Arial" w:cs="Arial"/>
          <w:sz w:val="18"/>
          <w:szCs w:val="18"/>
          <w:lang w:val="en-US"/>
        </w:rPr>
      </w:pPr>
    </w:p>
    <w:p w14:paraId="7AF719AD" w14:textId="77777777" w:rsidR="00EC5512" w:rsidRPr="00704127" w:rsidRDefault="00EC5512" w:rsidP="00EC5512">
      <w:pPr>
        <w:jc w:val="both"/>
        <w:rPr>
          <w:rFonts w:ascii="Arial" w:hAnsi="Arial" w:cs="Arial"/>
          <w:sz w:val="18"/>
          <w:szCs w:val="18"/>
          <w:lang w:val="en-US"/>
        </w:rPr>
      </w:pPr>
      <w:r w:rsidRPr="00704127">
        <w:rPr>
          <w:rFonts w:ascii="Arial" w:hAnsi="Arial" w:cs="Arial"/>
          <w:sz w:val="18"/>
          <w:szCs w:val="18"/>
          <w:lang w:val="en-US"/>
        </w:rPr>
        <w:t xml:space="preserve">Symposium: </w:t>
      </w:r>
    </w:p>
    <w:p w14:paraId="74A0ECFE" w14:textId="77777777" w:rsidR="00EC5512" w:rsidRPr="00704127" w:rsidRDefault="00EC5512" w:rsidP="00EC5512">
      <w:pPr>
        <w:jc w:val="both"/>
        <w:rPr>
          <w:rFonts w:ascii="Arial" w:hAnsi="Arial" w:cs="Arial"/>
          <w:sz w:val="18"/>
          <w:szCs w:val="18"/>
          <w:lang w:val="en-US"/>
        </w:rPr>
      </w:pPr>
    </w:p>
    <w:p w14:paraId="5CB0C2BC" w14:textId="7DF29DAD" w:rsidR="00EC5512" w:rsidRPr="00704127" w:rsidRDefault="0059717E" w:rsidP="00EC5512">
      <w:pPr>
        <w:jc w:val="both"/>
        <w:rPr>
          <w:rFonts w:ascii="Arial" w:hAnsi="Arial" w:cs="Arial"/>
          <w:b/>
          <w:bCs/>
          <w:color w:val="ED7D31"/>
          <w:sz w:val="18"/>
          <w:szCs w:val="18"/>
        </w:rPr>
      </w:pPr>
      <w:r w:rsidRPr="00704127">
        <w:rPr>
          <w:rFonts w:ascii="Arial" w:hAnsi="Arial" w:cs="Arial"/>
          <w:b/>
          <w:bCs/>
          <w:color w:val="ED7D31"/>
          <w:sz w:val="18"/>
          <w:szCs w:val="18"/>
        </w:rPr>
        <w:t>Operando Materials Characterization for Clean Energy (OMCC)</w:t>
      </w:r>
    </w:p>
    <w:p w14:paraId="042B86E2" w14:textId="77777777" w:rsidR="00EC5512" w:rsidRPr="00704127" w:rsidRDefault="00EC5512" w:rsidP="00EC5512">
      <w:pPr>
        <w:jc w:val="both"/>
        <w:rPr>
          <w:rFonts w:ascii="Arial" w:hAnsi="Arial" w:cs="Arial"/>
          <w:color w:val="006100"/>
          <w:sz w:val="18"/>
          <w:szCs w:val="18"/>
        </w:rPr>
      </w:pPr>
    </w:p>
    <w:p w14:paraId="14E244C0" w14:textId="77777777" w:rsidR="00EC5512" w:rsidRPr="00704127" w:rsidRDefault="00EC5512" w:rsidP="00EC5512">
      <w:pPr>
        <w:jc w:val="both"/>
        <w:rPr>
          <w:rFonts w:ascii="Arial" w:hAnsi="Arial" w:cs="Arial"/>
          <w:sz w:val="18"/>
          <w:szCs w:val="18"/>
        </w:rPr>
      </w:pPr>
      <w:r w:rsidRPr="00704127">
        <w:rPr>
          <w:rFonts w:ascii="Arial" w:hAnsi="Arial" w:cs="Arial"/>
          <w:color w:val="000000" w:themeColor="text1"/>
          <w:sz w:val="18"/>
          <w:szCs w:val="18"/>
        </w:rPr>
        <w:t>Thursday</w:t>
      </w:r>
      <w:r w:rsidRPr="00704127">
        <w:rPr>
          <w:rFonts w:ascii="Arial" w:hAnsi="Arial" w:cs="Arial"/>
          <w:sz w:val="18"/>
          <w:szCs w:val="18"/>
        </w:rPr>
        <w:t xml:space="preserve">, May 23, 2024 </w:t>
      </w:r>
    </w:p>
    <w:p w14:paraId="47743984" w14:textId="77777777" w:rsidR="00EC5512" w:rsidRPr="00704127" w:rsidRDefault="00EC5512" w:rsidP="00EC5512">
      <w:pPr>
        <w:jc w:val="both"/>
        <w:rPr>
          <w:rFonts w:ascii="Arial" w:hAnsi="Arial" w:cs="Arial"/>
          <w:sz w:val="18"/>
          <w:szCs w:val="18"/>
        </w:rPr>
      </w:pPr>
    </w:p>
    <w:p w14:paraId="50CF4688" w14:textId="59C08866" w:rsidR="00EC5512" w:rsidRPr="00704127" w:rsidRDefault="00EC5512" w:rsidP="00EC5512">
      <w:pPr>
        <w:jc w:val="both"/>
        <w:rPr>
          <w:rFonts w:ascii="Arial" w:hAnsi="Arial" w:cs="Arial"/>
          <w:sz w:val="18"/>
          <w:szCs w:val="18"/>
        </w:rPr>
      </w:pPr>
      <w:r w:rsidRPr="00704127">
        <w:rPr>
          <w:rFonts w:ascii="Arial" w:hAnsi="Arial" w:cs="Arial"/>
          <w:sz w:val="18"/>
          <w:szCs w:val="18"/>
        </w:rPr>
        <w:t>Room: W2-010</w:t>
      </w:r>
      <w:r w:rsidR="0059717E" w:rsidRPr="00704127">
        <w:rPr>
          <w:rFonts w:ascii="Arial" w:hAnsi="Arial" w:cs="Arial"/>
          <w:sz w:val="18"/>
          <w:szCs w:val="18"/>
        </w:rPr>
        <w:t>, ECERF</w:t>
      </w:r>
    </w:p>
    <w:p w14:paraId="3AD1B77B" w14:textId="77777777" w:rsidR="00EC5512" w:rsidRPr="00704127" w:rsidRDefault="00EC5512" w:rsidP="00EC5512">
      <w:pPr>
        <w:jc w:val="both"/>
        <w:rPr>
          <w:rFonts w:ascii="Arial" w:hAnsi="Arial" w:cs="Arial"/>
          <w:sz w:val="18"/>
          <w:szCs w:val="18"/>
        </w:rPr>
      </w:pPr>
    </w:p>
    <w:p w14:paraId="1A78CEFD" w14:textId="5044C85B" w:rsidR="00EC5512" w:rsidRPr="00704127" w:rsidRDefault="00EC5512" w:rsidP="00EC5512">
      <w:pPr>
        <w:jc w:val="both"/>
        <w:rPr>
          <w:rFonts w:ascii="Arial" w:hAnsi="Arial" w:cs="Arial"/>
          <w:sz w:val="18"/>
          <w:szCs w:val="18"/>
        </w:rPr>
      </w:pPr>
      <w:r w:rsidRPr="00704127">
        <w:rPr>
          <w:rFonts w:ascii="Arial" w:hAnsi="Arial" w:cs="Arial"/>
          <w:sz w:val="18"/>
          <w:szCs w:val="18"/>
        </w:rPr>
        <w:t xml:space="preserve">Chair: </w:t>
      </w:r>
      <w:proofErr w:type="spellStart"/>
      <w:r w:rsidR="0059717E" w:rsidRPr="00704127">
        <w:rPr>
          <w:rFonts w:ascii="Arial" w:hAnsi="Arial" w:cs="Arial"/>
          <w:sz w:val="18"/>
          <w:szCs w:val="18"/>
        </w:rPr>
        <w:t>Zhi</w:t>
      </w:r>
      <w:proofErr w:type="spellEnd"/>
      <w:r w:rsidR="0059717E" w:rsidRPr="00704127">
        <w:rPr>
          <w:rFonts w:ascii="Arial" w:hAnsi="Arial" w:cs="Arial"/>
          <w:sz w:val="18"/>
          <w:szCs w:val="18"/>
        </w:rPr>
        <w:t xml:space="preserve"> Li, Keren Jiang, </w:t>
      </w:r>
      <w:proofErr w:type="spellStart"/>
      <w:r w:rsidR="0059717E" w:rsidRPr="00704127">
        <w:rPr>
          <w:rFonts w:ascii="Arial" w:hAnsi="Arial" w:cs="Arial"/>
          <w:sz w:val="18"/>
          <w:szCs w:val="18"/>
        </w:rPr>
        <w:t>Jigang</w:t>
      </w:r>
      <w:proofErr w:type="spellEnd"/>
      <w:r w:rsidR="0059717E" w:rsidRPr="00704127">
        <w:rPr>
          <w:rFonts w:ascii="Arial" w:hAnsi="Arial" w:cs="Arial"/>
          <w:sz w:val="18"/>
          <w:szCs w:val="18"/>
        </w:rPr>
        <w:t xml:space="preserve"> Zhou</w:t>
      </w:r>
    </w:p>
    <w:p w14:paraId="27A98991" w14:textId="77777777" w:rsidR="00EC5512" w:rsidRPr="00704127" w:rsidRDefault="00EC5512" w:rsidP="00EC5512">
      <w:pPr>
        <w:jc w:val="both"/>
        <w:rPr>
          <w:rFonts w:ascii="Arial" w:hAnsi="Arial" w:cs="Arial"/>
          <w:sz w:val="18"/>
          <w:szCs w:val="18"/>
        </w:rPr>
      </w:pPr>
      <w:r w:rsidRPr="00704127">
        <w:rPr>
          <w:rFonts w:ascii="Arial" w:hAnsi="Arial" w:cs="Arial"/>
          <w:noProof/>
          <w:sz w:val="18"/>
          <w:szCs w:val="18"/>
          <w:lang w:val="en-US"/>
          <w14:ligatures w14:val="standardContextual"/>
        </w:rPr>
        <mc:AlternateContent>
          <mc:Choice Requires="wps">
            <w:drawing>
              <wp:anchor distT="0" distB="0" distL="114300" distR="114300" simplePos="0" relativeHeight="251679744" behindDoc="0" locked="0" layoutInCell="1" allowOverlap="1" wp14:anchorId="176DD6A3" wp14:editId="6BCFF7DD">
                <wp:simplePos x="0" y="0"/>
                <wp:positionH relativeFrom="column">
                  <wp:posOffset>-14605</wp:posOffset>
                </wp:positionH>
                <wp:positionV relativeFrom="paragraph">
                  <wp:posOffset>128478</wp:posOffset>
                </wp:positionV>
                <wp:extent cx="3065489" cy="0"/>
                <wp:effectExtent l="0" t="0" r="8255" b="12700"/>
                <wp:wrapNone/>
                <wp:docPr id="829251262" name="Straight Connector 2"/>
                <wp:cNvGraphicFramePr/>
                <a:graphic xmlns:a="http://schemas.openxmlformats.org/drawingml/2006/main">
                  <a:graphicData uri="http://schemas.microsoft.com/office/word/2010/wordprocessingShape">
                    <wps:wsp>
                      <wps:cNvCnPr/>
                      <wps:spPr>
                        <a:xfrm>
                          <a:off x="0" y="0"/>
                          <a:ext cx="306548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C07629" id="Straight Connector 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0.1pt" to="240.2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" strokecolor="#156082 [3204]" strokeweight="1pt">
                <v:stroke joinstyle="miter"/>
              </v:line>
            </w:pict>
          </mc:Fallback>
        </mc:AlternateContent>
      </w:r>
    </w:p>
    <w:p w14:paraId="2E0F485C" w14:textId="77777777" w:rsidR="00EC5512" w:rsidRPr="00704127" w:rsidRDefault="00EC5512" w:rsidP="00EC5512">
      <w:pPr>
        <w:jc w:val="both"/>
        <w:rPr>
          <w:rFonts w:ascii="Arial" w:hAnsi="Arial" w:cs="Arial"/>
          <w:sz w:val="18"/>
          <w:szCs w:val="18"/>
        </w:rPr>
      </w:pPr>
    </w:p>
    <w:p w14:paraId="1B57AC3E"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10:20am - 10:40am, May 23</w:t>
      </w:r>
      <w:r w:rsidRPr="00704127">
        <w:rPr>
          <w:rFonts w:ascii="Arial" w:hAnsi="Arial" w:cs="Arial"/>
          <w:i/>
          <w:iCs/>
          <w:kern w:val="2"/>
          <w:sz w:val="18"/>
          <w:szCs w:val="18"/>
          <w14:ligatures w14:val="standardContextual"/>
        </w:rPr>
        <w:t xml:space="preserve"> </w:t>
      </w:r>
    </w:p>
    <w:p w14:paraId="0D77908E" w14:textId="77777777" w:rsidR="00EC5512" w:rsidRPr="00704127" w:rsidRDefault="00EC5512" w:rsidP="00EC5512">
      <w:pPr>
        <w:jc w:val="both"/>
        <w:rPr>
          <w:rFonts w:ascii="Arial" w:hAnsi="Arial" w:cs="Arial"/>
          <w:sz w:val="18"/>
          <w:szCs w:val="18"/>
        </w:rPr>
      </w:pPr>
    </w:p>
    <w:p w14:paraId="3EF15CBF"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OMCC1:</w:t>
      </w:r>
      <w:r w:rsidRPr="00704127">
        <w:rPr>
          <w:rFonts w:ascii="Arial" w:hAnsi="Arial" w:cs="Arial"/>
          <w:b/>
          <w:bCs/>
          <w:sz w:val="18"/>
          <w:szCs w:val="18"/>
        </w:rPr>
        <w:t xml:space="preserve"> (Invited)</w:t>
      </w:r>
      <w:r w:rsidRPr="00704127">
        <w:rPr>
          <w:rFonts w:ascii="Arial" w:hAnsi="Arial" w:cs="Arial"/>
          <w:sz w:val="18"/>
          <w:szCs w:val="18"/>
        </w:rPr>
        <w:t xml:space="preserve"> </w:t>
      </w:r>
      <w:r w:rsidRPr="00704127">
        <w:rPr>
          <w:rFonts w:ascii="Arial" w:hAnsi="Arial" w:cs="Arial"/>
          <w:color w:val="000000"/>
          <w:sz w:val="18"/>
          <w:szCs w:val="18"/>
        </w:rPr>
        <w:t>Microstructure Evolution of Amorphous Titanium Oxide: The Role of Environmental Transmission Electron Microscope</w:t>
      </w:r>
    </w:p>
    <w:p w14:paraId="4C7FD7F7" w14:textId="77777777" w:rsidR="00EC5512" w:rsidRPr="00704127" w:rsidRDefault="00EC5512" w:rsidP="00EC5512">
      <w:pPr>
        <w:jc w:val="both"/>
        <w:rPr>
          <w:rFonts w:ascii="Arial" w:hAnsi="Arial" w:cs="Arial"/>
          <w:sz w:val="18"/>
          <w:szCs w:val="18"/>
        </w:rPr>
      </w:pPr>
    </w:p>
    <w:p w14:paraId="5F8CEAA2" w14:textId="0FB2943B"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 xml:space="preserve">Jian Chen, </w:t>
      </w:r>
      <w:r w:rsidR="0059717E" w:rsidRPr="00704127">
        <w:rPr>
          <w:rFonts w:ascii="Arial" w:hAnsi="Arial" w:cs="Arial"/>
          <w:i/>
          <w:iCs/>
          <w:sz w:val="18"/>
          <w:szCs w:val="18"/>
        </w:rPr>
        <w:t xml:space="preserve">National Research Council </w:t>
      </w:r>
      <w:r w:rsidRPr="00704127">
        <w:rPr>
          <w:rFonts w:ascii="Arial" w:hAnsi="Arial" w:cs="Arial"/>
          <w:i/>
          <w:iCs/>
          <w:sz w:val="18"/>
          <w:szCs w:val="18"/>
        </w:rPr>
        <w:t xml:space="preserve"> </w:t>
      </w:r>
    </w:p>
    <w:p w14:paraId="3C1222C4" w14:textId="77777777" w:rsidR="00EC5512" w:rsidRPr="00704127" w:rsidRDefault="00EC5512" w:rsidP="00EC5512">
      <w:pPr>
        <w:jc w:val="both"/>
        <w:rPr>
          <w:rFonts w:ascii="Arial" w:hAnsi="Arial" w:cs="Arial"/>
          <w:sz w:val="18"/>
          <w:szCs w:val="18"/>
        </w:rPr>
      </w:pPr>
    </w:p>
    <w:p w14:paraId="1ECC91D8"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10:40am - 11:00am, May 23</w:t>
      </w:r>
      <w:r w:rsidRPr="00704127">
        <w:rPr>
          <w:rFonts w:ascii="Arial" w:hAnsi="Arial" w:cs="Arial"/>
          <w:i/>
          <w:iCs/>
          <w:kern w:val="2"/>
          <w:sz w:val="18"/>
          <w:szCs w:val="18"/>
          <w14:ligatures w14:val="standardContextual"/>
        </w:rPr>
        <w:t xml:space="preserve"> </w:t>
      </w:r>
    </w:p>
    <w:p w14:paraId="2903E0BD" w14:textId="77777777" w:rsidR="00EC5512" w:rsidRPr="00704127" w:rsidRDefault="00EC5512" w:rsidP="00EC5512">
      <w:pPr>
        <w:jc w:val="both"/>
        <w:rPr>
          <w:rFonts w:ascii="Arial" w:hAnsi="Arial" w:cs="Arial"/>
          <w:sz w:val="18"/>
          <w:szCs w:val="18"/>
        </w:rPr>
      </w:pPr>
    </w:p>
    <w:p w14:paraId="14D18143"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OMCC2: Operando microwave characterization of carrier dynamics in photodetectors and photocatalysts</w:t>
      </w:r>
    </w:p>
    <w:p w14:paraId="4458AF92" w14:textId="77777777" w:rsidR="00EC5512" w:rsidRPr="00704127" w:rsidRDefault="00EC5512" w:rsidP="00EC5512">
      <w:pPr>
        <w:jc w:val="both"/>
        <w:rPr>
          <w:rFonts w:ascii="Arial" w:hAnsi="Arial" w:cs="Arial"/>
          <w:sz w:val="18"/>
          <w:szCs w:val="18"/>
        </w:rPr>
      </w:pPr>
    </w:p>
    <w:p w14:paraId="195451C7"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 xml:space="preserve">Navneet Kumar, University of Alberta </w:t>
      </w:r>
    </w:p>
    <w:p w14:paraId="52D1FBAF" w14:textId="77777777" w:rsidR="00EC5512" w:rsidRPr="00704127" w:rsidRDefault="00EC5512" w:rsidP="00EC5512">
      <w:pPr>
        <w:jc w:val="both"/>
        <w:rPr>
          <w:rFonts w:ascii="Arial" w:hAnsi="Arial" w:cs="Arial"/>
          <w:sz w:val="18"/>
          <w:szCs w:val="18"/>
        </w:rPr>
      </w:pPr>
    </w:p>
    <w:p w14:paraId="5CB151D9"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11:00am - 11:20am, May 23</w:t>
      </w:r>
      <w:r w:rsidRPr="00704127">
        <w:rPr>
          <w:rFonts w:ascii="Arial" w:hAnsi="Arial" w:cs="Arial"/>
          <w:i/>
          <w:iCs/>
          <w:kern w:val="2"/>
          <w:sz w:val="18"/>
          <w:szCs w:val="18"/>
          <w14:ligatures w14:val="standardContextual"/>
        </w:rPr>
        <w:t xml:space="preserve"> </w:t>
      </w:r>
    </w:p>
    <w:p w14:paraId="199DD38B" w14:textId="77777777" w:rsidR="00EC5512" w:rsidRPr="00704127" w:rsidRDefault="00EC5512" w:rsidP="00EC5512">
      <w:pPr>
        <w:jc w:val="both"/>
        <w:rPr>
          <w:rFonts w:ascii="Arial" w:hAnsi="Arial" w:cs="Arial"/>
          <w:sz w:val="18"/>
          <w:szCs w:val="18"/>
        </w:rPr>
      </w:pPr>
    </w:p>
    <w:p w14:paraId="56C92993" w14:textId="50ED41F2"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OMCC3: </w:t>
      </w:r>
      <w:r w:rsidRPr="00704127">
        <w:rPr>
          <w:rFonts w:ascii="Arial" w:hAnsi="Arial" w:cs="Arial"/>
          <w:color w:val="000000"/>
          <w:sz w:val="18"/>
          <w:szCs w:val="18"/>
        </w:rPr>
        <w:t>Axial O ligand modulated Fe-N4 sites for highly efficient electrocatalytic nitrogen reduction</w:t>
      </w:r>
      <w:r w:rsidR="0059717E" w:rsidRPr="00704127">
        <w:rPr>
          <w:rFonts w:ascii="Arial" w:hAnsi="Arial" w:cs="Arial"/>
          <w:color w:val="000000"/>
          <w:sz w:val="18"/>
          <w:szCs w:val="18"/>
        </w:rPr>
        <w:t xml:space="preserve"> </w:t>
      </w:r>
    </w:p>
    <w:p w14:paraId="7E4CE170" w14:textId="77777777" w:rsidR="00EC5512" w:rsidRPr="00704127" w:rsidRDefault="00EC5512" w:rsidP="00EC5512">
      <w:pPr>
        <w:jc w:val="both"/>
        <w:rPr>
          <w:rFonts w:ascii="Arial" w:hAnsi="Arial" w:cs="Arial"/>
          <w:sz w:val="18"/>
          <w:szCs w:val="18"/>
        </w:rPr>
      </w:pPr>
    </w:p>
    <w:p w14:paraId="66717B3F"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 xml:space="preserve">Yang </w:t>
      </w:r>
      <w:proofErr w:type="spellStart"/>
      <w:r w:rsidRPr="00704127">
        <w:rPr>
          <w:rFonts w:ascii="Arial" w:hAnsi="Arial" w:cs="Arial"/>
          <w:i/>
          <w:iCs/>
          <w:sz w:val="18"/>
          <w:szCs w:val="18"/>
        </w:rPr>
        <w:t>Yang</w:t>
      </w:r>
      <w:proofErr w:type="spellEnd"/>
      <w:r w:rsidRPr="00704127">
        <w:rPr>
          <w:rFonts w:ascii="Arial" w:hAnsi="Arial" w:cs="Arial"/>
          <w:i/>
          <w:iCs/>
          <w:sz w:val="18"/>
          <w:szCs w:val="18"/>
        </w:rPr>
        <w:t xml:space="preserve">, University of Alberta </w:t>
      </w:r>
    </w:p>
    <w:p w14:paraId="2A921FF1" w14:textId="77777777" w:rsidR="00EC5512" w:rsidRPr="00704127" w:rsidRDefault="00EC5512" w:rsidP="00EC5512">
      <w:pPr>
        <w:jc w:val="both"/>
        <w:rPr>
          <w:rFonts w:ascii="Arial" w:hAnsi="Arial" w:cs="Arial"/>
          <w:i/>
          <w:iCs/>
          <w:sz w:val="18"/>
          <w:szCs w:val="18"/>
        </w:rPr>
      </w:pPr>
    </w:p>
    <w:p w14:paraId="42E02449"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11:40am - 12:00pm, May 23</w:t>
      </w:r>
      <w:r w:rsidRPr="00704127">
        <w:rPr>
          <w:rFonts w:ascii="Arial" w:hAnsi="Arial" w:cs="Arial"/>
          <w:i/>
          <w:iCs/>
          <w:kern w:val="2"/>
          <w:sz w:val="18"/>
          <w:szCs w:val="18"/>
          <w14:ligatures w14:val="standardContextual"/>
        </w:rPr>
        <w:t xml:space="preserve"> </w:t>
      </w:r>
    </w:p>
    <w:p w14:paraId="2BDCE627" w14:textId="77777777" w:rsidR="00EC5512" w:rsidRPr="00704127" w:rsidRDefault="00EC5512" w:rsidP="00EC5512">
      <w:pPr>
        <w:jc w:val="both"/>
        <w:rPr>
          <w:rFonts w:ascii="Arial" w:hAnsi="Arial" w:cs="Arial"/>
          <w:sz w:val="18"/>
          <w:szCs w:val="18"/>
        </w:rPr>
      </w:pPr>
    </w:p>
    <w:p w14:paraId="547633A5"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OMCC4: </w:t>
      </w:r>
      <w:r w:rsidRPr="00704127">
        <w:rPr>
          <w:rFonts w:ascii="Arial" w:hAnsi="Arial" w:cs="Arial"/>
          <w:b/>
          <w:bCs/>
          <w:sz w:val="18"/>
          <w:szCs w:val="18"/>
        </w:rPr>
        <w:t>(Invited)</w:t>
      </w:r>
      <w:r w:rsidRPr="00704127">
        <w:rPr>
          <w:rFonts w:ascii="Arial" w:hAnsi="Arial" w:cs="Arial"/>
          <w:sz w:val="18"/>
          <w:szCs w:val="18"/>
        </w:rPr>
        <w:t xml:space="preserve"> </w:t>
      </w:r>
      <w:proofErr w:type="spellStart"/>
      <w:r w:rsidRPr="00704127">
        <w:rPr>
          <w:rFonts w:ascii="Arial" w:hAnsi="Arial" w:cs="Arial"/>
          <w:color w:val="000000"/>
          <w:sz w:val="18"/>
          <w:szCs w:val="18"/>
        </w:rPr>
        <w:t>nanoFAB</w:t>
      </w:r>
      <w:proofErr w:type="spellEnd"/>
      <w:r w:rsidRPr="00704127">
        <w:rPr>
          <w:rFonts w:ascii="Arial" w:hAnsi="Arial" w:cs="Arial"/>
          <w:color w:val="000000"/>
          <w:sz w:val="18"/>
          <w:szCs w:val="18"/>
        </w:rPr>
        <w:t xml:space="preserve"> Centre – A central hub of operando materials characterization</w:t>
      </w:r>
    </w:p>
    <w:p w14:paraId="55A813BC" w14:textId="77777777" w:rsidR="00EC5512" w:rsidRPr="00704127" w:rsidRDefault="00EC5512" w:rsidP="00EC5512">
      <w:pPr>
        <w:jc w:val="both"/>
        <w:rPr>
          <w:rFonts w:ascii="Arial" w:hAnsi="Arial" w:cs="Arial"/>
          <w:sz w:val="18"/>
          <w:szCs w:val="18"/>
        </w:rPr>
      </w:pPr>
    </w:p>
    <w:p w14:paraId="2C0A087C" w14:textId="77777777"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Xuehai</w:t>
      </w:r>
      <w:proofErr w:type="spellEnd"/>
      <w:r w:rsidRPr="00704127">
        <w:rPr>
          <w:rFonts w:ascii="Arial" w:hAnsi="Arial" w:cs="Arial"/>
          <w:i/>
          <w:iCs/>
          <w:sz w:val="18"/>
          <w:szCs w:val="18"/>
        </w:rPr>
        <w:t xml:space="preserve"> Tan, University of Alberta</w:t>
      </w:r>
    </w:p>
    <w:p w14:paraId="17F45A2F" w14:textId="77777777" w:rsidR="00EC5512" w:rsidRPr="00704127" w:rsidRDefault="00EC5512" w:rsidP="00EC5512">
      <w:pPr>
        <w:jc w:val="both"/>
        <w:rPr>
          <w:rFonts w:ascii="Arial" w:hAnsi="Arial" w:cs="Arial"/>
          <w:i/>
          <w:iCs/>
          <w:sz w:val="18"/>
          <w:szCs w:val="18"/>
        </w:rPr>
      </w:pPr>
    </w:p>
    <w:p w14:paraId="14348E73"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12:00pm - 12:20pm, May 23</w:t>
      </w:r>
      <w:r w:rsidRPr="00704127">
        <w:rPr>
          <w:rFonts w:ascii="Arial" w:hAnsi="Arial" w:cs="Arial"/>
          <w:i/>
          <w:iCs/>
          <w:kern w:val="2"/>
          <w:sz w:val="18"/>
          <w:szCs w:val="18"/>
          <w14:ligatures w14:val="standardContextual"/>
        </w:rPr>
        <w:t xml:space="preserve"> </w:t>
      </w:r>
    </w:p>
    <w:p w14:paraId="3F498F4B" w14:textId="77777777" w:rsidR="00EC5512" w:rsidRPr="00704127" w:rsidRDefault="00EC5512" w:rsidP="00EC5512">
      <w:pPr>
        <w:jc w:val="both"/>
        <w:rPr>
          <w:rFonts w:ascii="Arial" w:hAnsi="Arial" w:cs="Arial"/>
          <w:sz w:val="18"/>
          <w:szCs w:val="18"/>
        </w:rPr>
      </w:pPr>
    </w:p>
    <w:p w14:paraId="040B0EF6"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OMCC5: </w:t>
      </w:r>
      <w:r w:rsidRPr="00704127">
        <w:rPr>
          <w:rFonts w:ascii="Arial" w:hAnsi="Arial" w:cs="Arial"/>
          <w:color w:val="000000"/>
          <w:sz w:val="18"/>
          <w:szCs w:val="18"/>
        </w:rPr>
        <w:t xml:space="preserve">Surface </w:t>
      </w:r>
      <w:proofErr w:type="spellStart"/>
      <w:r w:rsidRPr="00704127">
        <w:rPr>
          <w:rFonts w:ascii="Arial" w:hAnsi="Arial" w:cs="Arial"/>
          <w:color w:val="000000"/>
          <w:sz w:val="18"/>
          <w:szCs w:val="18"/>
        </w:rPr>
        <w:t>Microlenses</w:t>
      </w:r>
      <w:proofErr w:type="spellEnd"/>
      <w:r w:rsidRPr="00704127">
        <w:rPr>
          <w:rFonts w:ascii="Arial" w:hAnsi="Arial" w:cs="Arial"/>
          <w:color w:val="000000"/>
          <w:sz w:val="18"/>
          <w:szCs w:val="18"/>
        </w:rPr>
        <w:t xml:space="preserve"> for Enhanced Photodegradation of Organic Contaminants in Water</w:t>
      </w:r>
    </w:p>
    <w:p w14:paraId="37499742" w14:textId="77777777" w:rsidR="00EC5512" w:rsidRPr="00704127" w:rsidRDefault="00EC5512" w:rsidP="00EC5512">
      <w:pPr>
        <w:jc w:val="both"/>
        <w:rPr>
          <w:rFonts w:ascii="Arial" w:hAnsi="Arial" w:cs="Arial"/>
          <w:sz w:val="18"/>
          <w:szCs w:val="18"/>
        </w:rPr>
      </w:pPr>
    </w:p>
    <w:p w14:paraId="1D3C990B" w14:textId="77777777"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Qinyun</w:t>
      </w:r>
      <w:proofErr w:type="spellEnd"/>
      <w:r w:rsidRPr="00704127">
        <w:rPr>
          <w:rFonts w:ascii="Arial" w:hAnsi="Arial" w:cs="Arial"/>
          <w:i/>
          <w:iCs/>
          <w:sz w:val="18"/>
          <w:szCs w:val="18"/>
        </w:rPr>
        <w:t xml:space="preserve"> Lu, University of Alberta</w:t>
      </w:r>
    </w:p>
    <w:p w14:paraId="38C7FB36" w14:textId="77777777" w:rsidR="00EC5512" w:rsidRPr="00704127" w:rsidRDefault="00EC5512" w:rsidP="00EC5512">
      <w:pPr>
        <w:jc w:val="both"/>
        <w:rPr>
          <w:rFonts w:ascii="Arial" w:hAnsi="Arial" w:cs="Arial"/>
          <w:i/>
          <w:iCs/>
          <w:sz w:val="18"/>
          <w:szCs w:val="18"/>
        </w:rPr>
      </w:pPr>
    </w:p>
    <w:p w14:paraId="6AFD13A4" w14:textId="77777777" w:rsidR="00EC5512" w:rsidRPr="00704127" w:rsidRDefault="00EC5512" w:rsidP="00EC5512">
      <w:pPr>
        <w:jc w:val="both"/>
        <w:rPr>
          <w:rFonts w:ascii="Arial" w:hAnsi="Arial" w:cs="Arial"/>
          <w:i/>
          <w:iCs/>
          <w:sz w:val="18"/>
          <w:szCs w:val="18"/>
        </w:rPr>
      </w:pPr>
    </w:p>
    <w:p w14:paraId="7AAAF7BA" w14:textId="77777777" w:rsidR="0059717E" w:rsidRPr="00704127" w:rsidRDefault="0059717E" w:rsidP="00EC5512">
      <w:pPr>
        <w:jc w:val="both"/>
        <w:rPr>
          <w:rFonts w:ascii="Arial" w:hAnsi="Arial" w:cs="Arial"/>
          <w:i/>
          <w:iCs/>
          <w:sz w:val="18"/>
          <w:szCs w:val="18"/>
        </w:rPr>
      </w:pPr>
    </w:p>
    <w:p w14:paraId="09E7704B"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12:20pm - 12:40pm, May 23</w:t>
      </w:r>
      <w:r w:rsidRPr="00704127">
        <w:rPr>
          <w:rFonts w:ascii="Arial" w:hAnsi="Arial" w:cs="Arial"/>
          <w:i/>
          <w:iCs/>
          <w:kern w:val="2"/>
          <w:sz w:val="18"/>
          <w:szCs w:val="18"/>
          <w14:ligatures w14:val="standardContextual"/>
        </w:rPr>
        <w:t xml:space="preserve"> </w:t>
      </w:r>
    </w:p>
    <w:p w14:paraId="0ECBAE83" w14:textId="77777777" w:rsidR="00EC5512" w:rsidRPr="00704127" w:rsidRDefault="00EC5512" w:rsidP="00EC5512">
      <w:pPr>
        <w:jc w:val="both"/>
        <w:rPr>
          <w:rFonts w:ascii="Arial" w:hAnsi="Arial" w:cs="Arial"/>
          <w:sz w:val="18"/>
          <w:szCs w:val="18"/>
        </w:rPr>
      </w:pPr>
    </w:p>
    <w:p w14:paraId="36F29315"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OMCC6: </w:t>
      </w:r>
      <w:r w:rsidRPr="00704127">
        <w:rPr>
          <w:rFonts w:ascii="Arial" w:hAnsi="Arial" w:cs="Arial"/>
          <w:color w:val="000000"/>
          <w:sz w:val="18"/>
          <w:szCs w:val="18"/>
        </w:rPr>
        <w:t>Rare earth Ce-modified V</w:t>
      </w:r>
      <w:r w:rsidRPr="00704127">
        <w:rPr>
          <w:rFonts w:ascii="Arial" w:hAnsi="Arial" w:cs="Arial"/>
          <w:color w:val="000000"/>
          <w:sz w:val="18"/>
          <w:szCs w:val="18"/>
          <w:vertAlign w:val="subscript"/>
        </w:rPr>
        <w:t>2</w:t>
      </w:r>
      <w:r w:rsidRPr="00704127">
        <w:rPr>
          <w:rFonts w:ascii="Arial" w:hAnsi="Arial" w:cs="Arial"/>
          <w:color w:val="000000"/>
          <w:sz w:val="18"/>
          <w:szCs w:val="18"/>
        </w:rPr>
        <w:t>O</w:t>
      </w:r>
      <w:r w:rsidRPr="00704127">
        <w:rPr>
          <w:rFonts w:ascii="Arial" w:hAnsi="Arial" w:cs="Arial"/>
          <w:color w:val="000000"/>
          <w:sz w:val="18"/>
          <w:szCs w:val="18"/>
          <w:vertAlign w:val="subscript"/>
        </w:rPr>
        <w:t>5</w:t>
      </w:r>
      <w:r w:rsidRPr="00704127">
        <w:rPr>
          <w:rFonts w:ascii="Arial" w:hAnsi="Arial" w:cs="Arial"/>
          <w:color w:val="000000"/>
          <w:sz w:val="18"/>
          <w:szCs w:val="18"/>
        </w:rPr>
        <w:t xml:space="preserve"> materials as the cathode for zinc-ion batteries</w:t>
      </w:r>
    </w:p>
    <w:p w14:paraId="13016F03" w14:textId="77777777" w:rsidR="00EC5512" w:rsidRPr="00704127" w:rsidRDefault="00EC5512" w:rsidP="00EC5512">
      <w:pPr>
        <w:jc w:val="both"/>
        <w:rPr>
          <w:rFonts w:ascii="Arial" w:hAnsi="Arial" w:cs="Arial"/>
          <w:sz w:val="18"/>
          <w:szCs w:val="18"/>
        </w:rPr>
      </w:pPr>
    </w:p>
    <w:p w14:paraId="390C8C86" w14:textId="77777777"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Xuesong</w:t>
      </w:r>
      <w:proofErr w:type="spellEnd"/>
      <w:r w:rsidRPr="00704127">
        <w:rPr>
          <w:rFonts w:ascii="Arial" w:hAnsi="Arial" w:cs="Arial"/>
          <w:i/>
          <w:iCs/>
          <w:sz w:val="18"/>
          <w:szCs w:val="18"/>
        </w:rPr>
        <w:t xml:space="preserve"> </w:t>
      </w:r>
      <w:proofErr w:type="spellStart"/>
      <w:r w:rsidRPr="00704127">
        <w:rPr>
          <w:rFonts w:ascii="Arial" w:hAnsi="Arial" w:cs="Arial"/>
          <w:i/>
          <w:iCs/>
          <w:sz w:val="18"/>
          <w:szCs w:val="18"/>
        </w:rPr>
        <w:t>Xie</w:t>
      </w:r>
      <w:proofErr w:type="spellEnd"/>
      <w:r w:rsidRPr="00704127">
        <w:rPr>
          <w:rFonts w:ascii="Arial" w:hAnsi="Arial" w:cs="Arial"/>
          <w:i/>
          <w:iCs/>
          <w:sz w:val="18"/>
          <w:szCs w:val="18"/>
        </w:rPr>
        <w:t>, University of Alberta</w:t>
      </w:r>
    </w:p>
    <w:p w14:paraId="3177C0A1" w14:textId="77777777" w:rsidR="00EC5512" w:rsidRPr="00704127" w:rsidRDefault="00EC5512" w:rsidP="00EC5512">
      <w:pPr>
        <w:jc w:val="both"/>
        <w:rPr>
          <w:rFonts w:ascii="Arial" w:hAnsi="Arial" w:cs="Arial"/>
          <w:i/>
          <w:iCs/>
          <w:sz w:val="18"/>
          <w:szCs w:val="18"/>
        </w:rPr>
      </w:pPr>
    </w:p>
    <w:p w14:paraId="5A25B30F"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2:40pm - 3:00pm, May 23</w:t>
      </w:r>
      <w:r w:rsidRPr="00704127">
        <w:rPr>
          <w:rFonts w:ascii="Arial" w:hAnsi="Arial" w:cs="Arial"/>
          <w:i/>
          <w:iCs/>
          <w:kern w:val="2"/>
          <w:sz w:val="18"/>
          <w:szCs w:val="18"/>
          <w14:ligatures w14:val="standardContextual"/>
        </w:rPr>
        <w:t xml:space="preserve"> </w:t>
      </w:r>
    </w:p>
    <w:p w14:paraId="735326BB" w14:textId="77777777" w:rsidR="00EC5512" w:rsidRPr="00704127" w:rsidRDefault="00EC5512" w:rsidP="00EC5512">
      <w:pPr>
        <w:jc w:val="both"/>
        <w:rPr>
          <w:rFonts w:ascii="Arial" w:hAnsi="Arial" w:cs="Arial"/>
          <w:sz w:val="18"/>
          <w:szCs w:val="18"/>
        </w:rPr>
      </w:pPr>
    </w:p>
    <w:p w14:paraId="5801BD6E"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OMCC7: </w:t>
      </w:r>
      <w:r w:rsidRPr="00704127">
        <w:rPr>
          <w:rFonts w:ascii="Arial" w:hAnsi="Arial" w:cs="Arial"/>
          <w:b/>
          <w:bCs/>
          <w:sz w:val="18"/>
          <w:szCs w:val="18"/>
        </w:rPr>
        <w:t>(Invited)</w:t>
      </w:r>
      <w:r w:rsidRPr="00704127">
        <w:rPr>
          <w:rFonts w:ascii="Arial" w:hAnsi="Arial" w:cs="Arial"/>
          <w:sz w:val="18"/>
          <w:szCs w:val="18"/>
        </w:rPr>
        <w:t xml:space="preserve"> I</w:t>
      </w:r>
      <w:r w:rsidRPr="00704127">
        <w:rPr>
          <w:rFonts w:ascii="Arial" w:hAnsi="Arial" w:cs="Arial"/>
          <w:color w:val="000000"/>
          <w:sz w:val="18"/>
          <w:szCs w:val="18"/>
        </w:rPr>
        <w:t>n Situ/Operando Studies of Cu Catalysts for Electrochemical CO2 Reduction by Soft X-ray Spectro-microscopic Characterization</w:t>
      </w:r>
    </w:p>
    <w:p w14:paraId="55CD1B92" w14:textId="77777777" w:rsidR="00EC5512" w:rsidRPr="00704127" w:rsidRDefault="00EC5512" w:rsidP="00EC5512">
      <w:pPr>
        <w:jc w:val="both"/>
        <w:rPr>
          <w:rFonts w:ascii="Arial" w:hAnsi="Arial" w:cs="Arial"/>
          <w:sz w:val="18"/>
          <w:szCs w:val="18"/>
        </w:rPr>
      </w:pPr>
    </w:p>
    <w:p w14:paraId="38A79E7C" w14:textId="77777777"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Chunyang</w:t>
      </w:r>
      <w:proofErr w:type="spellEnd"/>
      <w:r w:rsidRPr="00704127">
        <w:rPr>
          <w:rFonts w:ascii="Arial" w:hAnsi="Arial" w:cs="Arial"/>
          <w:i/>
          <w:iCs/>
          <w:sz w:val="18"/>
          <w:szCs w:val="18"/>
        </w:rPr>
        <w:t xml:space="preserve"> Zhang, McMaster University</w:t>
      </w:r>
    </w:p>
    <w:p w14:paraId="3BADAB78" w14:textId="77777777" w:rsidR="00EC5512" w:rsidRPr="00704127" w:rsidRDefault="00EC5512" w:rsidP="00EC5512">
      <w:pPr>
        <w:jc w:val="both"/>
        <w:rPr>
          <w:rFonts w:ascii="Arial" w:hAnsi="Arial" w:cs="Arial"/>
          <w:i/>
          <w:iCs/>
          <w:sz w:val="18"/>
          <w:szCs w:val="18"/>
        </w:rPr>
      </w:pPr>
    </w:p>
    <w:p w14:paraId="1097DCC2"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3:00pm - 3:20pm, May 23</w:t>
      </w:r>
      <w:r w:rsidRPr="00704127">
        <w:rPr>
          <w:rFonts w:ascii="Arial" w:hAnsi="Arial" w:cs="Arial"/>
          <w:i/>
          <w:iCs/>
          <w:kern w:val="2"/>
          <w:sz w:val="18"/>
          <w:szCs w:val="18"/>
          <w14:ligatures w14:val="standardContextual"/>
        </w:rPr>
        <w:t xml:space="preserve"> </w:t>
      </w:r>
    </w:p>
    <w:p w14:paraId="2CFCC0DD" w14:textId="77777777" w:rsidR="00EC5512" w:rsidRPr="00704127" w:rsidRDefault="00EC5512" w:rsidP="00EC5512">
      <w:pPr>
        <w:jc w:val="both"/>
        <w:rPr>
          <w:rFonts w:ascii="Arial" w:hAnsi="Arial" w:cs="Arial"/>
          <w:sz w:val="18"/>
          <w:szCs w:val="18"/>
        </w:rPr>
      </w:pPr>
    </w:p>
    <w:p w14:paraId="777FB593" w14:textId="6A1BED02"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OMCC8: </w:t>
      </w:r>
      <w:r w:rsidR="00120F13" w:rsidRPr="00704127">
        <w:rPr>
          <w:rFonts w:ascii="Arial" w:hAnsi="Arial" w:cs="Arial"/>
          <w:b/>
          <w:bCs/>
          <w:sz w:val="18"/>
          <w:szCs w:val="18"/>
        </w:rPr>
        <w:t>(Invited)</w:t>
      </w:r>
      <w:r w:rsidR="00120F13" w:rsidRPr="00704127">
        <w:rPr>
          <w:rFonts w:ascii="Arial" w:hAnsi="Arial" w:cs="Arial"/>
          <w:sz w:val="18"/>
          <w:szCs w:val="18"/>
        </w:rPr>
        <w:t xml:space="preserve"> </w:t>
      </w:r>
      <w:r w:rsidRPr="00704127">
        <w:rPr>
          <w:rFonts w:ascii="Arial" w:hAnsi="Arial" w:cs="Arial"/>
          <w:color w:val="000000"/>
          <w:sz w:val="18"/>
          <w:szCs w:val="18"/>
        </w:rPr>
        <w:t>Advanced Characterization of Nanostructured Energy Materials</w:t>
      </w:r>
    </w:p>
    <w:p w14:paraId="7965B9B1" w14:textId="77777777" w:rsidR="00EC5512" w:rsidRPr="00704127" w:rsidRDefault="00EC5512" w:rsidP="00EC5512">
      <w:pPr>
        <w:jc w:val="both"/>
        <w:rPr>
          <w:rFonts w:ascii="Arial" w:hAnsi="Arial" w:cs="Arial"/>
          <w:sz w:val="18"/>
          <w:szCs w:val="18"/>
        </w:rPr>
      </w:pPr>
    </w:p>
    <w:p w14:paraId="4E91ADB7" w14:textId="2AA369B8"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Shalchi</w:t>
      </w:r>
      <w:proofErr w:type="spellEnd"/>
      <w:r w:rsidRPr="00704127">
        <w:rPr>
          <w:rFonts w:ascii="Arial" w:hAnsi="Arial" w:cs="Arial"/>
          <w:i/>
          <w:iCs/>
          <w:sz w:val="18"/>
          <w:szCs w:val="18"/>
        </w:rPr>
        <w:t xml:space="preserve"> Babak, </w:t>
      </w:r>
      <w:r w:rsidR="00120F13" w:rsidRPr="00704127">
        <w:rPr>
          <w:rFonts w:ascii="Arial" w:hAnsi="Arial" w:cs="Arial"/>
          <w:i/>
          <w:iCs/>
          <w:sz w:val="18"/>
          <w:szCs w:val="18"/>
        </w:rPr>
        <w:t>Natural Resources Canada</w:t>
      </w:r>
    </w:p>
    <w:p w14:paraId="45C22D68" w14:textId="77777777" w:rsidR="00EC5512" w:rsidRPr="00704127" w:rsidRDefault="00EC5512" w:rsidP="00EC5512">
      <w:pPr>
        <w:jc w:val="both"/>
        <w:rPr>
          <w:rFonts w:ascii="Arial" w:hAnsi="Arial" w:cs="Arial"/>
          <w:i/>
          <w:iCs/>
          <w:sz w:val="18"/>
          <w:szCs w:val="18"/>
        </w:rPr>
      </w:pPr>
    </w:p>
    <w:p w14:paraId="4554C626"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3:20pm - 3:40pm, May 23</w:t>
      </w:r>
      <w:r w:rsidRPr="00704127">
        <w:rPr>
          <w:rFonts w:ascii="Arial" w:hAnsi="Arial" w:cs="Arial"/>
          <w:i/>
          <w:iCs/>
          <w:kern w:val="2"/>
          <w:sz w:val="18"/>
          <w:szCs w:val="18"/>
          <w14:ligatures w14:val="standardContextual"/>
        </w:rPr>
        <w:t xml:space="preserve"> </w:t>
      </w:r>
    </w:p>
    <w:p w14:paraId="604271B3" w14:textId="77777777" w:rsidR="00EC5512" w:rsidRPr="00704127" w:rsidRDefault="00EC5512" w:rsidP="00EC5512">
      <w:pPr>
        <w:jc w:val="both"/>
        <w:rPr>
          <w:rFonts w:ascii="Arial" w:hAnsi="Arial" w:cs="Arial"/>
          <w:sz w:val="18"/>
          <w:szCs w:val="18"/>
        </w:rPr>
      </w:pPr>
    </w:p>
    <w:p w14:paraId="7010CE52"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OMCC9: </w:t>
      </w:r>
      <w:r w:rsidRPr="00704127">
        <w:rPr>
          <w:rFonts w:ascii="Arial" w:hAnsi="Arial" w:cs="Arial"/>
          <w:color w:val="000000"/>
          <w:sz w:val="18"/>
          <w:szCs w:val="18"/>
        </w:rPr>
        <w:t>N/A</w:t>
      </w:r>
    </w:p>
    <w:p w14:paraId="4FC80804" w14:textId="77777777" w:rsidR="00EC5512" w:rsidRPr="00704127" w:rsidRDefault="00EC5512" w:rsidP="00EC5512">
      <w:pPr>
        <w:jc w:val="both"/>
        <w:rPr>
          <w:rFonts w:ascii="Arial" w:hAnsi="Arial" w:cs="Arial"/>
          <w:sz w:val="18"/>
          <w:szCs w:val="18"/>
        </w:rPr>
      </w:pPr>
    </w:p>
    <w:p w14:paraId="47E84E68" w14:textId="77777777"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Hanieh</w:t>
      </w:r>
      <w:proofErr w:type="spellEnd"/>
      <w:r w:rsidRPr="00704127">
        <w:rPr>
          <w:rFonts w:ascii="Arial" w:hAnsi="Arial" w:cs="Arial"/>
          <w:i/>
          <w:iCs/>
          <w:sz w:val="18"/>
          <w:szCs w:val="18"/>
        </w:rPr>
        <w:t xml:space="preserve"> Ahmadi, University of Alberta</w:t>
      </w:r>
    </w:p>
    <w:p w14:paraId="3614B42A" w14:textId="77777777" w:rsidR="00EC5512" w:rsidRPr="00704127" w:rsidRDefault="00EC5512" w:rsidP="00EC5512">
      <w:pPr>
        <w:jc w:val="both"/>
        <w:rPr>
          <w:rFonts w:ascii="Arial" w:hAnsi="Arial" w:cs="Arial"/>
          <w:i/>
          <w:iCs/>
          <w:sz w:val="18"/>
          <w:szCs w:val="18"/>
        </w:rPr>
      </w:pPr>
    </w:p>
    <w:p w14:paraId="53507491"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4:00pm - 4:20pm, May 23</w:t>
      </w:r>
      <w:r w:rsidRPr="00704127">
        <w:rPr>
          <w:rFonts w:ascii="Arial" w:hAnsi="Arial" w:cs="Arial"/>
          <w:i/>
          <w:iCs/>
          <w:kern w:val="2"/>
          <w:sz w:val="18"/>
          <w:szCs w:val="18"/>
          <w14:ligatures w14:val="standardContextual"/>
        </w:rPr>
        <w:t xml:space="preserve"> </w:t>
      </w:r>
    </w:p>
    <w:p w14:paraId="5094B930" w14:textId="77777777" w:rsidR="00EC5512" w:rsidRPr="00704127" w:rsidRDefault="00EC5512" w:rsidP="00EC5512">
      <w:pPr>
        <w:jc w:val="both"/>
        <w:rPr>
          <w:rFonts w:ascii="Arial" w:hAnsi="Arial" w:cs="Arial"/>
          <w:sz w:val="18"/>
          <w:szCs w:val="18"/>
        </w:rPr>
      </w:pPr>
    </w:p>
    <w:p w14:paraId="74915075"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OMCC10: </w:t>
      </w:r>
      <w:r w:rsidRPr="00704127">
        <w:rPr>
          <w:rFonts w:ascii="Arial" w:hAnsi="Arial" w:cs="Arial"/>
          <w:b/>
          <w:bCs/>
          <w:sz w:val="18"/>
          <w:szCs w:val="18"/>
        </w:rPr>
        <w:t>(Invited)</w:t>
      </w:r>
      <w:r w:rsidRPr="00704127">
        <w:rPr>
          <w:rFonts w:ascii="Arial" w:hAnsi="Arial" w:cs="Arial"/>
          <w:sz w:val="18"/>
          <w:szCs w:val="18"/>
        </w:rPr>
        <w:t xml:space="preserve"> </w:t>
      </w:r>
      <w:r w:rsidRPr="00704127">
        <w:rPr>
          <w:rFonts w:ascii="Arial" w:hAnsi="Arial" w:cs="Arial"/>
          <w:color w:val="000000"/>
          <w:sz w:val="18"/>
          <w:szCs w:val="18"/>
        </w:rPr>
        <w:t>Synchrotron Applications for Clean Energy</w:t>
      </w:r>
    </w:p>
    <w:p w14:paraId="05C89989" w14:textId="77777777" w:rsidR="00EC5512" w:rsidRPr="00704127" w:rsidRDefault="00EC5512" w:rsidP="00EC5512">
      <w:pPr>
        <w:jc w:val="both"/>
        <w:rPr>
          <w:rFonts w:ascii="Arial" w:hAnsi="Arial" w:cs="Arial"/>
          <w:color w:val="000000"/>
          <w:sz w:val="18"/>
          <w:szCs w:val="18"/>
        </w:rPr>
      </w:pPr>
    </w:p>
    <w:p w14:paraId="7BB6C800" w14:textId="77777777"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Feizhou</w:t>
      </w:r>
      <w:proofErr w:type="spellEnd"/>
      <w:r w:rsidRPr="00704127">
        <w:rPr>
          <w:rFonts w:ascii="Arial" w:hAnsi="Arial" w:cs="Arial"/>
          <w:i/>
          <w:iCs/>
          <w:sz w:val="18"/>
          <w:szCs w:val="18"/>
        </w:rPr>
        <w:t xml:space="preserve"> He, Canadian Light Sources</w:t>
      </w:r>
    </w:p>
    <w:p w14:paraId="2E23A0C9" w14:textId="77777777" w:rsidR="00EC5512" w:rsidRPr="00704127" w:rsidRDefault="00EC5512" w:rsidP="00EC5512">
      <w:pPr>
        <w:jc w:val="both"/>
        <w:rPr>
          <w:rFonts w:ascii="Arial" w:hAnsi="Arial" w:cs="Arial"/>
          <w:i/>
          <w:iCs/>
          <w:sz w:val="18"/>
          <w:szCs w:val="18"/>
        </w:rPr>
      </w:pPr>
    </w:p>
    <w:p w14:paraId="27DC115E"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4:20pm - 4:40pm, May 23</w:t>
      </w:r>
      <w:r w:rsidRPr="00704127">
        <w:rPr>
          <w:rFonts w:ascii="Arial" w:hAnsi="Arial" w:cs="Arial"/>
          <w:i/>
          <w:iCs/>
          <w:kern w:val="2"/>
          <w:sz w:val="18"/>
          <w:szCs w:val="18"/>
          <w14:ligatures w14:val="standardContextual"/>
        </w:rPr>
        <w:t xml:space="preserve"> </w:t>
      </w:r>
    </w:p>
    <w:p w14:paraId="40930E87" w14:textId="77777777" w:rsidR="00EC5512" w:rsidRPr="00704127" w:rsidRDefault="00EC5512" w:rsidP="00EC5512">
      <w:pPr>
        <w:jc w:val="both"/>
        <w:rPr>
          <w:rFonts w:ascii="Arial" w:hAnsi="Arial" w:cs="Arial"/>
          <w:sz w:val="18"/>
          <w:szCs w:val="18"/>
        </w:rPr>
      </w:pPr>
    </w:p>
    <w:p w14:paraId="64A1208A"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OMCC11: </w:t>
      </w:r>
      <w:r w:rsidRPr="00704127">
        <w:rPr>
          <w:rFonts w:ascii="Arial" w:hAnsi="Arial" w:cs="Arial"/>
          <w:color w:val="000000"/>
          <w:sz w:val="18"/>
          <w:szCs w:val="18"/>
        </w:rPr>
        <w:t>Constructing highly dispersed nickel atoms in bamboo liked-carbon nanotubes for efficient oxygen reduction</w:t>
      </w:r>
    </w:p>
    <w:p w14:paraId="146A43A0" w14:textId="77777777" w:rsidR="00EC5512" w:rsidRPr="00704127" w:rsidRDefault="00EC5512" w:rsidP="00EC5512">
      <w:pPr>
        <w:jc w:val="both"/>
        <w:rPr>
          <w:rFonts w:ascii="Arial" w:hAnsi="Arial" w:cs="Arial"/>
          <w:sz w:val="18"/>
          <w:szCs w:val="18"/>
        </w:rPr>
      </w:pPr>
    </w:p>
    <w:p w14:paraId="4BB0FD68" w14:textId="77777777"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Yifan</w:t>
      </w:r>
      <w:proofErr w:type="spellEnd"/>
      <w:r w:rsidRPr="00704127">
        <w:rPr>
          <w:rFonts w:ascii="Arial" w:hAnsi="Arial" w:cs="Arial"/>
          <w:i/>
          <w:iCs/>
          <w:sz w:val="18"/>
          <w:szCs w:val="18"/>
        </w:rPr>
        <w:t xml:space="preserve"> Li, University of Alberta</w:t>
      </w:r>
    </w:p>
    <w:p w14:paraId="5FF66608" w14:textId="77777777" w:rsidR="00EC5512" w:rsidRPr="00704127" w:rsidRDefault="00EC5512" w:rsidP="00EC5512">
      <w:pPr>
        <w:jc w:val="both"/>
        <w:rPr>
          <w:rFonts w:ascii="Arial" w:hAnsi="Arial" w:cs="Arial"/>
          <w:i/>
          <w:iCs/>
          <w:sz w:val="18"/>
          <w:szCs w:val="18"/>
        </w:rPr>
      </w:pPr>
    </w:p>
    <w:p w14:paraId="0AB5264A"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4:40pm - 5:00pm, May 23</w:t>
      </w:r>
      <w:r w:rsidRPr="00704127">
        <w:rPr>
          <w:rFonts w:ascii="Arial" w:hAnsi="Arial" w:cs="Arial"/>
          <w:i/>
          <w:iCs/>
          <w:kern w:val="2"/>
          <w:sz w:val="18"/>
          <w:szCs w:val="18"/>
          <w14:ligatures w14:val="standardContextual"/>
        </w:rPr>
        <w:t xml:space="preserve"> </w:t>
      </w:r>
    </w:p>
    <w:p w14:paraId="628A8F24" w14:textId="77777777" w:rsidR="00EC5512" w:rsidRPr="00704127" w:rsidRDefault="00EC5512" w:rsidP="00EC5512">
      <w:pPr>
        <w:jc w:val="both"/>
        <w:rPr>
          <w:rFonts w:ascii="Arial" w:hAnsi="Arial" w:cs="Arial"/>
          <w:sz w:val="18"/>
          <w:szCs w:val="18"/>
        </w:rPr>
      </w:pPr>
    </w:p>
    <w:p w14:paraId="78A242FF"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OMCC12: T</w:t>
      </w:r>
      <w:r w:rsidRPr="00704127">
        <w:rPr>
          <w:rFonts w:ascii="Arial" w:hAnsi="Arial" w:cs="Arial"/>
          <w:color w:val="000000"/>
          <w:sz w:val="18"/>
          <w:szCs w:val="18"/>
        </w:rPr>
        <w:t>he Nanoindentation Response of Single Crystal Magnesium Using a Finite Element Model That Incorporates the Slip Systems</w:t>
      </w:r>
    </w:p>
    <w:p w14:paraId="03F13890" w14:textId="77777777" w:rsidR="00EC5512" w:rsidRPr="00704127" w:rsidRDefault="00EC5512" w:rsidP="00EC5512">
      <w:pPr>
        <w:jc w:val="both"/>
        <w:rPr>
          <w:rFonts w:ascii="Arial" w:hAnsi="Arial" w:cs="Arial"/>
          <w:sz w:val="18"/>
          <w:szCs w:val="18"/>
        </w:rPr>
      </w:pPr>
    </w:p>
    <w:p w14:paraId="58138C75"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Syed Taha Khursheed, University of Manitoba</w:t>
      </w:r>
    </w:p>
    <w:p w14:paraId="01003B6D" w14:textId="77777777" w:rsidR="00EC5512" w:rsidRPr="00704127" w:rsidRDefault="00EC5512" w:rsidP="00EC5512">
      <w:pPr>
        <w:jc w:val="both"/>
        <w:rPr>
          <w:rFonts w:ascii="Arial" w:hAnsi="Arial" w:cs="Arial"/>
          <w:sz w:val="18"/>
          <w:szCs w:val="18"/>
        </w:rPr>
      </w:pPr>
    </w:p>
    <w:p w14:paraId="459259DD" w14:textId="7FA70D4B" w:rsidR="00F35E04" w:rsidRPr="00704127" w:rsidRDefault="00F35E04" w:rsidP="00EC5512">
      <w:pPr>
        <w:jc w:val="both"/>
        <w:rPr>
          <w:rFonts w:ascii="Arial" w:hAnsi="Arial" w:cs="Arial"/>
          <w:sz w:val="18"/>
          <w:szCs w:val="18"/>
        </w:rPr>
      </w:pPr>
      <w:r w:rsidRPr="00704127">
        <w:rPr>
          <w:rFonts w:ascii="Arial" w:hAnsi="Arial" w:cs="Arial"/>
          <w:noProof/>
          <w:sz w:val="18"/>
          <w:szCs w:val="18"/>
          <w:lang w:val="en-US"/>
          <w14:ligatures w14:val="standardContextual"/>
        </w:rPr>
        <mc:AlternateContent>
          <mc:Choice Requires="wps">
            <w:drawing>
              <wp:anchor distT="0" distB="0" distL="114300" distR="114300" simplePos="0" relativeHeight="251682816" behindDoc="0" locked="0" layoutInCell="1" allowOverlap="1" wp14:anchorId="2464D285" wp14:editId="32F5AF68">
                <wp:simplePos x="0" y="0"/>
                <wp:positionH relativeFrom="column">
                  <wp:posOffset>-16510</wp:posOffset>
                </wp:positionH>
                <wp:positionV relativeFrom="paragraph">
                  <wp:posOffset>144655</wp:posOffset>
                </wp:positionV>
                <wp:extent cx="3065145" cy="0"/>
                <wp:effectExtent l="0" t="0" r="8255" b="12700"/>
                <wp:wrapNone/>
                <wp:docPr id="1848490933" name="Straight Connector 2"/>
                <wp:cNvGraphicFramePr/>
                <a:graphic xmlns:a="http://schemas.openxmlformats.org/drawingml/2006/main">
                  <a:graphicData uri="http://schemas.microsoft.com/office/word/2010/wordprocessingShape">
                    <wps:wsp>
                      <wps:cNvCnPr/>
                      <wps:spPr>
                        <a:xfrm>
                          <a:off x="0" y="0"/>
                          <a:ext cx="306514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D92890" id="Straight Connector 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1.4pt" to="240.05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" strokecolor="#156082 [3204]" strokeweight="1pt">
                <v:stroke joinstyle="miter"/>
              </v:line>
            </w:pict>
          </mc:Fallback>
        </mc:AlternateContent>
      </w:r>
    </w:p>
    <w:p w14:paraId="5BEAF95C" w14:textId="090AD557" w:rsidR="00EC5512" w:rsidRPr="00704127" w:rsidRDefault="00EC5512" w:rsidP="00EC5512">
      <w:pPr>
        <w:jc w:val="both"/>
        <w:rPr>
          <w:rFonts w:ascii="Arial" w:hAnsi="Arial" w:cs="Arial"/>
          <w:sz w:val="18"/>
          <w:szCs w:val="18"/>
          <w:lang w:val="en-US"/>
        </w:rPr>
      </w:pPr>
    </w:p>
    <w:p w14:paraId="606D37E1" w14:textId="77777777" w:rsidR="00EC5512" w:rsidRPr="00704127" w:rsidRDefault="00EC5512" w:rsidP="00EC5512">
      <w:pPr>
        <w:jc w:val="both"/>
        <w:rPr>
          <w:rFonts w:ascii="Arial" w:hAnsi="Arial" w:cs="Arial"/>
          <w:sz w:val="18"/>
          <w:szCs w:val="18"/>
          <w:lang w:val="en-US"/>
        </w:rPr>
      </w:pPr>
      <w:r w:rsidRPr="00704127">
        <w:rPr>
          <w:rFonts w:ascii="Arial" w:hAnsi="Arial" w:cs="Arial"/>
          <w:sz w:val="18"/>
          <w:szCs w:val="18"/>
          <w:lang w:val="en-US"/>
        </w:rPr>
        <w:t xml:space="preserve">Symposium: </w:t>
      </w:r>
    </w:p>
    <w:p w14:paraId="59059D6F" w14:textId="77777777" w:rsidR="00EC5512" w:rsidRPr="00704127" w:rsidRDefault="00EC5512" w:rsidP="00EC5512">
      <w:pPr>
        <w:jc w:val="both"/>
        <w:rPr>
          <w:rFonts w:ascii="Arial" w:hAnsi="Arial" w:cs="Arial"/>
          <w:sz w:val="18"/>
          <w:szCs w:val="18"/>
          <w:lang w:val="en-US"/>
        </w:rPr>
      </w:pPr>
    </w:p>
    <w:p w14:paraId="47759E57" w14:textId="77C9B07D" w:rsidR="00EC5512" w:rsidRPr="00704127" w:rsidRDefault="00F35E04" w:rsidP="00EC5512">
      <w:pPr>
        <w:jc w:val="both"/>
        <w:rPr>
          <w:rFonts w:ascii="Arial" w:hAnsi="Arial" w:cs="Arial"/>
          <w:b/>
          <w:bCs/>
          <w:color w:val="FF0000"/>
          <w:sz w:val="18"/>
          <w:szCs w:val="18"/>
        </w:rPr>
      </w:pPr>
      <w:r w:rsidRPr="00704127">
        <w:rPr>
          <w:rFonts w:ascii="Arial" w:hAnsi="Arial" w:cs="Arial"/>
          <w:b/>
          <w:bCs/>
          <w:color w:val="FF0000"/>
          <w:sz w:val="18"/>
          <w:szCs w:val="18"/>
        </w:rPr>
        <w:t>Critical Minerals: Powering Clean Energy Transitions (CPCE)</w:t>
      </w:r>
    </w:p>
    <w:p w14:paraId="0648427B" w14:textId="77777777" w:rsidR="00EC5512" w:rsidRPr="00704127" w:rsidRDefault="00EC5512" w:rsidP="00EC5512">
      <w:pPr>
        <w:jc w:val="both"/>
        <w:rPr>
          <w:rFonts w:ascii="Arial" w:hAnsi="Arial" w:cs="Arial"/>
          <w:color w:val="006100"/>
          <w:sz w:val="18"/>
          <w:szCs w:val="18"/>
        </w:rPr>
      </w:pPr>
    </w:p>
    <w:p w14:paraId="1D2B181E" w14:textId="77777777" w:rsidR="00EC5512" w:rsidRPr="00704127" w:rsidRDefault="00EC5512" w:rsidP="00EC5512">
      <w:pPr>
        <w:jc w:val="both"/>
        <w:rPr>
          <w:rFonts w:ascii="Arial" w:hAnsi="Arial" w:cs="Arial"/>
          <w:sz w:val="18"/>
          <w:szCs w:val="18"/>
        </w:rPr>
      </w:pPr>
      <w:r w:rsidRPr="00704127">
        <w:rPr>
          <w:rFonts w:ascii="Arial" w:hAnsi="Arial" w:cs="Arial"/>
          <w:color w:val="000000" w:themeColor="text1"/>
          <w:sz w:val="18"/>
          <w:szCs w:val="18"/>
        </w:rPr>
        <w:t>Thursday</w:t>
      </w:r>
      <w:r w:rsidRPr="00704127">
        <w:rPr>
          <w:rFonts w:ascii="Arial" w:hAnsi="Arial" w:cs="Arial"/>
          <w:sz w:val="18"/>
          <w:szCs w:val="18"/>
        </w:rPr>
        <w:t xml:space="preserve">, May 23, 2024 </w:t>
      </w:r>
    </w:p>
    <w:p w14:paraId="1948E98D" w14:textId="77777777" w:rsidR="00EC5512" w:rsidRPr="00704127" w:rsidRDefault="00EC5512" w:rsidP="00EC5512">
      <w:pPr>
        <w:jc w:val="both"/>
        <w:rPr>
          <w:rFonts w:ascii="Arial" w:hAnsi="Arial" w:cs="Arial"/>
          <w:sz w:val="18"/>
          <w:szCs w:val="18"/>
        </w:rPr>
      </w:pPr>
    </w:p>
    <w:p w14:paraId="1D3497F9" w14:textId="3C3E6CD3" w:rsidR="00EC5512" w:rsidRPr="00704127" w:rsidRDefault="00EC5512" w:rsidP="00EC5512">
      <w:pPr>
        <w:jc w:val="both"/>
        <w:rPr>
          <w:rFonts w:ascii="Arial" w:hAnsi="Arial" w:cs="Arial"/>
          <w:sz w:val="18"/>
          <w:szCs w:val="18"/>
        </w:rPr>
      </w:pPr>
      <w:r w:rsidRPr="00704127">
        <w:rPr>
          <w:rFonts w:ascii="Arial" w:hAnsi="Arial" w:cs="Arial"/>
          <w:sz w:val="18"/>
          <w:szCs w:val="18"/>
        </w:rPr>
        <w:t>Room: W2-050</w:t>
      </w:r>
      <w:r w:rsidR="00F35E04" w:rsidRPr="00704127">
        <w:rPr>
          <w:rFonts w:ascii="Arial" w:hAnsi="Arial" w:cs="Arial"/>
          <w:sz w:val="18"/>
          <w:szCs w:val="18"/>
        </w:rPr>
        <w:t>, ECERF</w:t>
      </w:r>
    </w:p>
    <w:p w14:paraId="05B6E575" w14:textId="77777777" w:rsidR="00EC5512" w:rsidRPr="00704127" w:rsidRDefault="00EC5512" w:rsidP="00EC5512">
      <w:pPr>
        <w:jc w:val="both"/>
        <w:rPr>
          <w:rFonts w:ascii="Arial" w:hAnsi="Arial" w:cs="Arial"/>
          <w:sz w:val="18"/>
          <w:szCs w:val="18"/>
        </w:rPr>
      </w:pPr>
    </w:p>
    <w:p w14:paraId="548D5D3E" w14:textId="1A7CAA68" w:rsidR="00EC5512" w:rsidRPr="00704127" w:rsidRDefault="00EC5512" w:rsidP="00EC5512">
      <w:pPr>
        <w:jc w:val="both"/>
        <w:rPr>
          <w:rFonts w:ascii="Arial" w:hAnsi="Arial" w:cs="Arial"/>
          <w:sz w:val="18"/>
          <w:szCs w:val="18"/>
        </w:rPr>
      </w:pPr>
      <w:r w:rsidRPr="00704127">
        <w:rPr>
          <w:rFonts w:ascii="Arial" w:hAnsi="Arial" w:cs="Arial"/>
          <w:sz w:val="18"/>
          <w:szCs w:val="18"/>
        </w:rPr>
        <w:t>Chair</w:t>
      </w:r>
      <w:r w:rsidR="00F35E04" w:rsidRPr="00704127">
        <w:rPr>
          <w:rFonts w:ascii="Arial" w:hAnsi="Arial" w:cs="Arial"/>
          <w:sz w:val="18"/>
          <w:szCs w:val="18"/>
        </w:rPr>
        <w:t>s</w:t>
      </w:r>
      <w:r w:rsidRPr="00704127">
        <w:rPr>
          <w:rFonts w:ascii="Arial" w:hAnsi="Arial" w:cs="Arial"/>
          <w:sz w:val="18"/>
          <w:szCs w:val="18"/>
        </w:rPr>
        <w:t>:</w:t>
      </w:r>
      <w:r w:rsidR="00F35E04" w:rsidRPr="00704127">
        <w:rPr>
          <w:rFonts w:ascii="Arial" w:hAnsi="Arial" w:cs="Arial"/>
          <w:sz w:val="18"/>
          <w:szCs w:val="18"/>
        </w:rPr>
        <w:t xml:space="preserve"> Lucy </w:t>
      </w:r>
      <w:proofErr w:type="spellStart"/>
      <w:r w:rsidR="00F35E04" w:rsidRPr="00704127">
        <w:rPr>
          <w:rFonts w:ascii="Arial" w:hAnsi="Arial" w:cs="Arial"/>
          <w:sz w:val="18"/>
          <w:szCs w:val="18"/>
        </w:rPr>
        <w:t>Liuyin</w:t>
      </w:r>
      <w:proofErr w:type="spellEnd"/>
      <w:r w:rsidR="00F35E04" w:rsidRPr="00704127">
        <w:rPr>
          <w:rFonts w:ascii="Arial" w:hAnsi="Arial" w:cs="Arial"/>
          <w:sz w:val="18"/>
          <w:szCs w:val="18"/>
        </w:rPr>
        <w:t xml:space="preserve"> Xia, Daniel Alessi </w:t>
      </w:r>
      <w:r w:rsidRPr="00704127">
        <w:rPr>
          <w:rFonts w:ascii="Arial" w:hAnsi="Arial" w:cs="Arial"/>
          <w:sz w:val="18"/>
          <w:szCs w:val="18"/>
        </w:rPr>
        <w:t xml:space="preserve"> </w:t>
      </w:r>
    </w:p>
    <w:p w14:paraId="4E3F0603" w14:textId="77777777" w:rsidR="00EC5512" w:rsidRPr="00704127" w:rsidRDefault="00EC5512" w:rsidP="00EC5512">
      <w:pPr>
        <w:jc w:val="both"/>
        <w:rPr>
          <w:rFonts w:ascii="Arial" w:hAnsi="Arial" w:cs="Arial"/>
          <w:sz w:val="18"/>
          <w:szCs w:val="18"/>
        </w:rPr>
      </w:pPr>
      <w:r w:rsidRPr="00704127">
        <w:rPr>
          <w:rFonts w:ascii="Arial" w:hAnsi="Arial" w:cs="Arial"/>
          <w:noProof/>
          <w:sz w:val="18"/>
          <w:szCs w:val="18"/>
          <w:lang w:val="en-US"/>
          <w14:ligatures w14:val="standardContextual"/>
        </w:rPr>
        <mc:AlternateContent>
          <mc:Choice Requires="wps">
            <w:drawing>
              <wp:anchor distT="0" distB="0" distL="114300" distR="114300" simplePos="0" relativeHeight="251681792" behindDoc="0" locked="0" layoutInCell="1" allowOverlap="1" wp14:anchorId="03432131" wp14:editId="415D002F">
                <wp:simplePos x="0" y="0"/>
                <wp:positionH relativeFrom="column">
                  <wp:posOffset>-14605</wp:posOffset>
                </wp:positionH>
                <wp:positionV relativeFrom="paragraph">
                  <wp:posOffset>128478</wp:posOffset>
                </wp:positionV>
                <wp:extent cx="3065489" cy="0"/>
                <wp:effectExtent l="0" t="0" r="8255" b="12700"/>
                <wp:wrapNone/>
                <wp:docPr id="2069788661" name="Straight Connector 2"/>
                <wp:cNvGraphicFramePr/>
                <a:graphic xmlns:a="http://schemas.openxmlformats.org/drawingml/2006/main">
                  <a:graphicData uri="http://schemas.microsoft.com/office/word/2010/wordprocessingShape">
                    <wps:wsp>
                      <wps:cNvCnPr/>
                      <wps:spPr>
                        <a:xfrm>
                          <a:off x="0" y="0"/>
                          <a:ext cx="306548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574AB7"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0.1pt" to="240.2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" strokecolor="#156082 [3204]" strokeweight="1pt">
                <v:stroke joinstyle="miter"/>
              </v:line>
            </w:pict>
          </mc:Fallback>
        </mc:AlternateContent>
      </w:r>
    </w:p>
    <w:p w14:paraId="62D68FE8" w14:textId="77777777" w:rsidR="00EC5512" w:rsidRPr="00704127" w:rsidRDefault="00EC5512" w:rsidP="00EC5512">
      <w:pPr>
        <w:jc w:val="both"/>
        <w:rPr>
          <w:rFonts w:ascii="Arial" w:hAnsi="Arial" w:cs="Arial"/>
          <w:sz w:val="18"/>
          <w:szCs w:val="18"/>
        </w:rPr>
      </w:pPr>
    </w:p>
    <w:p w14:paraId="574DFE55" w14:textId="77777777" w:rsidR="00F35E04" w:rsidRPr="00704127" w:rsidRDefault="00F35E04" w:rsidP="00EC5512">
      <w:pPr>
        <w:jc w:val="both"/>
        <w:rPr>
          <w:rFonts w:ascii="Arial" w:hAnsi="Arial" w:cs="Arial"/>
          <w:i/>
          <w:iCs/>
          <w:sz w:val="18"/>
          <w:szCs w:val="18"/>
        </w:rPr>
      </w:pPr>
    </w:p>
    <w:p w14:paraId="5C5BA9EC" w14:textId="3BA22ABA"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10:20am - 11:00am, May 23</w:t>
      </w:r>
      <w:r w:rsidRPr="00704127">
        <w:rPr>
          <w:rFonts w:ascii="Arial" w:hAnsi="Arial" w:cs="Arial"/>
          <w:i/>
          <w:iCs/>
          <w:kern w:val="2"/>
          <w:sz w:val="18"/>
          <w:szCs w:val="18"/>
          <w14:ligatures w14:val="standardContextual"/>
        </w:rPr>
        <w:t xml:space="preserve"> </w:t>
      </w:r>
    </w:p>
    <w:p w14:paraId="43929920" w14:textId="77777777" w:rsidR="00EC5512" w:rsidRPr="00704127" w:rsidRDefault="00EC5512" w:rsidP="00EC5512">
      <w:pPr>
        <w:jc w:val="both"/>
        <w:rPr>
          <w:rFonts w:ascii="Arial" w:hAnsi="Arial" w:cs="Arial"/>
          <w:sz w:val="18"/>
          <w:szCs w:val="18"/>
        </w:rPr>
      </w:pPr>
    </w:p>
    <w:p w14:paraId="6A094B05"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CPCE1:</w:t>
      </w:r>
      <w:r w:rsidRPr="00704127">
        <w:rPr>
          <w:rFonts w:ascii="Arial" w:hAnsi="Arial" w:cs="Arial"/>
          <w:b/>
          <w:bCs/>
          <w:sz w:val="18"/>
          <w:szCs w:val="18"/>
        </w:rPr>
        <w:t xml:space="preserve"> (Invited)</w:t>
      </w:r>
      <w:r w:rsidRPr="00704127">
        <w:rPr>
          <w:rFonts w:ascii="Arial" w:hAnsi="Arial" w:cs="Arial"/>
          <w:sz w:val="18"/>
          <w:szCs w:val="18"/>
        </w:rPr>
        <w:t xml:space="preserve"> </w:t>
      </w:r>
      <w:r w:rsidRPr="00704127">
        <w:rPr>
          <w:rFonts w:ascii="Arial" w:hAnsi="Arial" w:cs="Arial"/>
          <w:color w:val="000000"/>
          <w:sz w:val="18"/>
          <w:szCs w:val="18"/>
        </w:rPr>
        <w:t>Case Studies on Reducing CRM Dependency in Canadian Industries</w:t>
      </w:r>
    </w:p>
    <w:p w14:paraId="018FFC53" w14:textId="77777777" w:rsidR="00EC5512" w:rsidRPr="00704127" w:rsidRDefault="00EC5512" w:rsidP="00EC5512">
      <w:pPr>
        <w:jc w:val="both"/>
        <w:rPr>
          <w:rFonts w:ascii="Arial" w:hAnsi="Arial" w:cs="Arial"/>
          <w:sz w:val="18"/>
          <w:szCs w:val="18"/>
        </w:rPr>
      </w:pPr>
    </w:p>
    <w:p w14:paraId="0BCFB926"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 xml:space="preserve">Patrick Flood, </w:t>
      </w:r>
      <w:proofErr w:type="spellStart"/>
      <w:r w:rsidRPr="00704127">
        <w:rPr>
          <w:rFonts w:ascii="Arial" w:hAnsi="Arial" w:cs="Arial"/>
          <w:i/>
          <w:iCs/>
          <w:sz w:val="18"/>
          <w:szCs w:val="18"/>
        </w:rPr>
        <w:t>InnoTech</w:t>
      </w:r>
      <w:proofErr w:type="spellEnd"/>
      <w:r w:rsidRPr="00704127">
        <w:rPr>
          <w:rFonts w:ascii="Arial" w:hAnsi="Arial" w:cs="Arial"/>
          <w:i/>
          <w:iCs/>
          <w:sz w:val="18"/>
          <w:szCs w:val="18"/>
        </w:rPr>
        <w:t xml:space="preserve"> Alberta</w:t>
      </w:r>
    </w:p>
    <w:p w14:paraId="3AFE94BD" w14:textId="77777777" w:rsidR="00EC5512" w:rsidRPr="00704127" w:rsidRDefault="00EC5512" w:rsidP="00EC5512">
      <w:pPr>
        <w:jc w:val="both"/>
        <w:rPr>
          <w:rFonts w:ascii="Arial" w:hAnsi="Arial" w:cs="Arial"/>
          <w:sz w:val="18"/>
          <w:szCs w:val="18"/>
        </w:rPr>
      </w:pPr>
    </w:p>
    <w:p w14:paraId="539CE2E6"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11:00am - 11:20am, May 23</w:t>
      </w:r>
      <w:r w:rsidRPr="00704127">
        <w:rPr>
          <w:rFonts w:ascii="Arial" w:hAnsi="Arial" w:cs="Arial"/>
          <w:i/>
          <w:iCs/>
          <w:kern w:val="2"/>
          <w:sz w:val="18"/>
          <w:szCs w:val="18"/>
          <w14:ligatures w14:val="standardContextual"/>
        </w:rPr>
        <w:t xml:space="preserve"> </w:t>
      </w:r>
    </w:p>
    <w:p w14:paraId="44B977AF" w14:textId="77777777" w:rsidR="00EC5512" w:rsidRPr="00704127" w:rsidRDefault="00EC5512" w:rsidP="00EC5512">
      <w:pPr>
        <w:jc w:val="both"/>
        <w:rPr>
          <w:rFonts w:ascii="Arial" w:hAnsi="Arial" w:cs="Arial"/>
          <w:sz w:val="18"/>
          <w:szCs w:val="18"/>
        </w:rPr>
      </w:pPr>
    </w:p>
    <w:p w14:paraId="1A313E28" w14:textId="77777777" w:rsidR="00EC5512" w:rsidRPr="00704127" w:rsidRDefault="00EC5512" w:rsidP="00EC5512">
      <w:pPr>
        <w:jc w:val="both"/>
        <w:rPr>
          <w:rFonts w:ascii="Arial" w:hAnsi="Arial" w:cs="Arial"/>
          <w:sz w:val="18"/>
          <w:szCs w:val="18"/>
        </w:rPr>
      </w:pPr>
      <w:r w:rsidRPr="00704127">
        <w:rPr>
          <w:rFonts w:ascii="Arial" w:hAnsi="Arial" w:cs="Arial"/>
          <w:sz w:val="18"/>
          <w:szCs w:val="18"/>
        </w:rPr>
        <w:t>CPCE2: Wear Characteristics of Al Based Composites Fabricated with Nano Silicon Carbide Particles</w:t>
      </w:r>
    </w:p>
    <w:p w14:paraId="6E2A463E" w14:textId="77777777" w:rsidR="00EC5512" w:rsidRPr="00704127" w:rsidRDefault="00EC5512" w:rsidP="00EC5512">
      <w:pPr>
        <w:jc w:val="both"/>
        <w:rPr>
          <w:rFonts w:ascii="Arial" w:hAnsi="Arial" w:cs="Arial"/>
          <w:sz w:val="18"/>
          <w:szCs w:val="18"/>
        </w:rPr>
      </w:pPr>
    </w:p>
    <w:p w14:paraId="66D59DD3"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 xml:space="preserve">Saeed </w:t>
      </w:r>
      <w:proofErr w:type="spellStart"/>
      <w:r w:rsidRPr="00704127">
        <w:rPr>
          <w:rFonts w:ascii="Arial" w:hAnsi="Arial" w:cs="Arial"/>
          <w:i/>
          <w:iCs/>
          <w:sz w:val="18"/>
          <w:szCs w:val="18"/>
        </w:rPr>
        <w:t>Daneshmand</w:t>
      </w:r>
      <w:proofErr w:type="spellEnd"/>
      <w:r w:rsidRPr="00704127">
        <w:rPr>
          <w:rFonts w:ascii="Arial" w:hAnsi="Arial" w:cs="Arial"/>
          <w:i/>
          <w:iCs/>
          <w:sz w:val="18"/>
          <w:szCs w:val="18"/>
        </w:rPr>
        <w:t>, Islamic Azad University</w:t>
      </w:r>
    </w:p>
    <w:p w14:paraId="2C1497AC" w14:textId="77777777" w:rsidR="00EC5512" w:rsidRPr="00704127" w:rsidRDefault="00EC5512" w:rsidP="00EC5512">
      <w:pPr>
        <w:jc w:val="both"/>
        <w:rPr>
          <w:rFonts w:ascii="Arial" w:hAnsi="Arial" w:cs="Arial"/>
          <w:sz w:val="18"/>
          <w:szCs w:val="18"/>
        </w:rPr>
      </w:pPr>
    </w:p>
    <w:p w14:paraId="2D0B6A2B"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11:20am - 11:40am, May 23</w:t>
      </w:r>
      <w:r w:rsidRPr="00704127">
        <w:rPr>
          <w:rFonts w:ascii="Arial" w:hAnsi="Arial" w:cs="Arial"/>
          <w:i/>
          <w:iCs/>
          <w:kern w:val="2"/>
          <w:sz w:val="18"/>
          <w:szCs w:val="18"/>
          <w14:ligatures w14:val="standardContextual"/>
        </w:rPr>
        <w:t xml:space="preserve"> </w:t>
      </w:r>
    </w:p>
    <w:p w14:paraId="29F4AE71" w14:textId="77777777" w:rsidR="00EC5512" w:rsidRPr="00704127" w:rsidRDefault="00EC5512" w:rsidP="00EC5512">
      <w:pPr>
        <w:jc w:val="both"/>
        <w:rPr>
          <w:rFonts w:ascii="Arial" w:hAnsi="Arial" w:cs="Arial"/>
          <w:sz w:val="18"/>
          <w:szCs w:val="18"/>
        </w:rPr>
      </w:pPr>
    </w:p>
    <w:p w14:paraId="2AD4EF15"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CPCE3: </w:t>
      </w:r>
      <w:r w:rsidRPr="00704127">
        <w:rPr>
          <w:rFonts w:ascii="Arial" w:hAnsi="Arial" w:cs="Arial"/>
          <w:color w:val="000000"/>
          <w:sz w:val="18"/>
          <w:szCs w:val="18"/>
        </w:rPr>
        <w:t>Magnesium Doping for Enhanced Stability of Lithium Manganese Oxide Ion-sieves for Lithium Recovery from Flowback and Produced Water</w:t>
      </w:r>
    </w:p>
    <w:p w14:paraId="45E4BDCA" w14:textId="77777777" w:rsidR="00EC5512" w:rsidRPr="00704127" w:rsidRDefault="00EC5512" w:rsidP="00EC5512">
      <w:pPr>
        <w:jc w:val="both"/>
        <w:rPr>
          <w:rFonts w:ascii="Arial" w:hAnsi="Arial" w:cs="Arial"/>
          <w:sz w:val="18"/>
          <w:szCs w:val="18"/>
        </w:rPr>
      </w:pPr>
    </w:p>
    <w:p w14:paraId="7351BAF5" w14:textId="77777777"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Fangshuai</w:t>
      </w:r>
      <w:proofErr w:type="spellEnd"/>
      <w:r w:rsidRPr="00704127">
        <w:rPr>
          <w:rFonts w:ascii="Arial" w:hAnsi="Arial" w:cs="Arial"/>
          <w:i/>
          <w:iCs/>
          <w:sz w:val="18"/>
          <w:szCs w:val="18"/>
        </w:rPr>
        <w:t xml:space="preserve"> Wu, University of Alberta </w:t>
      </w:r>
    </w:p>
    <w:p w14:paraId="217E3B46" w14:textId="77777777" w:rsidR="00EC5512" w:rsidRPr="00704127" w:rsidRDefault="00EC5512" w:rsidP="00EC5512">
      <w:pPr>
        <w:jc w:val="both"/>
        <w:rPr>
          <w:rFonts w:ascii="Arial" w:hAnsi="Arial" w:cs="Arial"/>
          <w:i/>
          <w:iCs/>
          <w:sz w:val="18"/>
          <w:szCs w:val="18"/>
        </w:rPr>
      </w:pPr>
    </w:p>
    <w:p w14:paraId="02B4A00F"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11:40am - 12:00pm, May 23</w:t>
      </w:r>
      <w:r w:rsidRPr="00704127">
        <w:rPr>
          <w:rFonts w:ascii="Arial" w:hAnsi="Arial" w:cs="Arial"/>
          <w:i/>
          <w:iCs/>
          <w:kern w:val="2"/>
          <w:sz w:val="18"/>
          <w:szCs w:val="18"/>
          <w14:ligatures w14:val="standardContextual"/>
        </w:rPr>
        <w:t xml:space="preserve"> </w:t>
      </w:r>
    </w:p>
    <w:p w14:paraId="666D18B1" w14:textId="77777777" w:rsidR="00EC5512" w:rsidRPr="00704127" w:rsidRDefault="00EC5512" w:rsidP="00EC5512">
      <w:pPr>
        <w:jc w:val="both"/>
        <w:rPr>
          <w:rFonts w:ascii="Arial" w:hAnsi="Arial" w:cs="Arial"/>
          <w:sz w:val="18"/>
          <w:szCs w:val="18"/>
        </w:rPr>
      </w:pPr>
    </w:p>
    <w:p w14:paraId="025935D1"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CPCE4: </w:t>
      </w:r>
      <w:r w:rsidRPr="00704127">
        <w:rPr>
          <w:rFonts w:ascii="Arial" w:hAnsi="Arial" w:cs="Arial"/>
          <w:color w:val="000000"/>
          <w:sz w:val="18"/>
          <w:szCs w:val="18"/>
        </w:rPr>
        <w:t>Evaluating the Mechanical performance of High-Frequency Induction Welded TRIP 690 (AHSS) tubes with Oxide inclusions</w:t>
      </w:r>
    </w:p>
    <w:p w14:paraId="3372528A" w14:textId="77777777" w:rsidR="00EC5512" w:rsidRPr="00704127" w:rsidRDefault="00EC5512" w:rsidP="00EC5512">
      <w:pPr>
        <w:jc w:val="both"/>
        <w:rPr>
          <w:rFonts w:ascii="Arial" w:hAnsi="Arial" w:cs="Arial"/>
          <w:sz w:val="18"/>
          <w:szCs w:val="18"/>
        </w:rPr>
      </w:pPr>
    </w:p>
    <w:p w14:paraId="43D55A24"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 xml:space="preserve">Sydney </w:t>
      </w:r>
      <w:proofErr w:type="spellStart"/>
      <w:r w:rsidRPr="00704127">
        <w:rPr>
          <w:rFonts w:ascii="Arial" w:hAnsi="Arial" w:cs="Arial"/>
          <w:i/>
          <w:iCs/>
          <w:sz w:val="18"/>
          <w:szCs w:val="18"/>
        </w:rPr>
        <w:t>Okoroafor</w:t>
      </w:r>
      <w:proofErr w:type="spellEnd"/>
      <w:r w:rsidRPr="00704127">
        <w:rPr>
          <w:rFonts w:ascii="Arial" w:hAnsi="Arial" w:cs="Arial"/>
          <w:i/>
          <w:iCs/>
          <w:sz w:val="18"/>
          <w:szCs w:val="18"/>
        </w:rPr>
        <w:t>, University of Waterloo</w:t>
      </w:r>
    </w:p>
    <w:p w14:paraId="6AEFF808" w14:textId="77777777" w:rsidR="00EC5512" w:rsidRPr="00704127" w:rsidRDefault="00EC5512" w:rsidP="00EC5512">
      <w:pPr>
        <w:jc w:val="both"/>
        <w:rPr>
          <w:rFonts w:ascii="Arial" w:hAnsi="Arial" w:cs="Arial"/>
          <w:i/>
          <w:iCs/>
          <w:sz w:val="18"/>
          <w:szCs w:val="18"/>
        </w:rPr>
      </w:pPr>
    </w:p>
    <w:p w14:paraId="130B4CC3"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12:00pm - 12:20pm, May 23</w:t>
      </w:r>
      <w:r w:rsidRPr="00704127">
        <w:rPr>
          <w:rFonts w:ascii="Arial" w:hAnsi="Arial" w:cs="Arial"/>
          <w:i/>
          <w:iCs/>
          <w:kern w:val="2"/>
          <w:sz w:val="18"/>
          <w:szCs w:val="18"/>
          <w14:ligatures w14:val="standardContextual"/>
        </w:rPr>
        <w:t xml:space="preserve"> </w:t>
      </w:r>
    </w:p>
    <w:p w14:paraId="338C8013" w14:textId="77777777" w:rsidR="00EC5512" w:rsidRPr="00704127" w:rsidRDefault="00EC5512" w:rsidP="00EC5512">
      <w:pPr>
        <w:jc w:val="both"/>
        <w:rPr>
          <w:rFonts w:ascii="Arial" w:hAnsi="Arial" w:cs="Arial"/>
          <w:sz w:val="18"/>
          <w:szCs w:val="18"/>
        </w:rPr>
      </w:pPr>
    </w:p>
    <w:p w14:paraId="301A2B53"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CPCE5: </w:t>
      </w:r>
      <w:r w:rsidRPr="00704127">
        <w:rPr>
          <w:rFonts w:ascii="Arial" w:hAnsi="Arial" w:cs="Arial"/>
          <w:color w:val="000000"/>
          <w:sz w:val="18"/>
          <w:szCs w:val="18"/>
        </w:rPr>
        <w:t>Crashworthiness of critical mineral-based high-entropy alloys designed for structural applications</w:t>
      </w:r>
    </w:p>
    <w:p w14:paraId="76FCE17F" w14:textId="77777777" w:rsidR="00EC5512" w:rsidRPr="00704127" w:rsidRDefault="00EC5512" w:rsidP="00EC5512">
      <w:pPr>
        <w:jc w:val="both"/>
        <w:rPr>
          <w:rFonts w:ascii="Arial" w:hAnsi="Arial" w:cs="Arial"/>
          <w:sz w:val="18"/>
          <w:szCs w:val="18"/>
        </w:rPr>
      </w:pPr>
    </w:p>
    <w:p w14:paraId="5E63B6E0" w14:textId="77777777"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Muyideen</w:t>
      </w:r>
      <w:proofErr w:type="spellEnd"/>
      <w:r w:rsidRPr="00704127">
        <w:rPr>
          <w:rFonts w:ascii="Arial" w:hAnsi="Arial" w:cs="Arial"/>
          <w:i/>
          <w:iCs/>
          <w:sz w:val="18"/>
          <w:szCs w:val="18"/>
        </w:rPr>
        <w:t xml:space="preserve"> Adegbite, University of Calgary</w:t>
      </w:r>
    </w:p>
    <w:p w14:paraId="66AEE448" w14:textId="77777777" w:rsidR="00EC5512" w:rsidRPr="00704127" w:rsidRDefault="00EC5512" w:rsidP="00EC5512">
      <w:pPr>
        <w:jc w:val="both"/>
        <w:rPr>
          <w:rFonts w:ascii="Arial" w:hAnsi="Arial" w:cs="Arial"/>
          <w:i/>
          <w:iCs/>
          <w:sz w:val="18"/>
          <w:szCs w:val="18"/>
        </w:rPr>
      </w:pPr>
    </w:p>
    <w:p w14:paraId="65B3D862"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2:40pm - 3:20pm, May 23</w:t>
      </w:r>
      <w:r w:rsidRPr="00704127">
        <w:rPr>
          <w:rFonts w:ascii="Arial" w:hAnsi="Arial" w:cs="Arial"/>
          <w:i/>
          <w:iCs/>
          <w:kern w:val="2"/>
          <w:sz w:val="18"/>
          <w:szCs w:val="18"/>
          <w14:ligatures w14:val="standardContextual"/>
        </w:rPr>
        <w:t xml:space="preserve"> </w:t>
      </w:r>
    </w:p>
    <w:p w14:paraId="3F810929" w14:textId="77777777" w:rsidR="00EC5512" w:rsidRPr="00704127" w:rsidRDefault="00EC5512" w:rsidP="00EC5512">
      <w:pPr>
        <w:jc w:val="both"/>
        <w:rPr>
          <w:rFonts w:ascii="Arial" w:hAnsi="Arial" w:cs="Arial"/>
          <w:sz w:val="18"/>
          <w:szCs w:val="18"/>
        </w:rPr>
      </w:pPr>
    </w:p>
    <w:p w14:paraId="54493067"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CPCE7: </w:t>
      </w:r>
      <w:r w:rsidRPr="00704127">
        <w:rPr>
          <w:rFonts w:ascii="Arial" w:hAnsi="Arial" w:cs="Arial"/>
          <w:b/>
          <w:bCs/>
          <w:sz w:val="18"/>
          <w:szCs w:val="18"/>
        </w:rPr>
        <w:t>(Invited)</w:t>
      </w:r>
      <w:r w:rsidRPr="00704127">
        <w:rPr>
          <w:rFonts w:ascii="Arial" w:hAnsi="Arial" w:cs="Arial"/>
          <w:sz w:val="18"/>
          <w:szCs w:val="18"/>
        </w:rPr>
        <w:t xml:space="preserve"> Industrial Scale Challenges to the Production of Battery-Grade Graphite to Meet the Exploding Demands of Electric Vehicles</w:t>
      </w:r>
    </w:p>
    <w:p w14:paraId="16D2B656" w14:textId="77777777" w:rsidR="00EC5512" w:rsidRPr="00704127" w:rsidRDefault="00EC5512" w:rsidP="00EC5512">
      <w:pPr>
        <w:jc w:val="both"/>
        <w:rPr>
          <w:rFonts w:ascii="Arial" w:hAnsi="Arial" w:cs="Arial"/>
          <w:sz w:val="18"/>
          <w:szCs w:val="18"/>
        </w:rPr>
      </w:pPr>
    </w:p>
    <w:p w14:paraId="2CA9CFB2"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 xml:space="preserve">Kamal </w:t>
      </w:r>
      <w:proofErr w:type="spellStart"/>
      <w:r w:rsidRPr="00704127">
        <w:rPr>
          <w:rFonts w:ascii="Arial" w:hAnsi="Arial" w:cs="Arial"/>
          <w:i/>
          <w:iCs/>
          <w:sz w:val="18"/>
          <w:szCs w:val="18"/>
        </w:rPr>
        <w:t>Adham</w:t>
      </w:r>
      <w:proofErr w:type="spellEnd"/>
      <w:r w:rsidRPr="00704127">
        <w:rPr>
          <w:rFonts w:ascii="Arial" w:hAnsi="Arial" w:cs="Arial"/>
          <w:i/>
          <w:iCs/>
          <w:sz w:val="18"/>
          <w:szCs w:val="18"/>
        </w:rPr>
        <w:t>, Hatch Associates</w:t>
      </w:r>
    </w:p>
    <w:p w14:paraId="63C5BDC1" w14:textId="77777777" w:rsidR="00EC5512" w:rsidRPr="00704127" w:rsidRDefault="00EC5512" w:rsidP="00EC5512">
      <w:pPr>
        <w:jc w:val="both"/>
        <w:rPr>
          <w:rFonts w:ascii="Arial" w:hAnsi="Arial" w:cs="Arial"/>
          <w:i/>
          <w:iCs/>
          <w:sz w:val="18"/>
          <w:szCs w:val="18"/>
        </w:rPr>
      </w:pPr>
    </w:p>
    <w:p w14:paraId="340D79AB"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3:20pm - 3:40pm, May 23</w:t>
      </w:r>
      <w:r w:rsidRPr="00704127">
        <w:rPr>
          <w:rFonts w:ascii="Arial" w:hAnsi="Arial" w:cs="Arial"/>
          <w:i/>
          <w:iCs/>
          <w:kern w:val="2"/>
          <w:sz w:val="18"/>
          <w:szCs w:val="18"/>
          <w14:ligatures w14:val="standardContextual"/>
        </w:rPr>
        <w:t xml:space="preserve"> </w:t>
      </w:r>
    </w:p>
    <w:p w14:paraId="04017149" w14:textId="77777777" w:rsidR="00EC5512" w:rsidRPr="00704127" w:rsidRDefault="00EC5512" w:rsidP="00EC5512">
      <w:pPr>
        <w:jc w:val="both"/>
        <w:rPr>
          <w:rFonts w:ascii="Arial" w:hAnsi="Arial" w:cs="Arial"/>
          <w:sz w:val="18"/>
          <w:szCs w:val="18"/>
        </w:rPr>
      </w:pPr>
    </w:p>
    <w:p w14:paraId="4663C108" w14:textId="77777777" w:rsidR="00EC5512" w:rsidRPr="00704127" w:rsidRDefault="00EC5512" w:rsidP="00EC5512">
      <w:pPr>
        <w:jc w:val="both"/>
        <w:rPr>
          <w:rFonts w:ascii="Arial" w:hAnsi="Arial" w:cs="Arial"/>
          <w:color w:val="000000"/>
          <w:sz w:val="18"/>
          <w:szCs w:val="18"/>
        </w:rPr>
      </w:pPr>
      <w:r w:rsidRPr="00704127">
        <w:rPr>
          <w:rFonts w:ascii="Arial" w:hAnsi="Arial" w:cs="Arial"/>
          <w:sz w:val="18"/>
          <w:szCs w:val="18"/>
        </w:rPr>
        <w:t xml:space="preserve">CPCE8: </w:t>
      </w:r>
      <w:r w:rsidRPr="00704127">
        <w:rPr>
          <w:rFonts w:ascii="Arial" w:hAnsi="Arial" w:cs="Arial"/>
          <w:color w:val="000000"/>
          <w:sz w:val="18"/>
          <w:szCs w:val="18"/>
        </w:rPr>
        <w:t>Industrial Scale Challenges to the Production of Battery-Grade Graphite to Meet the Exploding Demands of Electric Vehicles</w:t>
      </w:r>
    </w:p>
    <w:p w14:paraId="7BF11CA1" w14:textId="77777777" w:rsidR="00EC5512" w:rsidRPr="00704127" w:rsidRDefault="00EC5512" w:rsidP="00EC5512">
      <w:pPr>
        <w:jc w:val="both"/>
        <w:rPr>
          <w:rFonts w:ascii="Arial" w:hAnsi="Arial" w:cs="Arial"/>
          <w:sz w:val="18"/>
          <w:szCs w:val="18"/>
        </w:rPr>
      </w:pPr>
    </w:p>
    <w:p w14:paraId="6BE44CB0" w14:textId="77777777" w:rsidR="00EC5512" w:rsidRPr="00704127" w:rsidRDefault="00EC5512" w:rsidP="00EC5512">
      <w:pPr>
        <w:jc w:val="both"/>
        <w:rPr>
          <w:rFonts w:ascii="Arial" w:hAnsi="Arial" w:cs="Arial"/>
          <w:i/>
          <w:iCs/>
          <w:sz w:val="18"/>
          <w:szCs w:val="18"/>
        </w:rPr>
      </w:pPr>
      <w:proofErr w:type="spellStart"/>
      <w:r w:rsidRPr="00704127">
        <w:rPr>
          <w:rFonts w:ascii="Arial" w:hAnsi="Arial" w:cs="Arial"/>
          <w:i/>
          <w:iCs/>
          <w:sz w:val="18"/>
          <w:szCs w:val="18"/>
        </w:rPr>
        <w:t>Guijiang</w:t>
      </w:r>
      <w:proofErr w:type="spellEnd"/>
      <w:r w:rsidRPr="00704127">
        <w:rPr>
          <w:rFonts w:ascii="Arial" w:hAnsi="Arial" w:cs="Arial"/>
          <w:i/>
          <w:iCs/>
          <w:sz w:val="18"/>
          <w:szCs w:val="18"/>
        </w:rPr>
        <w:t xml:space="preserve"> </w:t>
      </w:r>
      <w:proofErr w:type="spellStart"/>
      <w:r w:rsidRPr="00704127">
        <w:rPr>
          <w:rFonts w:ascii="Arial" w:hAnsi="Arial" w:cs="Arial"/>
          <w:i/>
          <w:iCs/>
          <w:sz w:val="18"/>
          <w:szCs w:val="18"/>
        </w:rPr>
        <w:t>Diao</w:t>
      </w:r>
      <w:proofErr w:type="spellEnd"/>
      <w:r w:rsidRPr="00704127">
        <w:rPr>
          <w:rFonts w:ascii="Arial" w:hAnsi="Arial" w:cs="Arial"/>
          <w:i/>
          <w:iCs/>
          <w:sz w:val="18"/>
          <w:szCs w:val="18"/>
        </w:rPr>
        <w:t>, University of Alberta</w:t>
      </w:r>
    </w:p>
    <w:p w14:paraId="305EF40D" w14:textId="77777777" w:rsidR="00EC5512" w:rsidRPr="00704127" w:rsidRDefault="00EC5512" w:rsidP="00EC5512">
      <w:pPr>
        <w:jc w:val="both"/>
        <w:rPr>
          <w:rFonts w:ascii="Arial" w:hAnsi="Arial" w:cs="Arial"/>
          <w:i/>
          <w:iCs/>
          <w:sz w:val="18"/>
          <w:szCs w:val="18"/>
        </w:rPr>
      </w:pPr>
    </w:p>
    <w:p w14:paraId="45C550CB"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3:40pm - 4:00pm, May 23</w:t>
      </w:r>
      <w:r w:rsidRPr="00704127">
        <w:rPr>
          <w:rFonts w:ascii="Arial" w:hAnsi="Arial" w:cs="Arial"/>
          <w:i/>
          <w:iCs/>
          <w:kern w:val="2"/>
          <w:sz w:val="18"/>
          <w:szCs w:val="18"/>
          <w14:ligatures w14:val="standardContextual"/>
        </w:rPr>
        <w:t xml:space="preserve"> </w:t>
      </w:r>
    </w:p>
    <w:p w14:paraId="3DB94CD2" w14:textId="77777777" w:rsidR="00EC5512" w:rsidRPr="00704127" w:rsidRDefault="00EC5512" w:rsidP="00EC5512">
      <w:pPr>
        <w:jc w:val="both"/>
        <w:rPr>
          <w:rFonts w:ascii="Arial" w:hAnsi="Arial" w:cs="Arial"/>
          <w:sz w:val="18"/>
          <w:szCs w:val="18"/>
        </w:rPr>
      </w:pPr>
    </w:p>
    <w:p w14:paraId="08C4DC4D" w14:textId="012D1CA8" w:rsidR="00EC5512" w:rsidRPr="00704127" w:rsidRDefault="006B08CE" w:rsidP="00EC5512">
      <w:pPr>
        <w:jc w:val="both"/>
        <w:rPr>
          <w:rFonts w:ascii="Arial" w:hAnsi="Arial" w:cs="Arial"/>
          <w:color w:val="000000"/>
          <w:sz w:val="18"/>
          <w:szCs w:val="18"/>
        </w:rPr>
      </w:pPr>
      <w:r w:rsidRPr="00704127">
        <w:rPr>
          <w:rFonts w:ascii="Arial" w:hAnsi="Arial" w:cs="Arial"/>
          <w:sz w:val="18"/>
          <w:szCs w:val="18"/>
        </w:rPr>
        <w:t>CPCE</w:t>
      </w:r>
      <w:r w:rsidR="00EC5512" w:rsidRPr="00704127">
        <w:rPr>
          <w:rFonts w:ascii="Arial" w:hAnsi="Arial" w:cs="Arial"/>
          <w:sz w:val="18"/>
          <w:szCs w:val="18"/>
        </w:rPr>
        <w:t xml:space="preserve">9: </w:t>
      </w:r>
      <w:r w:rsidRPr="00704127">
        <w:rPr>
          <w:rFonts w:ascii="Arial" w:hAnsi="Arial" w:cs="Arial"/>
          <w:color w:val="000000"/>
          <w:sz w:val="18"/>
          <w:szCs w:val="18"/>
        </w:rPr>
        <w:t>Oxidative Chalcopyrite Leaching under Light Effects</w:t>
      </w:r>
    </w:p>
    <w:p w14:paraId="03441872" w14:textId="77777777" w:rsidR="00EC5512" w:rsidRPr="00704127" w:rsidRDefault="00EC5512" w:rsidP="00EC5512">
      <w:pPr>
        <w:jc w:val="both"/>
        <w:rPr>
          <w:rFonts w:ascii="Arial" w:hAnsi="Arial" w:cs="Arial"/>
          <w:sz w:val="18"/>
          <w:szCs w:val="18"/>
        </w:rPr>
      </w:pPr>
    </w:p>
    <w:p w14:paraId="544C1582" w14:textId="1F04170A" w:rsidR="006B08CE" w:rsidRPr="00704127" w:rsidRDefault="006B08CE" w:rsidP="00EC5512">
      <w:pPr>
        <w:jc w:val="both"/>
        <w:rPr>
          <w:rFonts w:ascii="Arial" w:hAnsi="Arial" w:cs="Arial"/>
          <w:i/>
          <w:iCs/>
          <w:sz w:val="18"/>
          <w:szCs w:val="18"/>
        </w:rPr>
      </w:pPr>
      <w:proofErr w:type="spellStart"/>
      <w:r w:rsidRPr="00704127">
        <w:rPr>
          <w:rFonts w:ascii="Arial" w:hAnsi="Arial" w:cs="Arial"/>
          <w:i/>
          <w:iCs/>
          <w:sz w:val="18"/>
          <w:szCs w:val="18"/>
        </w:rPr>
        <w:t>Binghui</w:t>
      </w:r>
      <w:proofErr w:type="spellEnd"/>
      <w:r w:rsidRPr="00704127">
        <w:rPr>
          <w:rFonts w:ascii="Arial" w:hAnsi="Arial" w:cs="Arial"/>
          <w:i/>
          <w:iCs/>
          <w:sz w:val="18"/>
          <w:szCs w:val="18"/>
        </w:rPr>
        <w:t xml:space="preserve"> Li</w:t>
      </w:r>
      <w:r w:rsidR="00EC5512" w:rsidRPr="00704127">
        <w:rPr>
          <w:rFonts w:ascii="Arial" w:hAnsi="Arial" w:cs="Arial"/>
          <w:i/>
          <w:iCs/>
          <w:sz w:val="18"/>
          <w:szCs w:val="18"/>
        </w:rPr>
        <w:t xml:space="preserve">, </w:t>
      </w:r>
      <w:r w:rsidRPr="00704127">
        <w:rPr>
          <w:rFonts w:ascii="Arial" w:hAnsi="Arial" w:cs="Arial"/>
          <w:i/>
          <w:iCs/>
          <w:color w:val="000000"/>
          <w:sz w:val="18"/>
          <w:szCs w:val="18"/>
        </w:rPr>
        <w:t>The University of British Columbia</w:t>
      </w:r>
    </w:p>
    <w:p w14:paraId="4C3EB298" w14:textId="77777777" w:rsidR="006B08CE" w:rsidRPr="00704127" w:rsidRDefault="006B08CE" w:rsidP="00EC5512">
      <w:pPr>
        <w:jc w:val="both"/>
        <w:rPr>
          <w:rFonts w:ascii="Arial" w:hAnsi="Arial" w:cs="Arial"/>
          <w:i/>
          <w:iCs/>
          <w:sz w:val="18"/>
          <w:szCs w:val="18"/>
        </w:rPr>
      </w:pPr>
    </w:p>
    <w:p w14:paraId="4801DBD2" w14:textId="05E20DF9"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4:00pm - 4:20pm, May 23</w:t>
      </w:r>
      <w:r w:rsidRPr="00704127">
        <w:rPr>
          <w:rFonts w:ascii="Arial" w:hAnsi="Arial" w:cs="Arial"/>
          <w:i/>
          <w:iCs/>
          <w:kern w:val="2"/>
          <w:sz w:val="18"/>
          <w:szCs w:val="18"/>
          <w14:ligatures w14:val="standardContextual"/>
        </w:rPr>
        <w:t xml:space="preserve"> </w:t>
      </w:r>
    </w:p>
    <w:p w14:paraId="0A5AEA20" w14:textId="77777777" w:rsidR="00EC5512" w:rsidRPr="00704127" w:rsidRDefault="00EC5512" w:rsidP="00EC5512">
      <w:pPr>
        <w:jc w:val="both"/>
        <w:rPr>
          <w:rFonts w:ascii="Arial" w:hAnsi="Arial" w:cs="Arial"/>
          <w:sz w:val="18"/>
          <w:szCs w:val="18"/>
        </w:rPr>
      </w:pPr>
    </w:p>
    <w:p w14:paraId="57E37C14" w14:textId="2C15BE9F" w:rsidR="006B08CE" w:rsidRPr="00704127" w:rsidRDefault="006B08CE" w:rsidP="006B08CE">
      <w:pPr>
        <w:jc w:val="both"/>
        <w:rPr>
          <w:rFonts w:ascii="Arial" w:hAnsi="Arial" w:cs="Arial"/>
          <w:color w:val="000000"/>
          <w:sz w:val="18"/>
          <w:szCs w:val="18"/>
        </w:rPr>
      </w:pPr>
      <w:r w:rsidRPr="00704127">
        <w:rPr>
          <w:rFonts w:ascii="Arial" w:hAnsi="Arial" w:cs="Arial"/>
          <w:sz w:val="18"/>
          <w:szCs w:val="18"/>
        </w:rPr>
        <w:t>CPCE</w:t>
      </w:r>
      <w:r w:rsidR="00EC5512" w:rsidRPr="00704127">
        <w:rPr>
          <w:rFonts w:ascii="Arial" w:hAnsi="Arial" w:cs="Arial"/>
          <w:sz w:val="18"/>
          <w:szCs w:val="18"/>
        </w:rPr>
        <w:t>10:</w:t>
      </w:r>
      <w:r w:rsidRPr="00704127">
        <w:rPr>
          <w:rFonts w:ascii="Arial" w:hAnsi="Arial" w:cs="Arial"/>
          <w:sz w:val="18"/>
          <w:szCs w:val="18"/>
        </w:rPr>
        <w:t xml:space="preserve"> </w:t>
      </w:r>
      <w:r w:rsidRPr="00704127">
        <w:rPr>
          <w:rFonts w:ascii="Arial" w:hAnsi="Arial" w:cs="Arial"/>
          <w:color w:val="000000"/>
          <w:sz w:val="18"/>
          <w:szCs w:val="18"/>
        </w:rPr>
        <w:t xml:space="preserve">Improved Direct Lithium Extraction (DLE) Adsorbents for Lithium Extraction from Lithium Bearing Waters (LBWs) </w:t>
      </w:r>
    </w:p>
    <w:p w14:paraId="5D054FAA" w14:textId="3F0E4D7E" w:rsidR="00EC5512" w:rsidRPr="00704127" w:rsidRDefault="00EC5512" w:rsidP="00EC5512">
      <w:pPr>
        <w:jc w:val="both"/>
        <w:rPr>
          <w:rFonts w:ascii="Arial" w:hAnsi="Arial" w:cs="Arial"/>
          <w:color w:val="000000"/>
          <w:sz w:val="18"/>
          <w:szCs w:val="18"/>
        </w:rPr>
      </w:pPr>
    </w:p>
    <w:p w14:paraId="2FCE0194" w14:textId="0691853D" w:rsidR="00EC5512" w:rsidRPr="00704127" w:rsidRDefault="006B08CE" w:rsidP="00EC5512">
      <w:pPr>
        <w:jc w:val="both"/>
        <w:rPr>
          <w:rFonts w:ascii="Arial" w:hAnsi="Arial" w:cs="Arial"/>
          <w:color w:val="000000"/>
          <w:sz w:val="18"/>
          <w:szCs w:val="18"/>
        </w:rPr>
      </w:pPr>
      <w:r w:rsidRPr="00704127">
        <w:rPr>
          <w:rFonts w:ascii="Arial" w:hAnsi="Arial" w:cs="Arial"/>
          <w:i/>
          <w:iCs/>
          <w:sz w:val="18"/>
          <w:szCs w:val="18"/>
        </w:rPr>
        <w:t xml:space="preserve">Karthik </w:t>
      </w:r>
      <w:r w:rsidRPr="00704127">
        <w:rPr>
          <w:rFonts w:ascii="Arial" w:hAnsi="Arial" w:cs="Arial"/>
          <w:color w:val="000000"/>
          <w:sz w:val="18"/>
          <w:szCs w:val="18"/>
        </w:rPr>
        <w:t xml:space="preserve">Ramachandran </w:t>
      </w:r>
      <w:proofErr w:type="spellStart"/>
      <w:r w:rsidRPr="00704127">
        <w:rPr>
          <w:rFonts w:ascii="Arial" w:hAnsi="Arial" w:cs="Arial"/>
          <w:color w:val="000000"/>
          <w:sz w:val="18"/>
          <w:szCs w:val="18"/>
        </w:rPr>
        <w:t>Shivakumar</w:t>
      </w:r>
      <w:proofErr w:type="spellEnd"/>
      <w:r w:rsidR="00EC5512" w:rsidRPr="00704127">
        <w:rPr>
          <w:rFonts w:ascii="Arial" w:hAnsi="Arial" w:cs="Arial"/>
          <w:i/>
          <w:iCs/>
          <w:sz w:val="18"/>
          <w:szCs w:val="18"/>
        </w:rPr>
        <w:t xml:space="preserve">, </w:t>
      </w:r>
      <w:r w:rsidRPr="00704127">
        <w:rPr>
          <w:rFonts w:ascii="Arial" w:hAnsi="Arial" w:cs="Arial"/>
          <w:i/>
          <w:iCs/>
          <w:sz w:val="18"/>
          <w:szCs w:val="18"/>
        </w:rPr>
        <w:t xml:space="preserve">University of Alberta </w:t>
      </w:r>
    </w:p>
    <w:p w14:paraId="0D1F55EC" w14:textId="77777777" w:rsidR="00EC5512" w:rsidRPr="00704127" w:rsidRDefault="00EC5512" w:rsidP="00EC5512">
      <w:pPr>
        <w:jc w:val="both"/>
        <w:rPr>
          <w:rFonts w:ascii="Arial" w:hAnsi="Arial" w:cs="Arial"/>
          <w:i/>
          <w:iCs/>
          <w:sz w:val="18"/>
          <w:szCs w:val="18"/>
        </w:rPr>
      </w:pPr>
    </w:p>
    <w:p w14:paraId="062FF955" w14:textId="77777777" w:rsidR="00EC5512" w:rsidRPr="00704127" w:rsidRDefault="00EC5512" w:rsidP="00EC5512">
      <w:pPr>
        <w:jc w:val="both"/>
        <w:rPr>
          <w:rFonts w:ascii="Arial" w:hAnsi="Arial" w:cs="Arial"/>
          <w:i/>
          <w:iCs/>
          <w:sz w:val="18"/>
          <w:szCs w:val="18"/>
        </w:rPr>
      </w:pPr>
      <w:r w:rsidRPr="00704127">
        <w:rPr>
          <w:rFonts w:ascii="Arial" w:hAnsi="Arial" w:cs="Arial"/>
          <w:i/>
          <w:iCs/>
          <w:sz w:val="18"/>
          <w:szCs w:val="18"/>
        </w:rPr>
        <w:t>4:20pm - 4:40pm, May 23</w:t>
      </w:r>
      <w:r w:rsidRPr="00704127">
        <w:rPr>
          <w:rFonts w:ascii="Arial" w:hAnsi="Arial" w:cs="Arial"/>
          <w:i/>
          <w:iCs/>
          <w:kern w:val="2"/>
          <w:sz w:val="18"/>
          <w:szCs w:val="18"/>
          <w14:ligatures w14:val="standardContextual"/>
        </w:rPr>
        <w:t xml:space="preserve"> </w:t>
      </w:r>
    </w:p>
    <w:p w14:paraId="797CE700" w14:textId="77777777" w:rsidR="00EC5512" w:rsidRPr="00704127" w:rsidRDefault="00EC5512" w:rsidP="00EC5512">
      <w:pPr>
        <w:jc w:val="both"/>
        <w:rPr>
          <w:rFonts w:ascii="Arial" w:hAnsi="Arial" w:cs="Arial"/>
          <w:sz w:val="18"/>
          <w:szCs w:val="18"/>
        </w:rPr>
      </w:pPr>
    </w:p>
    <w:p w14:paraId="7FFCB9F0" w14:textId="1D7624C0" w:rsidR="006B08CE" w:rsidRPr="00704127" w:rsidRDefault="006B08CE" w:rsidP="006B08CE">
      <w:pPr>
        <w:jc w:val="both"/>
        <w:rPr>
          <w:rFonts w:ascii="Arial" w:hAnsi="Arial" w:cs="Arial"/>
          <w:color w:val="000000"/>
          <w:sz w:val="18"/>
          <w:szCs w:val="18"/>
        </w:rPr>
      </w:pPr>
      <w:r w:rsidRPr="00704127">
        <w:rPr>
          <w:rFonts w:ascii="Arial" w:hAnsi="Arial" w:cs="Arial"/>
          <w:sz w:val="18"/>
          <w:szCs w:val="18"/>
        </w:rPr>
        <w:t>CPCE</w:t>
      </w:r>
      <w:r w:rsidR="00EC5512" w:rsidRPr="00704127">
        <w:rPr>
          <w:rFonts w:ascii="Arial" w:hAnsi="Arial" w:cs="Arial"/>
          <w:sz w:val="18"/>
          <w:szCs w:val="18"/>
        </w:rPr>
        <w:t xml:space="preserve">11: </w:t>
      </w:r>
      <w:r w:rsidRPr="00704127">
        <w:rPr>
          <w:rFonts w:ascii="Arial" w:hAnsi="Arial" w:cs="Arial"/>
          <w:color w:val="000000"/>
          <w:sz w:val="18"/>
          <w:szCs w:val="18"/>
        </w:rPr>
        <w:t>A Hybrid Rate Theory Model of Radiation-Induced Growth Including the Formation of Prismatic Vacancy Loops</w:t>
      </w:r>
    </w:p>
    <w:p w14:paraId="4E2AE9EB" w14:textId="020D3510" w:rsidR="00EC5512" w:rsidRPr="00704127" w:rsidRDefault="00EC5512" w:rsidP="00EC5512">
      <w:pPr>
        <w:jc w:val="both"/>
        <w:rPr>
          <w:rFonts w:ascii="Arial" w:hAnsi="Arial" w:cs="Arial"/>
          <w:sz w:val="18"/>
          <w:szCs w:val="18"/>
        </w:rPr>
      </w:pPr>
    </w:p>
    <w:p w14:paraId="5F5CB2D6" w14:textId="5F98C3C1" w:rsidR="00EC5512" w:rsidRPr="00704127" w:rsidRDefault="006B08CE" w:rsidP="00EC5512">
      <w:pPr>
        <w:jc w:val="both"/>
        <w:rPr>
          <w:rFonts w:ascii="Arial" w:hAnsi="Arial" w:cs="Arial"/>
          <w:i/>
          <w:iCs/>
          <w:sz w:val="18"/>
          <w:szCs w:val="18"/>
        </w:rPr>
      </w:pPr>
      <w:r w:rsidRPr="00704127">
        <w:rPr>
          <w:rFonts w:ascii="Arial" w:hAnsi="Arial" w:cs="Arial"/>
          <w:i/>
          <w:iCs/>
          <w:sz w:val="18"/>
          <w:szCs w:val="18"/>
        </w:rPr>
        <w:t xml:space="preserve">Mahdi </w:t>
      </w:r>
      <w:proofErr w:type="spellStart"/>
      <w:r w:rsidRPr="00704127">
        <w:rPr>
          <w:rFonts w:ascii="Arial" w:hAnsi="Arial" w:cs="Arial"/>
          <w:i/>
          <w:iCs/>
          <w:sz w:val="18"/>
          <w:szCs w:val="18"/>
        </w:rPr>
        <w:t>Mohsini</w:t>
      </w:r>
      <w:proofErr w:type="spellEnd"/>
      <w:r w:rsidR="00EC5512" w:rsidRPr="00704127">
        <w:rPr>
          <w:rFonts w:ascii="Arial" w:hAnsi="Arial" w:cs="Arial"/>
          <w:i/>
          <w:iCs/>
          <w:sz w:val="18"/>
          <w:szCs w:val="18"/>
        </w:rPr>
        <w:t xml:space="preserve">, </w:t>
      </w:r>
      <w:r w:rsidRPr="00704127">
        <w:rPr>
          <w:rFonts w:ascii="Arial" w:hAnsi="Arial" w:cs="Arial"/>
          <w:i/>
          <w:iCs/>
          <w:sz w:val="18"/>
          <w:szCs w:val="18"/>
        </w:rPr>
        <w:t xml:space="preserve">Queen’s </w:t>
      </w:r>
      <w:r w:rsidR="00EC5512" w:rsidRPr="00704127">
        <w:rPr>
          <w:rFonts w:ascii="Arial" w:hAnsi="Arial" w:cs="Arial"/>
          <w:i/>
          <w:iCs/>
          <w:sz w:val="18"/>
          <w:szCs w:val="18"/>
        </w:rPr>
        <w:t>University</w:t>
      </w:r>
    </w:p>
    <w:p w14:paraId="01C5FFD5" w14:textId="77777777" w:rsidR="006B08CE" w:rsidRPr="00704127" w:rsidRDefault="006B08CE" w:rsidP="00EC5512">
      <w:pPr>
        <w:jc w:val="both"/>
        <w:rPr>
          <w:rFonts w:ascii="Arial" w:hAnsi="Arial" w:cs="Arial"/>
          <w:sz w:val="18"/>
          <w:szCs w:val="18"/>
        </w:rPr>
      </w:pPr>
    </w:p>
    <w:p w14:paraId="6C501A12" w14:textId="77777777" w:rsidR="006B08CE" w:rsidRPr="00704127" w:rsidRDefault="006B08CE" w:rsidP="00EC5512">
      <w:pPr>
        <w:jc w:val="both"/>
        <w:rPr>
          <w:rFonts w:ascii="Arial" w:hAnsi="Arial" w:cs="Arial"/>
          <w:sz w:val="18"/>
          <w:szCs w:val="18"/>
        </w:rPr>
      </w:pPr>
    </w:p>
    <w:p w14:paraId="118308B9" w14:textId="77777777" w:rsidR="00F8186B" w:rsidRPr="00704127" w:rsidRDefault="00F8186B" w:rsidP="00F8186B">
      <w:pPr>
        <w:jc w:val="both"/>
        <w:rPr>
          <w:rFonts w:ascii="Arial" w:hAnsi="Arial" w:cs="Arial"/>
          <w:sz w:val="18"/>
          <w:szCs w:val="18"/>
          <w:lang w:val="en-US"/>
        </w:rPr>
      </w:pPr>
      <w:r w:rsidRPr="00704127">
        <w:rPr>
          <w:rFonts w:ascii="Arial" w:hAnsi="Arial" w:cs="Arial"/>
          <w:noProof/>
          <w:sz w:val="18"/>
          <w:szCs w:val="18"/>
          <w:lang w:val="en-US"/>
          <w14:ligatures w14:val="standardContextual"/>
        </w:rPr>
        <mc:AlternateContent>
          <mc:Choice Requires="wps">
            <w:drawing>
              <wp:anchor distT="0" distB="0" distL="114300" distR="114300" simplePos="0" relativeHeight="251684864" behindDoc="0" locked="0" layoutInCell="1" allowOverlap="1" wp14:anchorId="5C66AA12" wp14:editId="699759C4">
                <wp:simplePos x="0" y="0"/>
                <wp:positionH relativeFrom="column">
                  <wp:posOffset>-16510</wp:posOffset>
                </wp:positionH>
                <wp:positionV relativeFrom="paragraph">
                  <wp:posOffset>27180</wp:posOffset>
                </wp:positionV>
                <wp:extent cx="3065489" cy="0"/>
                <wp:effectExtent l="0" t="0" r="8255" b="12700"/>
                <wp:wrapNone/>
                <wp:docPr id="145462203" name="Straight Connector 2"/>
                <wp:cNvGraphicFramePr/>
                <a:graphic xmlns:a="http://schemas.openxmlformats.org/drawingml/2006/main">
                  <a:graphicData uri="http://schemas.microsoft.com/office/word/2010/wordprocessingShape">
                    <wps:wsp>
                      <wps:cNvCnPr/>
                      <wps:spPr>
                        <a:xfrm>
                          <a:off x="0" y="0"/>
                          <a:ext cx="306548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14E2F7" id="Straight Connector 2"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2.15pt" to="240.1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" strokecolor="#156082 [3204]" strokeweight="1pt">
                <v:stroke joinstyle="miter"/>
              </v:line>
            </w:pict>
          </mc:Fallback>
        </mc:AlternateContent>
      </w:r>
    </w:p>
    <w:p w14:paraId="6AF25162" w14:textId="77777777" w:rsidR="00F8186B" w:rsidRPr="00704127" w:rsidRDefault="00F8186B" w:rsidP="00F8186B">
      <w:pPr>
        <w:jc w:val="both"/>
        <w:rPr>
          <w:rFonts w:ascii="Arial" w:hAnsi="Arial" w:cs="Arial"/>
          <w:sz w:val="18"/>
          <w:szCs w:val="18"/>
          <w:lang w:val="en-US"/>
        </w:rPr>
      </w:pPr>
      <w:r w:rsidRPr="00704127">
        <w:rPr>
          <w:rFonts w:ascii="Arial" w:hAnsi="Arial" w:cs="Arial"/>
          <w:sz w:val="18"/>
          <w:szCs w:val="18"/>
          <w:lang w:val="en-US"/>
        </w:rPr>
        <w:t xml:space="preserve">Symposium: </w:t>
      </w:r>
    </w:p>
    <w:p w14:paraId="6D2914EF" w14:textId="77777777" w:rsidR="00F8186B" w:rsidRPr="00704127" w:rsidRDefault="00F8186B" w:rsidP="00F8186B">
      <w:pPr>
        <w:jc w:val="both"/>
        <w:rPr>
          <w:rFonts w:ascii="Arial" w:hAnsi="Arial" w:cs="Arial"/>
          <w:sz w:val="18"/>
          <w:szCs w:val="18"/>
          <w:lang w:val="en-US"/>
        </w:rPr>
      </w:pPr>
    </w:p>
    <w:p w14:paraId="5A1B1916" w14:textId="1D55B72B" w:rsidR="00F8186B" w:rsidRPr="00704127" w:rsidRDefault="00F8186B" w:rsidP="00F8186B">
      <w:pPr>
        <w:jc w:val="both"/>
        <w:rPr>
          <w:rFonts w:ascii="Arial" w:hAnsi="Arial" w:cs="Arial"/>
          <w:b/>
          <w:bCs/>
          <w:color w:val="2E00FF"/>
          <w:sz w:val="18"/>
          <w:szCs w:val="18"/>
        </w:rPr>
      </w:pPr>
      <w:r w:rsidRPr="00704127">
        <w:rPr>
          <w:rFonts w:ascii="Arial" w:hAnsi="Arial" w:cs="Arial"/>
          <w:b/>
          <w:bCs/>
          <w:color w:val="2E00FF"/>
          <w:sz w:val="18"/>
          <w:szCs w:val="18"/>
        </w:rPr>
        <w:t>Challenges in the Shift to Alternative Energy Futures (CSAE)</w:t>
      </w:r>
    </w:p>
    <w:p w14:paraId="2E30D22C" w14:textId="77777777" w:rsidR="00F8186B" w:rsidRPr="00704127" w:rsidRDefault="00F8186B" w:rsidP="00F8186B">
      <w:pPr>
        <w:jc w:val="both"/>
        <w:rPr>
          <w:rFonts w:ascii="Arial" w:hAnsi="Arial" w:cs="Arial"/>
          <w:color w:val="006100"/>
          <w:sz w:val="18"/>
          <w:szCs w:val="18"/>
        </w:rPr>
      </w:pPr>
    </w:p>
    <w:p w14:paraId="21FBB635" w14:textId="08D98369" w:rsidR="00F8186B" w:rsidRPr="00704127" w:rsidRDefault="00F8186B" w:rsidP="00F8186B">
      <w:pPr>
        <w:jc w:val="both"/>
        <w:rPr>
          <w:rFonts w:ascii="Arial" w:hAnsi="Arial" w:cs="Arial"/>
          <w:sz w:val="18"/>
          <w:szCs w:val="18"/>
          <w:lang w:val="en-US"/>
        </w:rPr>
      </w:pPr>
      <w:r w:rsidRPr="00704127">
        <w:rPr>
          <w:rFonts w:ascii="Arial" w:hAnsi="Arial" w:cs="Arial"/>
          <w:color w:val="000000" w:themeColor="text1"/>
          <w:sz w:val="18"/>
          <w:szCs w:val="18"/>
          <w:lang w:val="en-US"/>
        </w:rPr>
        <w:t>Thursday</w:t>
      </w:r>
      <w:r w:rsidRPr="00704127">
        <w:rPr>
          <w:rFonts w:ascii="Arial" w:hAnsi="Arial" w:cs="Arial"/>
          <w:sz w:val="18"/>
          <w:szCs w:val="18"/>
          <w:lang w:val="en-US"/>
        </w:rPr>
        <w:t xml:space="preserve">, May 23, 2024 </w:t>
      </w:r>
    </w:p>
    <w:p w14:paraId="5089C906" w14:textId="77777777" w:rsidR="00F8186B" w:rsidRPr="00704127" w:rsidRDefault="00F8186B" w:rsidP="00F8186B">
      <w:pPr>
        <w:jc w:val="both"/>
        <w:rPr>
          <w:rFonts w:ascii="Arial" w:hAnsi="Arial" w:cs="Arial"/>
          <w:sz w:val="18"/>
          <w:szCs w:val="18"/>
          <w:lang w:val="en-US"/>
        </w:rPr>
      </w:pPr>
    </w:p>
    <w:p w14:paraId="50F1C6BE" w14:textId="2CA8D360" w:rsidR="00F8186B" w:rsidRPr="00704127" w:rsidRDefault="00F8186B" w:rsidP="00F8186B">
      <w:pPr>
        <w:jc w:val="both"/>
        <w:rPr>
          <w:rFonts w:ascii="Arial" w:hAnsi="Arial" w:cs="Arial"/>
          <w:sz w:val="18"/>
          <w:szCs w:val="18"/>
          <w:lang w:val="en-US"/>
        </w:rPr>
      </w:pPr>
      <w:r w:rsidRPr="00704127">
        <w:rPr>
          <w:rFonts w:ascii="Arial" w:hAnsi="Arial" w:cs="Arial"/>
          <w:sz w:val="18"/>
          <w:szCs w:val="18"/>
          <w:lang w:val="en-US"/>
        </w:rPr>
        <w:t xml:space="preserve">Room: W2-090/110, ECERF </w:t>
      </w:r>
    </w:p>
    <w:p w14:paraId="66623F83" w14:textId="77777777" w:rsidR="00F8186B" w:rsidRPr="00704127" w:rsidRDefault="00F8186B" w:rsidP="00F8186B">
      <w:pPr>
        <w:jc w:val="both"/>
        <w:rPr>
          <w:rFonts w:ascii="Arial" w:hAnsi="Arial" w:cs="Arial"/>
          <w:sz w:val="18"/>
          <w:szCs w:val="18"/>
          <w:lang w:val="en-US"/>
        </w:rPr>
      </w:pPr>
    </w:p>
    <w:p w14:paraId="622B7248" w14:textId="793D67C5" w:rsidR="00F8186B" w:rsidRPr="00704127" w:rsidRDefault="00F8186B" w:rsidP="00F8186B">
      <w:pPr>
        <w:jc w:val="both"/>
        <w:rPr>
          <w:rFonts w:ascii="Arial" w:hAnsi="Arial" w:cs="Arial"/>
          <w:sz w:val="18"/>
          <w:szCs w:val="18"/>
          <w:lang w:val="en-US"/>
        </w:rPr>
      </w:pPr>
      <w:r w:rsidRPr="00704127">
        <w:rPr>
          <w:rFonts w:ascii="Arial" w:hAnsi="Arial" w:cs="Arial"/>
          <w:sz w:val="18"/>
          <w:szCs w:val="18"/>
          <w:lang w:val="en-US"/>
        </w:rPr>
        <w:t xml:space="preserve">Chairs: </w:t>
      </w:r>
      <w:proofErr w:type="spellStart"/>
      <w:r w:rsidRPr="00704127">
        <w:rPr>
          <w:rFonts w:ascii="Arial" w:hAnsi="Arial" w:cs="Arial"/>
          <w:sz w:val="18"/>
          <w:szCs w:val="18"/>
          <w:lang w:val="en-US"/>
        </w:rPr>
        <w:t>Qingyang</w:t>
      </w:r>
      <w:proofErr w:type="spellEnd"/>
      <w:r w:rsidRPr="00704127">
        <w:rPr>
          <w:rFonts w:ascii="Arial" w:hAnsi="Arial" w:cs="Arial"/>
          <w:sz w:val="18"/>
          <w:szCs w:val="18"/>
          <w:lang w:val="en-US"/>
        </w:rPr>
        <w:t xml:space="preserve"> Liu, </w:t>
      </w:r>
      <w:proofErr w:type="spellStart"/>
      <w:r w:rsidRPr="00704127">
        <w:rPr>
          <w:rFonts w:ascii="Arial" w:hAnsi="Arial" w:cs="Arial"/>
          <w:sz w:val="18"/>
          <w:szCs w:val="18"/>
          <w:lang w:val="en-US"/>
        </w:rPr>
        <w:t>Afrooz</w:t>
      </w:r>
      <w:proofErr w:type="spellEnd"/>
      <w:r w:rsidRPr="00704127">
        <w:rPr>
          <w:rFonts w:ascii="Arial" w:hAnsi="Arial" w:cs="Arial"/>
          <w:sz w:val="18"/>
          <w:szCs w:val="18"/>
          <w:lang w:val="en-US"/>
        </w:rPr>
        <w:t xml:space="preserve"> </w:t>
      </w:r>
      <w:proofErr w:type="spellStart"/>
      <w:r w:rsidRPr="00704127">
        <w:rPr>
          <w:rFonts w:ascii="Arial" w:hAnsi="Arial" w:cs="Arial"/>
          <w:sz w:val="18"/>
          <w:szCs w:val="18"/>
          <w:lang w:val="en-US"/>
        </w:rPr>
        <w:t>Barnoush</w:t>
      </w:r>
      <w:proofErr w:type="spellEnd"/>
    </w:p>
    <w:p w14:paraId="37CC315D" w14:textId="77777777" w:rsidR="00F8186B" w:rsidRPr="00704127" w:rsidRDefault="00F8186B" w:rsidP="00F8186B">
      <w:pPr>
        <w:jc w:val="both"/>
        <w:rPr>
          <w:rFonts w:ascii="Arial" w:hAnsi="Arial" w:cs="Arial"/>
          <w:sz w:val="18"/>
          <w:szCs w:val="18"/>
          <w:lang w:val="en-US"/>
        </w:rPr>
      </w:pPr>
      <w:r w:rsidRPr="00704127">
        <w:rPr>
          <w:rFonts w:ascii="Arial" w:hAnsi="Arial" w:cs="Arial"/>
          <w:noProof/>
          <w:sz w:val="18"/>
          <w:szCs w:val="18"/>
          <w:lang w:val="en-US"/>
          <w14:ligatures w14:val="standardContextual"/>
        </w:rPr>
        <mc:AlternateContent>
          <mc:Choice Requires="wps">
            <w:drawing>
              <wp:anchor distT="0" distB="0" distL="114300" distR="114300" simplePos="0" relativeHeight="251685888" behindDoc="0" locked="0" layoutInCell="1" allowOverlap="1" wp14:anchorId="6E5B9D40" wp14:editId="4BAC936A">
                <wp:simplePos x="0" y="0"/>
                <wp:positionH relativeFrom="column">
                  <wp:posOffset>-14605</wp:posOffset>
                </wp:positionH>
                <wp:positionV relativeFrom="paragraph">
                  <wp:posOffset>128478</wp:posOffset>
                </wp:positionV>
                <wp:extent cx="3065489" cy="0"/>
                <wp:effectExtent l="0" t="0" r="8255" b="12700"/>
                <wp:wrapNone/>
                <wp:docPr id="1557290238" name="Straight Connector 2"/>
                <wp:cNvGraphicFramePr/>
                <a:graphic xmlns:a="http://schemas.openxmlformats.org/drawingml/2006/main">
                  <a:graphicData uri="http://schemas.microsoft.com/office/word/2010/wordprocessingShape">
                    <wps:wsp>
                      <wps:cNvCnPr/>
                      <wps:spPr>
                        <a:xfrm>
                          <a:off x="0" y="0"/>
                          <a:ext cx="306548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A0700D" id="Straight Connector 2"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0.1pt" to="240.2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" strokecolor="#156082 [3204]" strokeweight="1pt">
                <v:stroke joinstyle="miter"/>
              </v:line>
            </w:pict>
          </mc:Fallback>
        </mc:AlternateContent>
      </w:r>
    </w:p>
    <w:p w14:paraId="2F8E8445" w14:textId="77777777" w:rsidR="00F8186B" w:rsidRPr="00704127" w:rsidRDefault="00F8186B" w:rsidP="00F8186B">
      <w:pPr>
        <w:jc w:val="both"/>
        <w:rPr>
          <w:rFonts w:ascii="Arial" w:hAnsi="Arial" w:cs="Arial"/>
          <w:sz w:val="18"/>
          <w:szCs w:val="18"/>
          <w:lang w:val="en-US"/>
        </w:rPr>
      </w:pPr>
    </w:p>
    <w:p w14:paraId="0975097C" w14:textId="630099BD" w:rsidR="00F8186B" w:rsidRPr="00704127" w:rsidRDefault="00F8186B" w:rsidP="00F8186B">
      <w:pPr>
        <w:jc w:val="both"/>
        <w:rPr>
          <w:rFonts w:ascii="Arial" w:hAnsi="Arial" w:cs="Arial"/>
          <w:i/>
          <w:iCs/>
          <w:sz w:val="18"/>
          <w:szCs w:val="18"/>
          <w:lang w:val="en-US"/>
        </w:rPr>
      </w:pPr>
      <w:r w:rsidRPr="00704127">
        <w:rPr>
          <w:rFonts w:ascii="Arial" w:hAnsi="Arial" w:cs="Arial"/>
          <w:i/>
          <w:iCs/>
          <w:sz w:val="18"/>
          <w:szCs w:val="18"/>
          <w:lang w:val="en-US"/>
        </w:rPr>
        <w:t>10:20am - 1</w:t>
      </w:r>
      <w:r w:rsidR="00414DBA" w:rsidRPr="00704127">
        <w:rPr>
          <w:rFonts w:ascii="Arial" w:hAnsi="Arial" w:cs="Arial"/>
          <w:i/>
          <w:iCs/>
          <w:sz w:val="18"/>
          <w:szCs w:val="18"/>
          <w:lang w:val="en-US"/>
        </w:rPr>
        <w:t>0</w:t>
      </w:r>
      <w:r w:rsidRPr="00704127">
        <w:rPr>
          <w:rFonts w:ascii="Arial" w:hAnsi="Arial" w:cs="Arial"/>
          <w:i/>
          <w:iCs/>
          <w:sz w:val="18"/>
          <w:szCs w:val="18"/>
          <w:lang w:val="en-US"/>
        </w:rPr>
        <w:t>:</w:t>
      </w:r>
      <w:r w:rsidR="00414DBA" w:rsidRPr="00704127">
        <w:rPr>
          <w:rFonts w:ascii="Arial" w:hAnsi="Arial" w:cs="Arial"/>
          <w:i/>
          <w:iCs/>
          <w:sz w:val="18"/>
          <w:szCs w:val="18"/>
          <w:lang w:val="en-US"/>
        </w:rPr>
        <w:t>4</w:t>
      </w:r>
      <w:r w:rsidRPr="00704127">
        <w:rPr>
          <w:rFonts w:ascii="Arial" w:hAnsi="Arial" w:cs="Arial"/>
          <w:i/>
          <w:iCs/>
          <w:sz w:val="18"/>
          <w:szCs w:val="18"/>
          <w:lang w:val="en-US"/>
        </w:rPr>
        <w:t>0am, May 23</w:t>
      </w:r>
      <w:r w:rsidRPr="00704127">
        <w:rPr>
          <w:rFonts w:ascii="Arial" w:hAnsi="Arial" w:cs="Arial"/>
          <w:i/>
          <w:iCs/>
          <w:kern w:val="2"/>
          <w:sz w:val="18"/>
          <w:szCs w:val="18"/>
          <w:lang w:val="en-US"/>
          <w14:ligatures w14:val="standardContextual"/>
        </w:rPr>
        <w:t xml:space="preserve"> </w:t>
      </w:r>
    </w:p>
    <w:p w14:paraId="69F99949" w14:textId="77777777" w:rsidR="00F8186B" w:rsidRPr="00704127" w:rsidRDefault="00F8186B" w:rsidP="00F8186B">
      <w:pPr>
        <w:jc w:val="both"/>
        <w:rPr>
          <w:rFonts w:ascii="Arial" w:hAnsi="Arial" w:cs="Arial"/>
          <w:sz w:val="18"/>
          <w:szCs w:val="18"/>
          <w:lang w:val="en-US"/>
        </w:rPr>
      </w:pPr>
    </w:p>
    <w:p w14:paraId="2121D55D" w14:textId="66A4B481" w:rsidR="00414DBA" w:rsidRPr="00704127" w:rsidRDefault="00414DBA" w:rsidP="00414DBA">
      <w:pPr>
        <w:jc w:val="both"/>
        <w:rPr>
          <w:rFonts w:ascii="Arial" w:hAnsi="Arial" w:cs="Arial"/>
          <w:color w:val="000000"/>
          <w:sz w:val="18"/>
          <w:szCs w:val="18"/>
        </w:rPr>
      </w:pPr>
      <w:r w:rsidRPr="00704127">
        <w:rPr>
          <w:rFonts w:ascii="Arial" w:hAnsi="Arial" w:cs="Arial"/>
          <w:sz w:val="18"/>
          <w:szCs w:val="18"/>
          <w:lang w:val="en-US"/>
        </w:rPr>
        <w:t>CSAE</w:t>
      </w:r>
      <w:r w:rsidR="00F8186B" w:rsidRPr="00704127">
        <w:rPr>
          <w:rFonts w:ascii="Arial" w:hAnsi="Arial" w:cs="Arial"/>
          <w:sz w:val="18"/>
          <w:szCs w:val="18"/>
          <w:lang w:val="en-US"/>
        </w:rPr>
        <w:t>1:</w:t>
      </w:r>
      <w:r w:rsidR="00F8186B" w:rsidRPr="00704127">
        <w:rPr>
          <w:rFonts w:ascii="Arial" w:hAnsi="Arial" w:cs="Arial"/>
          <w:b/>
          <w:bCs/>
          <w:sz w:val="18"/>
          <w:szCs w:val="18"/>
          <w:lang w:val="en-US"/>
        </w:rPr>
        <w:t xml:space="preserve"> (Invited)</w:t>
      </w:r>
      <w:r w:rsidR="00F8186B" w:rsidRPr="00704127">
        <w:rPr>
          <w:rFonts w:ascii="Arial" w:hAnsi="Arial" w:cs="Arial"/>
          <w:sz w:val="18"/>
          <w:szCs w:val="18"/>
          <w:lang w:val="en-US"/>
        </w:rPr>
        <w:t xml:space="preserve"> </w:t>
      </w:r>
      <w:r w:rsidRPr="00704127">
        <w:rPr>
          <w:rFonts w:ascii="Arial" w:hAnsi="Arial" w:cs="Arial"/>
          <w:color w:val="000000"/>
          <w:sz w:val="18"/>
          <w:szCs w:val="18"/>
        </w:rPr>
        <w:t xml:space="preserve">Suppression of atomic diffusion in Al Mg alloy with schwarz crystal structure (part 1) </w:t>
      </w:r>
    </w:p>
    <w:p w14:paraId="1E6989EC" w14:textId="3363B03B" w:rsidR="00F8186B" w:rsidRPr="00704127" w:rsidRDefault="00F8186B" w:rsidP="00F8186B">
      <w:pPr>
        <w:jc w:val="both"/>
        <w:rPr>
          <w:rFonts w:ascii="Arial" w:hAnsi="Arial" w:cs="Arial"/>
          <w:sz w:val="18"/>
          <w:szCs w:val="18"/>
        </w:rPr>
      </w:pPr>
    </w:p>
    <w:p w14:paraId="51DCDF0D" w14:textId="3240DBE1" w:rsidR="00F8186B" w:rsidRPr="00704127" w:rsidRDefault="00414DBA" w:rsidP="00F8186B">
      <w:pPr>
        <w:jc w:val="both"/>
        <w:rPr>
          <w:rFonts w:ascii="Arial" w:hAnsi="Arial" w:cs="Arial"/>
          <w:i/>
          <w:iCs/>
          <w:sz w:val="18"/>
          <w:szCs w:val="18"/>
          <w:lang w:val="en-US"/>
        </w:rPr>
      </w:pPr>
      <w:proofErr w:type="spellStart"/>
      <w:r w:rsidRPr="00704127">
        <w:rPr>
          <w:rFonts w:ascii="Arial" w:hAnsi="Arial" w:cs="Arial"/>
          <w:i/>
          <w:iCs/>
          <w:sz w:val="18"/>
          <w:szCs w:val="18"/>
          <w:lang w:val="en-US"/>
        </w:rPr>
        <w:t>Xiuyan</w:t>
      </w:r>
      <w:proofErr w:type="spellEnd"/>
      <w:r w:rsidRPr="00704127">
        <w:rPr>
          <w:rFonts w:ascii="Arial" w:hAnsi="Arial" w:cs="Arial"/>
          <w:i/>
          <w:iCs/>
          <w:sz w:val="18"/>
          <w:szCs w:val="18"/>
          <w:lang w:val="en-US"/>
        </w:rPr>
        <w:t xml:space="preserve"> Li</w:t>
      </w:r>
      <w:r w:rsidR="00F8186B" w:rsidRPr="00704127">
        <w:rPr>
          <w:rFonts w:ascii="Arial" w:hAnsi="Arial" w:cs="Arial"/>
          <w:i/>
          <w:iCs/>
          <w:sz w:val="18"/>
          <w:szCs w:val="18"/>
          <w:lang w:val="en-US"/>
        </w:rPr>
        <w:t xml:space="preserve">, </w:t>
      </w:r>
      <w:r w:rsidRPr="00704127">
        <w:rPr>
          <w:rFonts w:ascii="Arial" w:hAnsi="Arial" w:cs="Arial"/>
          <w:i/>
          <w:iCs/>
          <w:sz w:val="18"/>
          <w:szCs w:val="18"/>
          <w:lang w:val="en-US"/>
        </w:rPr>
        <w:t>Chinese Academy of Science</w:t>
      </w:r>
      <w:r w:rsidR="00F8186B" w:rsidRPr="00704127">
        <w:rPr>
          <w:rFonts w:ascii="Arial" w:hAnsi="Arial" w:cs="Arial"/>
          <w:i/>
          <w:iCs/>
          <w:sz w:val="18"/>
          <w:szCs w:val="18"/>
          <w:lang w:val="en-US"/>
        </w:rPr>
        <w:t xml:space="preserve"> </w:t>
      </w:r>
    </w:p>
    <w:p w14:paraId="2165D808" w14:textId="77777777" w:rsidR="00F8186B" w:rsidRPr="00704127" w:rsidRDefault="00F8186B" w:rsidP="00F8186B">
      <w:pPr>
        <w:jc w:val="both"/>
        <w:rPr>
          <w:rFonts w:ascii="Arial" w:hAnsi="Arial" w:cs="Arial"/>
          <w:sz w:val="18"/>
          <w:szCs w:val="18"/>
          <w:lang w:val="en-US"/>
        </w:rPr>
      </w:pPr>
    </w:p>
    <w:p w14:paraId="5B1D6A5F" w14:textId="77777777" w:rsidR="00F8186B" w:rsidRPr="00704127" w:rsidRDefault="00F8186B" w:rsidP="00F8186B">
      <w:pPr>
        <w:jc w:val="both"/>
        <w:rPr>
          <w:rFonts w:ascii="Arial" w:hAnsi="Arial" w:cs="Arial"/>
          <w:i/>
          <w:iCs/>
          <w:sz w:val="18"/>
          <w:szCs w:val="18"/>
          <w:lang w:val="en-US"/>
        </w:rPr>
      </w:pPr>
      <w:r w:rsidRPr="00704127">
        <w:rPr>
          <w:rFonts w:ascii="Arial" w:hAnsi="Arial" w:cs="Arial"/>
          <w:i/>
          <w:iCs/>
          <w:sz w:val="18"/>
          <w:szCs w:val="18"/>
          <w:lang w:val="en-US"/>
        </w:rPr>
        <w:t>10:40am - 11:00am, May 23</w:t>
      </w:r>
    </w:p>
    <w:p w14:paraId="12869296" w14:textId="77777777" w:rsidR="00F8186B" w:rsidRPr="00704127" w:rsidRDefault="00F8186B" w:rsidP="00F8186B">
      <w:pPr>
        <w:jc w:val="both"/>
        <w:rPr>
          <w:rFonts w:ascii="Arial" w:hAnsi="Arial" w:cs="Arial"/>
          <w:sz w:val="18"/>
          <w:szCs w:val="18"/>
          <w:lang w:val="en-US"/>
        </w:rPr>
      </w:pPr>
    </w:p>
    <w:p w14:paraId="6A8A5236" w14:textId="2781F6E6" w:rsidR="00414DBA" w:rsidRPr="00704127" w:rsidRDefault="00414DBA" w:rsidP="00414DBA">
      <w:pPr>
        <w:jc w:val="both"/>
        <w:rPr>
          <w:rFonts w:ascii="Arial" w:hAnsi="Arial" w:cs="Arial"/>
          <w:color w:val="000000"/>
          <w:sz w:val="18"/>
          <w:szCs w:val="18"/>
        </w:rPr>
      </w:pPr>
      <w:r w:rsidRPr="00704127">
        <w:rPr>
          <w:rFonts w:ascii="Arial" w:hAnsi="Arial" w:cs="Arial"/>
          <w:sz w:val="18"/>
          <w:szCs w:val="18"/>
          <w:lang w:val="en-US"/>
        </w:rPr>
        <w:t>CSAE2:</w:t>
      </w:r>
      <w:r w:rsidRPr="00704127">
        <w:rPr>
          <w:rFonts w:ascii="Arial" w:hAnsi="Arial" w:cs="Arial"/>
          <w:b/>
          <w:bCs/>
          <w:sz w:val="18"/>
          <w:szCs w:val="18"/>
          <w:lang w:val="en-US"/>
        </w:rPr>
        <w:t xml:space="preserve"> (Invited)</w:t>
      </w:r>
      <w:r w:rsidRPr="00704127">
        <w:rPr>
          <w:rFonts w:ascii="Arial" w:hAnsi="Arial" w:cs="Arial"/>
          <w:sz w:val="18"/>
          <w:szCs w:val="18"/>
          <w:lang w:val="en-US"/>
        </w:rPr>
        <w:t xml:space="preserve"> </w:t>
      </w:r>
      <w:r w:rsidRPr="00704127">
        <w:rPr>
          <w:rFonts w:ascii="Arial" w:hAnsi="Arial" w:cs="Arial"/>
          <w:color w:val="000000"/>
          <w:sz w:val="18"/>
          <w:szCs w:val="18"/>
        </w:rPr>
        <w:t xml:space="preserve">Suppression of atomic diffusion in Al Mg alloy with schwarz crystal structure (part 2) </w:t>
      </w:r>
    </w:p>
    <w:p w14:paraId="5780D96D" w14:textId="77777777" w:rsidR="00414DBA" w:rsidRPr="00704127" w:rsidRDefault="00414DBA" w:rsidP="00414DBA">
      <w:pPr>
        <w:jc w:val="both"/>
        <w:rPr>
          <w:rFonts w:ascii="Arial" w:hAnsi="Arial" w:cs="Arial"/>
          <w:sz w:val="18"/>
          <w:szCs w:val="18"/>
        </w:rPr>
      </w:pPr>
    </w:p>
    <w:p w14:paraId="05221573" w14:textId="77777777" w:rsidR="00414DBA" w:rsidRPr="00704127" w:rsidRDefault="00414DBA" w:rsidP="00414DBA">
      <w:pPr>
        <w:jc w:val="both"/>
        <w:rPr>
          <w:rFonts w:ascii="Arial" w:hAnsi="Arial" w:cs="Arial"/>
          <w:i/>
          <w:iCs/>
          <w:sz w:val="18"/>
          <w:szCs w:val="18"/>
          <w:lang w:val="en-US"/>
        </w:rPr>
      </w:pPr>
      <w:proofErr w:type="spellStart"/>
      <w:r w:rsidRPr="00704127">
        <w:rPr>
          <w:rFonts w:ascii="Arial" w:hAnsi="Arial" w:cs="Arial"/>
          <w:i/>
          <w:iCs/>
          <w:sz w:val="18"/>
          <w:szCs w:val="18"/>
          <w:lang w:val="en-US"/>
        </w:rPr>
        <w:t>Xiuyan</w:t>
      </w:r>
      <w:proofErr w:type="spellEnd"/>
      <w:r w:rsidRPr="00704127">
        <w:rPr>
          <w:rFonts w:ascii="Arial" w:hAnsi="Arial" w:cs="Arial"/>
          <w:i/>
          <w:iCs/>
          <w:sz w:val="18"/>
          <w:szCs w:val="18"/>
          <w:lang w:val="en-US"/>
        </w:rPr>
        <w:t xml:space="preserve"> Li, Chinese Academy of Science </w:t>
      </w:r>
    </w:p>
    <w:p w14:paraId="11621EC4" w14:textId="77777777" w:rsidR="00F8186B" w:rsidRPr="00704127" w:rsidRDefault="00F8186B" w:rsidP="00F8186B">
      <w:pPr>
        <w:jc w:val="both"/>
        <w:rPr>
          <w:rFonts w:ascii="Arial" w:hAnsi="Arial" w:cs="Arial"/>
          <w:sz w:val="18"/>
          <w:szCs w:val="18"/>
          <w:lang w:val="en-US"/>
        </w:rPr>
      </w:pPr>
    </w:p>
    <w:p w14:paraId="7C430F87" w14:textId="77777777" w:rsidR="00F8186B" w:rsidRPr="00704127" w:rsidRDefault="00F8186B" w:rsidP="00F8186B">
      <w:pPr>
        <w:jc w:val="both"/>
        <w:rPr>
          <w:rFonts w:ascii="Arial" w:hAnsi="Arial" w:cs="Arial"/>
          <w:i/>
          <w:iCs/>
          <w:sz w:val="18"/>
          <w:szCs w:val="18"/>
          <w:lang w:val="en-US"/>
        </w:rPr>
      </w:pPr>
      <w:r w:rsidRPr="00704127">
        <w:rPr>
          <w:rFonts w:ascii="Arial" w:hAnsi="Arial" w:cs="Arial"/>
          <w:i/>
          <w:iCs/>
          <w:sz w:val="18"/>
          <w:szCs w:val="18"/>
          <w:lang w:val="en-US"/>
        </w:rPr>
        <w:t>11:00am - 11:20am, May 23</w:t>
      </w:r>
      <w:r w:rsidRPr="00704127">
        <w:rPr>
          <w:rFonts w:ascii="Arial" w:hAnsi="Arial" w:cs="Arial"/>
          <w:i/>
          <w:iCs/>
          <w:kern w:val="2"/>
          <w:sz w:val="18"/>
          <w:szCs w:val="18"/>
          <w:lang w:val="en-US"/>
          <w14:ligatures w14:val="standardContextual"/>
        </w:rPr>
        <w:t xml:space="preserve"> </w:t>
      </w:r>
    </w:p>
    <w:p w14:paraId="33B7B571" w14:textId="77777777" w:rsidR="00F8186B" w:rsidRPr="00704127" w:rsidRDefault="00F8186B" w:rsidP="00F8186B">
      <w:pPr>
        <w:jc w:val="both"/>
        <w:rPr>
          <w:rFonts w:ascii="Arial" w:hAnsi="Arial" w:cs="Arial"/>
          <w:sz w:val="18"/>
          <w:szCs w:val="18"/>
          <w:lang w:val="en-US"/>
        </w:rPr>
      </w:pPr>
    </w:p>
    <w:p w14:paraId="3B7C09F5" w14:textId="02C55C5B" w:rsidR="00414DBA" w:rsidRPr="00704127" w:rsidRDefault="00414DBA" w:rsidP="00414DBA">
      <w:pPr>
        <w:jc w:val="both"/>
        <w:rPr>
          <w:rFonts w:ascii="Arial" w:hAnsi="Arial" w:cs="Arial"/>
          <w:color w:val="000000"/>
          <w:sz w:val="18"/>
          <w:szCs w:val="18"/>
        </w:rPr>
      </w:pPr>
      <w:r w:rsidRPr="00704127">
        <w:rPr>
          <w:rFonts w:ascii="Arial" w:hAnsi="Arial" w:cs="Arial"/>
          <w:color w:val="000000"/>
          <w:sz w:val="18"/>
          <w:szCs w:val="18"/>
          <w:lang w:val="en-US"/>
        </w:rPr>
        <w:t>CSAE</w:t>
      </w:r>
      <w:r w:rsidR="00F8186B" w:rsidRPr="00704127">
        <w:rPr>
          <w:rFonts w:ascii="Arial" w:hAnsi="Arial" w:cs="Arial"/>
          <w:color w:val="000000"/>
          <w:sz w:val="18"/>
          <w:szCs w:val="18"/>
          <w:lang w:val="en-US"/>
        </w:rPr>
        <w:t xml:space="preserve">3: </w:t>
      </w:r>
      <w:r w:rsidRPr="00704127">
        <w:rPr>
          <w:rFonts w:ascii="Arial" w:hAnsi="Arial" w:cs="Arial"/>
          <w:b/>
          <w:bCs/>
          <w:sz w:val="18"/>
          <w:szCs w:val="18"/>
          <w:lang w:val="en-US"/>
        </w:rPr>
        <w:t>(Invited)</w:t>
      </w:r>
      <w:r w:rsidRPr="00704127">
        <w:rPr>
          <w:rFonts w:ascii="Arial" w:hAnsi="Arial" w:cs="Arial"/>
          <w:sz w:val="18"/>
          <w:szCs w:val="18"/>
          <w:lang w:val="en-US"/>
        </w:rPr>
        <w:t xml:space="preserve"> </w:t>
      </w:r>
      <w:r w:rsidRPr="00704127">
        <w:rPr>
          <w:rFonts w:ascii="Arial" w:hAnsi="Arial" w:cs="Arial"/>
          <w:color w:val="000000"/>
          <w:sz w:val="18"/>
          <w:szCs w:val="18"/>
        </w:rPr>
        <w:t xml:space="preserve">The Role of Ce Addition on Strain Localization and the Evolution of </w:t>
      </w:r>
      <w:proofErr w:type="spellStart"/>
      <w:r w:rsidRPr="00704127">
        <w:rPr>
          <w:rFonts w:ascii="Arial" w:hAnsi="Arial" w:cs="Arial"/>
          <w:color w:val="000000"/>
          <w:sz w:val="18"/>
          <w:szCs w:val="18"/>
        </w:rPr>
        <w:t>Portevin</w:t>
      </w:r>
      <w:proofErr w:type="spellEnd"/>
      <w:r w:rsidRPr="00704127">
        <w:rPr>
          <w:rFonts w:ascii="Arial" w:hAnsi="Arial" w:cs="Arial"/>
          <w:color w:val="000000"/>
          <w:sz w:val="18"/>
          <w:szCs w:val="18"/>
        </w:rPr>
        <w:t xml:space="preserve">-Le </w:t>
      </w:r>
      <w:proofErr w:type="spellStart"/>
      <w:r w:rsidRPr="00704127">
        <w:rPr>
          <w:rFonts w:ascii="Arial" w:hAnsi="Arial" w:cs="Arial"/>
          <w:color w:val="000000"/>
          <w:sz w:val="18"/>
          <w:szCs w:val="18"/>
        </w:rPr>
        <w:t>Chatelier</w:t>
      </w:r>
      <w:proofErr w:type="spellEnd"/>
      <w:r w:rsidRPr="00704127">
        <w:rPr>
          <w:rFonts w:ascii="Arial" w:hAnsi="Arial" w:cs="Arial"/>
          <w:color w:val="000000"/>
          <w:sz w:val="18"/>
          <w:szCs w:val="18"/>
        </w:rPr>
        <w:t xml:space="preserve"> (PLC) effect in Direct Chill Cast Al-5wt%Mg Alloy </w:t>
      </w:r>
    </w:p>
    <w:p w14:paraId="231C74B7" w14:textId="1A3A8677" w:rsidR="00F8186B" w:rsidRPr="00704127" w:rsidRDefault="00F8186B" w:rsidP="00F8186B">
      <w:pPr>
        <w:jc w:val="both"/>
        <w:rPr>
          <w:rFonts w:ascii="Arial" w:hAnsi="Arial" w:cs="Arial"/>
          <w:sz w:val="18"/>
          <w:szCs w:val="18"/>
        </w:rPr>
      </w:pPr>
    </w:p>
    <w:p w14:paraId="15B65831" w14:textId="1F96E6AD" w:rsidR="00F8186B" w:rsidRPr="00704127" w:rsidRDefault="00414DBA" w:rsidP="00F8186B">
      <w:pPr>
        <w:jc w:val="both"/>
        <w:rPr>
          <w:rFonts w:ascii="Arial" w:hAnsi="Arial" w:cs="Arial"/>
          <w:i/>
          <w:iCs/>
          <w:sz w:val="18"/>
          <w:szCs w:val="18"/>
          <w:lang w:val="en-US"/>
        </w:rPr>
      </w:pPr>
      <w:proofErr w:type="spellStart"/>
      <w:r w:rsidRPr="00704127">
        <w:rPr>
          <w:rFonts w:ascii="Arial" w:hAnsi="Arial" w:cs="Arial"/>
          <w:i/>
          <w:iCs/>
          <w:sz w:val="18"/>
          <w:szCs w:val="18"/>
          <w:lang w:val="en-US"/>
        </w:rPr>
        <w:t>Shengze</w:t>
      </w:r>
      <w:proofErr w:type="spellEnd"/>
      <w:r w:rsidRPr="00704127">
        <w:rPr>
          <w:rFonts w:ascii="Arial" w:hAnsi="Arial" w:cs="Arial"/>
          <w:i/>
          <w:iCs/>
          <w:sz w:val="18"/>
          <w:szCs w:val="18"/>
          <w:lang w:val="en-US"/>
        </w:rPr>
        <w:t xml:space="preserve"> Yin</w:t>
      </w:r>
      <w:r w:rsidR="00F8186B" w:rsidRPr="00704127">
        <w:rPr>
          <w:rFonts w:ascii="Arial" w:hAnsi="Arial" w:cs="Arial"/>
          <w:i/>
          <w:iCs/>
          <w:sz w:val="18"/>
          <w:szCs w:val="18"/>
          <w:lang w:val="en-US"/>
        </w:rPr>
        <w:t xml:space="preserve">, </w:t>
      </w:r>
      <w:r w:rsidRPr="00704127">
        <w:rPr>
          <w:rFonts w:ascii="Arial" w:hAnsi="Arial" w:cs="Arial"/>
          <w:i/>
          <w:iCs/>
          <w:sz w:val="18"/>
          <w:szCs w:val="18"/>
          <w:lang w:val="en-US"/>
        </w:rPr>
        <w:t xml:space="preserve">Queen’s </w:t>
      </w:r>
      <w:r w:rsidR="00F8186B" w:rsidRPr="00704127">
        <w:rPr>
          <w:rFonts w:ascii="Arial" w:hAnsi="Arial" w:cs="Arial"/>
          <w:i/>
          <w:iCs/>
          <w:sz w:val="18"/>
          <w:szCs w:val="18"/>
          <w:lang w:val="en-US"/>
        </w:rPr>
        <w:t xml:space="preserve">University </w:t>
      </w:r>
    </w:p>
    <w:p w14:paraId="0F61FCC3" w14:textId="77777777" w:rsidR="00F8186B" w:rsidRPr="00704127" w:rsidRDefault="00F8186B" w:rsidP="00F8186B">
      <w:pPr>
        <w:jc w:val="both"/>
        <w:rPr>
          <w:rFonts w:ascii="Arial" w:hAnsi="Arial" w:cs="Arial"/>
          <w:sz w:val="18"/>
          <w:szCs w:val="18"/>
          <w:lang w:val="en-US"/>
        </w:rPr>
      </w:pPr>
    </w:p>
    <w:p w14:paraId="3D2A77B7" w14:textId="77777777" w:rsidR="00F8186B" w:rsidRPr="00704127" w:rsidRDefault="00F8186B" w:rsidP="00F8186B">
      <w:pPr>
        <w:jc w:val="both"/>
        <w:rPr>
          <w:rFonts w:ascii="Arial" w:hAnsi="Arial" w:cs="Arial"/>
          <w:i/>
          <w:iCs/>
          <w:sz w:val="18"/>
          <w:szCs w:val="18"/>
          <w:lang w:val="en-US"/>
        </w:rPr>
      </w:pPr>
      <w:r w:rsidRPr="00704127">
        <w:rPr>
          <w:rFonts w:ascii="Arial" w:hAnsi="Arial" w:cs="Arial"/>
          <w:i/>
          <w:iCs/>
          <w:sz w:val="18"/>
          <w:szCs w:val="18"/>
          <w:lang w:val="en-US"/>
        </w:rPr>
        <w:t>11:40am - 12:00pm, May 23</w:t>
      </w:r>
      <w:r w:rsidRPr="00704127">
        <w:rPr>
          <w:rFonts w:ascii="Arial" w:hAnsi="Arial" w:cs="Arial"/>
          <w:i/>
          <w:iCs/>
          <w:kern w:val="2"/>
          <w:sz w:val="18"/>
          <w:szCs w:val="18"/>
          <w:lang w:val="en-US"/>
          <w14:ligatures w14:val="standardContextual"/>
        </w:rPr>
        <w:t xml:space="preserve"> </w:t>
      </w:r>
    </w:p>
    <w:p w14:paraId="213F8E22" w14:textId="77777777" w:rsidR="00F8186B" w:rsidRPr="00704127" w:rsidRDefault="00F8186B" w:rsidP="00F8186B">
      <w:pPr>
        <w:jc w:val="both"/>
        <w:rPr>
          <w:rFonts w:ascii="Arial" w:hAnsi="Arial" w:cs="Arial"/>
          <w:sz w:val="18"/>
          <w:szCs w:val="18"/>
          <w:lang w:val="en-US"/>
        </w:rPr>
      </w:pPr>
    </w:p>
    <w:p w14:paraId="1E3C8259" w14:textId="3B9253DE" w:rsidR="00F8186B" w:rsidRPr="00704127" w:rsidRDefault="00414DBA" w:rsidP="00F8186B">
      <w:pPr>
        <w:jc w:val="both"/>
        <w:rPr>
          <w:rFonts w:ascii="Arial" w:hAnsi="Arial" w:cs="Arial"/>
          <w:color w:val="000000"/>
          <w:sz w:val="18"/>
          <w:szCs w:val="18"/>
        </w:rPr>
      </w:pPr>
      <w:r w:rsidRPr="00704127">
        <w:rPr>
          <w:rFonts w:ascii="Arial" w:hAnsi="Arial" w:cs="Arial"/>
          <w:color w:val="000000"/>
          <w:sz w:val="18"/>
          <w:szCs w:val="18"/>
          <w:lang w:val="en-US"/>
        </w:rPr>
        <w:t>CSAE</w:t>
      </w:r>
      <w:r w:rsidR="00F8186B" w:rsidRPr="00704127">
        <w:rPr>
          <w:rFonts w:ascii="Arial" w:hAnsi="Arial" w:cs="Arial"/>
          <w:color w:val="000000"/>
          <w:sz w:val="18"/>
          <w:szCs w:val="18"/>
          <w:lang w:val="en-US"/>
        </w:rPr>
        <w:t xml:space="preserve">4: </w:t>
      </w:r>
      <w:r w:rsidRPr="00704127">
        <w:rPr>
          <w:rFonts w:ascii="Arial" w:hAnsi="Arial" w:cs="Arial"/>
          <w:color w:val="000000"/>
          <w:sz w:val="18"/>
          <w:szCs w:val="18"/>
        </w:rPr>
        <w:t xml:space="preserve">Stable and Efficient Microbubble-Enhanced Cold Plasma Activation for Treatment of Flowing Water </w:t>
      </w:r>
    </w:p>
    <w:p w14:paraId="12615B90" w14:textId="77777777" w:rsidR="00F8186B" w:rsidRPr="00704127" w:rsidRDefault="00F8186B" w:rsidP="00F8186B">
      <w:pPr>
        <w:jc w:val="both"/>
        <w:rPr>
          <w:rFonts w:ascii="Arial" w:hAnsi="Arial" w:cs="Arial"/>
          <w:sz w:val="18"/>
          <w:szCs w:val="18"/>
          <w:lang w:val="en-US"/>
        </w:rPr>
      </w:pPr>
    </w:p>
    <w:p w14:paraId="3C0264E0" w14:textId="58F5AF57" w:rsidR="00F8186B" w:rsidRPr="00704127" w:rsidRDefault="00414DBA" w:rsidP="00F8186B">
      <w:pPr>
        <w:jc w:val="both"/>
        <w:rPr>
          <w:rFonts w:ascii="Arial" w:hAnsi="Arial" w:cs="Arial"/>
          <w:i/>
          <w:iCs/>
          <w:sz w:val="18"/>
          <w:szCs w:val="18"/>
          <w:lang w:val="en-US"/>
        </w:rPr>
      </w:pPr>
      <w:proofErr w:type="spellStart"/>
      <w:r w:rsidRPr="00704127">
        <w:rPr>
          <w:rFonts w:ascii="Arial" w:hAnsi="Arial" w:cs="Arial"/>
          <w:i/>
          <w:iCs/>
          <w:sz w:val="18"/>
          <w:szCs w:val="18"/>
          <w:lang w:val="en-US"/>
        </w:rPr>
        <w:t>Ziya</w:t>
      </w:r>
      <w:proofErr w:type="spellEnd"/>
      <w:r w:rsidRPr="00704127">
        <w:rPr>
          <w:rFonts w:ascii="Arial" w:hAnsi="Arial" w:cs="Arial"/>
          <w:i/>
          <w:iCs/>
          <w:sz w:val="18"/>
          <w:szCs w:val="18"/>
          <w:lang w:val="en-US"/>
        </w:rPr>
        <w:t xml:space="preserve"> </w:t>
      </w:r>
      <w:proofErr w:type="spellStart"/>
      <w:r w:rsidRPr="00704127">
        <w:rPr>
          <w:rFonts w:ascii="Arial" w:hAnsi="Arial" w:cs="Arial"/>
          <w:i/>
          <w:iCs/>
          <w:sz w:val="18"/>
          <w:szCs w:val="18"/>
          <w:lang w:val="en-US"/>
        </w:rPr>
        <w:t>Saedi</w:t>
      </w:r>
      <w:proofErr w:type="spellEnd"/>
      <w:r w:rsidR="00F8186B" w:rsidRPr="00704127">
        <w:rPr>
          <w:rFonts w:ascii="Arial" w:hAnsi="Arial" w:cs="Arial"/>
          <w:i/>
          <w:iCs/>
          <w:sz w:val="18"/>
          <w:szCs w:val="18"/>
          <w:lang w:val="en-US"/>
        </w:rPr>
        <w:t xml:space="preserve">, University of Alberta </w:t>
      </w:r>
    </w:p>
    <w:p w14:paraId="42E4BCBE" w14:textId="77777777" w:rsidR="00F8186B" w:rsidRPr="00704127" w:rsidRDefault="00F8186B" w:rsidP="00F8186B">
      <w:pPr>
        <w:jc w:val="both"/>
        <w:rPr>
          <w:rFonts w:ascii="Arial" w:hAnsi="Arial" w:cs="Arial"/>
          <w:sz w:val="18"/>
          <w:szCs w:val="18"/>
          <w:lang w:val="en-US"/>
        </w:rPr>
      </w:pPr>
    </w:p>
    <w:p w14:paraId="5C2996EB" w14:textId="77777777" w:rsidR="00F8186B" w:rsidRPr="00704127" w:rsidRDefault="00F8186B" w:rsidP="00F8186B">
      <w:pPr>
        <w:jc w:val="both"/>
        <w:rPr>
          <w:rFonts w:ascii="Arial" w:hAnsi="Arial" w:cs="Arial"/>
          <w:i/>
          <w:iCs/>
          <w:sz w:val="18"/>
          <w:szCs w:val="18"/>
          <w:lang w:val="en-US"/>
        </w:rPr>
      </w:pPr>
      <w:r w:rsidRPr="00704127">
        <w:rPr>
          <w:rFonts w:ascii="Arial" w:hAnsi="Arial" w:cs="Arial"/>
          <w:i/>
          <w:iCs/>
          <w:sz w:val="18"/>
          <w:szCs w:val="18"/>
          <w:lang w:val="en-US"/>
        </w:rPr>
        <w:t>12:00pm - 12:20pm, May 23</w:t>
      </w:r>
      <w:r w:rsidRPr="00704127">
        <w:rPr>
          <w:rFonts w:ascii="Arial" w:hAnsi="Arial" w:cs="Arial"/>
          <w:i/>
          <w:iCs/>
          <w:kern w:val="2"/>
          <w:sz w:val="18"/>
          <w:szCs w:val="18"/>
          <w:lang w:val="en-US"/>
          <w14:ligatures w14:val="standardContextual"/>
        </w:rPr>
        <w:t xml:space="preserve"> </w:t>
      </w:r>
    </w:p>
    <w:p w14:paraId="428FA3AA" w14:textId="77777777" w:rsidR="00F8186B" w:rsidRPr="00704127" w:rsidRDefault="00F8186B" w:rsidP="00F8186B">
      <w:pPr>
        <w:jc w:val="both"/>
        <w:rPr>
          <w:rFonts w:ascii="Arial" w:hAnsi="Arial" w:cs="Arial"/>
          <w:sz w:val="18"/>
          <w:szCs w:val="18"/>
          <w:lang w:val="en-US"/>
        </w:rPr>
      </w:pPr>
    </w:p>
    <w:p w14:paraId="7A4AF8CD" w14:textId="2937CF54" w:rsidR="00414DBA" w:rsidRPr="00704127" w:rsidRDefault="00414DBA" w:rsidP="00414DBA">
      <w:pPr>
        <w:jc w:val="both"/>
        <w:rPr>
          <w:rFonts w:ascii="Arial" w:hAnsi="Arial" w:cs="Arial"/>
          <w:color w:val="000000"/>
          <w:sz w:val="18"/>
          <w:szCs w:val="18"/>
        </w:rPr>
      </w:pPr>
      <w:r w:rsidRPr="00704127">
        <w:rPr>
          <w:rFonts w:ascii="Arial" w:hAnsi="Arial" w:cs="Arial"/>
          <w:color w:val="000000"/>
          <w:sz w:val="18"/>
          <w:szCs w:val="18"/>
          <w:lang w:val="en-US"/>
        </w:rPr>
        <w:t>CSAE</w:t>
      </w:r>
      <w:r w:rsidR="00F8186B" w:rsidRPr="00704127">
        <w:rPr>
          <w:rFonts w:ascii="Arial" w:hAnsi="Arial" w:cs="Arial"/>
          <w:color w:val="000000"/>
          <w:sz w:val="18"/>
          <w:szCs w:val="18"/>
          <w:lang w:val="en-US"/>
        </w:rPr>
        <w:t xml:space="preserve">5: </w:t>
      </w:r>
      <w:r w:rsidRPr="00704127">
        <w:rPr>
          <w:rFonts w:ascii="Arial" w:hAnsi="Arial" w:cs="Arial"/>
          <w:color w:val="000000"/>
          <w:sz w:val="18"/>
          <w:szCs w:val="18"/>
        </w:rPr>
        <w:t>Microbubble-Enhanced Cold Plasma for Recycling of Wastewater</w:t>
      </w:r>
    </w:p>
    <w:p w14:paraId="3A347A87" w14:textId="77777777" w:rsidR="00414DBA" w:rsidRPr="00704127" w:rsidRDefault="00414DBA" w:rsidP="00F8186B">
      <w:pPr>
        <w:jc w:val="both"/>
        <w:rPr>
          <w:rFonts w:ascii="Arial" w:hAnsi="Arial" w:cs="Arial"/>
          <w:i/>
          <w:iCs/>
          <w:sz w:val="18"/>
          <w:szCs w:val="18"/>
        </w:rPr>
      </w:pPr>
    </w:p>
    <w:p w14:paraId="60C0BF02" w14:textId="098B66BD" w:rsidR="00F8186B" w:rsidRPr="00704127" w:rsidRDefault="00414DBA" w:rsidP="00F8186B">
      <w:pPr>
        <w:jc w:val="both"/>
        <w:rPr>
          <w:rFonts w:ascii="Arial" w:hAnsi="Arial" w:cs="Arial"/>
          <w:i/>
          <w:iCs/>
          <w:sz w:val="18"/>
          <w:szCs w:val="18"/>
          <w:lang w:val="en-US"/>
        </w:rPr>
      </w:pPr>
      <w:proofErr w:type="spellStart"/>
      <w:r w:rsidRPr="00704127">
        <w:rPr>
          <w:rFonts w:ascii="Arial" w:hAnsi="Arial" w:cs="Arial"/>
          <w:i/>
          <w:iCs/>
          <w:sz w:val="18"/>
          <w:szCs w:val="18"/>
          <w:lang w:val="en-US"/>
        </w:rPr>
        <w:t>Qiuyun</w:t>
      </w:r>
      <w:proofErr w:type="spellEnd"/>
      <w:r w:rsidRPr="00704127">
        <w:rPr>
          <w:rFonts w:ascii="Arial" w:hAnsi="Arial" w:cs="Arial"/>
          <w:i/>
          <w:iCs/>
          <w:sz w:val="18"/>
          <w:szCs w:val="18"/>
          <w:lang w:val="en-US"/>
        </w:rPr>
        <w:t xml:space="preserve"> Lu</w:t>
      </w:r>
      <w:r w:rsidR="00F8186B" w:rsidRPr="00704127">
        <w:rPr>
          <w:rFonts w:ascii="Arial" w:hAnsi="Arial" w:cs="Arial"/>
          <w:i/>
          <w:iCs/>
          <w:sz w:val="18"/>
          <w:szCs w:val="18"/>
          <w:lang w:val="en-US"/>
        </w:rPr>
        <w:t xml:space="preserve">, University of </w:t>
      </w:r>
      <w:r w:rsidRPr="00704127">
        <w:rPr>
          <w:rFonts w:ascii="Arial" w:hAnsi="Arial" w:cs="Arial"/>
          <w:i/>
          <w:iCs/>
          <w:sz w:val="18"/>
          <w:szCs w:val="18"/>
          <w:lang w:val="en-US"/>
        </w:rPr>
        <w:t xml:space="preserve">Alberta </w:t>
      </w:r>
      <w:r w:rsidR="00F8186B" w:rsidRPr="00704127">
        <w:rPr>
          <w:rFonts w:ascii="Arial" w:hAnsi="Arial" w:cs="Arial"/>
          <w:i/>
          <w:iCs/>
          <w:sz w:val="18"/>
          <w:szCs w:val="18"/>
          <w:lang w:val="en-US"/>
        </w:rPr>
        <w:t xml:space="preserve"> </w:t>
      </w:r>
    </w:p>
    <w:p w14:paraId="5D6C9F85" w14:textId="77777777" w:rsidR="00F8186B" w:rsidRPr="00704127" w:rsidRDefault="00F8186B" w:rsidP="00F8186B">
      <w:pPr>
        <w:jc w:val="both"/>
        <w:rPr>
          <w:rFonts w:ascii="Arial" w:hAnsi="Arial" w:cs="Arial"/>
          <w:sz w:val="18"/>
          <w:szCs w:val="18"/>
          <w:lang w:val="en-US"/>
        </w:rPr>
      </w:pPr>
    </w:p>
    <w:p w14:paraId="2B308B75" w14:textId="77777777" w:rsidR="00F8186B" w:rsidRPr="00704127" w:rsidRDefault="00F8186B" w:rsidP="00F8186B">
      <w:pPr>
        <w:jc w:val="both"/>
        <w:rPr>
          <w:rFonts w:ascii="Arial" w:hAnsi="Arial" w:cs="Arial"/>
          <w:i/>
          <w:iCs/>
          <w:sz w:val="18"/>
          <w:szCs w:val="18"/>
          <w:lang w:val="en-US"/>
        </w:rPr>
      </w:pPr>
      <w:r w:rsidRPr="00704127">
        <w:rPr>
          <w:rFonts w:ascii="Arial" w:hAnsi="Arial" w:cs="Arial"/>
          <w:i/>
          <w:iCs/>
          <w:sz w:val="18"/>
          <w:szCs w:val="18"/>
          <w:lang w:val="en-US"/>
        </w:rPr>
        <w:t>12:20pm - 12:40pm, May 23</w:t>
      </w:r>
      <w:r w:rsidRPr="00704127">
        <w:rPr>
          <w:rFonts w:ascii="Arial" w:hAnsi="Arial" w:cs="Arial"/>
          <w:i/>
          <w:iCs/>
          <w:kern w:val="2"/>
          <w:sz w:val="18"/>
          <w:szCs w:val="18"/>
          <w:lang w:val="en-US"/>
          <w14:ligatures w14:val="standardContextual"/>
        </w:rPr>
        <w:t xml:space="preserve"> </w:t>
      </w:r>
    </w:p>
    <w:p w14:paraId="0062CEB1" w14:textId="77777777" w:rsidR="00F8186B" w:rsidRPr="00704127" w:rsidRDefault="00F8186B" w:rsidP="00F8186B">
      <w:pPr>
        <w:jc w:val="both"/>
        <w:rPr>
          <w:rFonts w:ascii="Arial" w:hAnsi="Arial" w:cs="Arial"/>
          <w:sz w:val="18"/>
          <w:szCs w:val="18"/>
          <w:lang w:val="en-US"/>
        </w:rPr>
      </w:pPr>
    </w:p>
    <w:p w14:paraId="699FFED7" w14:textId="6BCF7C19" w:rsidR="00F8186B" w:rsidRPr="00704127" w:rsidRDefault="00414DBA" w:rsidP="00F8186B">
      <w:pPr>
        <w:jc w:val="both"/>
        <w:rPr>
          <w:rFonts w:ascii="Arial" w:hAnsi="Arial" w:cs="Arial"/>
          <w:color w:val="000000"/>
          <w:sz w:val="18"/>
          <w:szCs w:val="18"/>
        </w:rPr>
      </w:pPr>
      <w:r w:rsidRPr="00704127">
        <w:rPr>
          <w:rFonts w:ascii="Arial" w:hAnsi="Arial" w:cs="Arial"/>
          <w:color w:val="000000"/>
          <w:sz w:val="18"/>
          <w:szCs w:val="18"/>
          <w:lang w:val="en-US"/>
        </w:rPr>
        <w:t>CSAE</w:t>
      </w:r>
      <w:r w:rsidR="00F8186B" w:rsidRPr="00704127">
        <w:rPr>
          <w:rFonts w:ascii="Arial" w:hAnsi="Arial" w:cs="Arial"/>
          <w:color w:val="000000"/>
          <w:sz w:val="18"/>
          <w:szCs w:val="18"/>
          <w:lang w:val="en-US"/>
        </w:rPr>
        <w:t xml:space="preserve">6: </w:t>
      </w:r>
      <w:r w:rsidRPr="00704127">
        <w:rPr>
          <w:rFonts w:ascii="Arial" w:hAnsi="Arial" w:cs="Arial"/>
          <w:color w:val="000000"/>
          <w:sz w:val="18"/>
          <w:szCs w:val="18"/>
        </w:rPr>
        <w:t>Exploring phase behavior and control of phase stability in fast pyrolysis oil</w:t>
      </w:r>
    </w:p>
    <w:p w14:paraId="3A007432" w14:textId="77777777" w:rsidR="00F8186B" w:rsidRPr="00704127" w:rsidRDefault="00F8186B" w:rsidP="00F8186B">
      <w:pPr>
        <w:jc w:val="both"/>
        <w:rPr>
          <w:rFonts w:ascii="Arial" w:hAnsi="Arial" w:cs="Arial"/>
          <w:sz w:val="18"/>
          <w:szCs w:val="18"/>
          <w:lang w:val="en-US"/>
        </w:rPr>
      </w:pPr>
    </w:p>
    <w:p w14:paraId="3E766E37" w14:textId="590ED81F" w:rsidR="00F8186B" w:rsidRPr="00704127" w:rsidRDefault="00414DBA" w:rsidP="00F8186B">
      <w:pPr>
        <w:jc w:val="both"/>
        <w:rPr>
          <w:rFonts w:ascii="Arial" w:hAnsi="Arial" w:cs="Arial"/>
          <w:i/>
          <w:iCs/>
          <w:sz w:val="18"/>
          <w:szCs w:val="18"/>
          <w:lang w:val="en-US"/>
        </w:rPr>
      </w:pPr>
      <w:proofErr w:type="spellStart"/>
      <w:r w:rsidRPr="00704127">
        <w:rPr>
          <w:rFonts w:ascii="Arial" w:hAnsi="Arial" w:cs="Arial"/>
          <w:i/>
          <w:iCs/>
          <w:sz w:val="18"/>
          <w:szCs w:val="18"/>
          <w:lang w:val="en-US"/>
        </w:rPr>
        <w:t>Ziting</w:t>
      </w:r>
      <w:proofErr w:type="spellEnd"/>
      <w:r w:rsidRPr="00704127">
        <w:rPr>
          <w:rFonts w:ascii="Arial" w:hAnsi="Arial" w:cs="Arial"/>
          <w:i/>
          <w:iCs/>
          <w:sz w:val="18"/>
          <w:szCs w:val="18"/>
          <w:lang w:val="en-US"/>
        </w:rPr>
        <w:t xml:space="preserve"> Sun</w:t>
      </w:r>
      <w:r w:rsidR="00F8186B" w:rsidRPr="00704127">
        <w:rPr>
          <w:rFonts w:ascii="Arial" w:hAnsi="Arial" w:cs="Arial"/>
          <w:i/>
          <w:iCs/>
          <w:sz w:val="18"/>
          <w:szCs w:val="18"/>
          <w:lang w:val="en-US"/>
        </w:rPr>
        <w:t xml:space="preserve">, University of Alberta   </w:t>
      </w:r>
    </w:p>
    <w:p w14:paraId="606F1BD4" w14:textId="77777777" w:rsidR="00F8186B" w:rsidRPr="00704127" w:rsidRDefault="00F8186B" w:rsidP="00F8186B">
      <w:pPr>
        <w:jc w:val="both"/>
        <w:rPr>
          <w:rFonts w:ascii="Arial" w:hAnsi="Arial" w:cs="Arial"/>
          <w:sz w:val="18"/>
          <w:szCs w:val="18"/>
          <w:lang w:val="en-US"/>
        </w:rPr>
      </w:pPr>
    </w:p>
    <w:p w14:paraId="218B8AC7" w14:textId="77777777" w:rsidR="00F8186B" w:rsidRPr="00704127" w:rsidRDefault="00F8186B" w:rsidP="00F8186B">
      <w:pPr>
        <w:jc w:val="both"/>
        <w:rPr>
          <w:rFonts w:ascii="Arial" w:hAnsi="Arial" w:cs="Arial"/>
          <w:i/>
          <w:iCs/>
          <w:sz w:val="18"/>
          <w:szCs w:val="18"/>
          <w:lang w:val="en-US"/>
        </w:rPr>
      </w:pPr>
      <w:r w:rsidRPr="00704127">
        <w:rPr>
          <w:rFonts w:ascii="Arial" w:hAnsi="Arial" w:cs="Arial"/>
          <w:i/>
          <w:iCs/>
          <w:sz w:val="18"/>
          <w:szCs w:val="18"/>
          <w:lang w:val="en-US"/>
        </w:rPr>
        <w:t>02:40pm - 03:00pm, May 23</w:t>
      </w:r>
      <w:r w:rsidRPr="00704127">
        <w:rPr>
          <w:rFonts w:ascii="Arial" w:hAnsi="Arial" w:cs="Arial"/>
          <w:i/>
          <w:iCs/>
          <w:kern w:val="2"/>
          <w:sz w:val="18"/>
          <w:szCs w:val="18"/>
          <w:lang w:val="en-US"/>
          <w14:ligatures w14:val="standardContextual"/>
        </w:rPr>
        <w:t xml:space="preserve"> </w:t>
      </w:r>
    </w:p>
    <w:p w14:paraId="0157CA51" w14:textId="77777777" w:rsidR="00F8186B" w:rsidRPr="00704127" w:rsidRDefault="00F8186B" w:rsidP="00F8186B">
      <w:pPr>
        <w:jc w:val="both"/>
        <w:rPr>
          <w:rFonts w:ascii="Arial" w:hAnsi="Arial" w:cs="Arial"/>
          <w:sz w:val="18"/>
          <w:szCs w:val="18"/>
          <w:lang w:val="en-US"/>
        </w:rPr>
      </w:pPr>
    </w:p>
    <w:p w14:paraId="1FF9269F" w14:textId="017BC617" w:rsidR="00F8186B" w:rsidRPr="00704127" w:rsidRDefault="00414DBA" w:rsidP="00F8186B">
      <w:pPr>
        <w:jc w:val="both"/>
        <w:rPr>
          <w:rFonts w:ascii="Arial" w:hAnsi="Arial" w:cs="Arial"/>
          <w:color w:val="000000"/>
          <w:sz w:val="18"/>
          <w:szCs w:val="18"/>
        </w:rPr>
      </w:pPr>
      <w:r w:rsidRPr="00704127">
        <w:rPr>
          <w:rFonts w:ascii="Arial" w:hAnsi="Arial" w:cs="Arial"/>
          <w:color w:val="000000"/>
          <w:sz w:val="18"/>
          <w:szCs w:val="18"/>
          <w:lang w:val="en-US"/>
        </w:rPr>
        <w:t>CSAE</w:t>
      </w:r>
      <w:r w:rsidR="00F8186B" w:rsidRPr="00704127">
        <w:rPr>
          <w:rFonts w:ascii="Arial" w:hAnsi="Arial" w:cs="Arial"/>
          <w:color w:val="000000"/>
          <w:sz w:val="18"/>
          <w:szCs w:val="18"/>
          <w:lang w:val="en-US"/>
        </w:rPr>
        <w:t xml:space="preserve">7: </w:t>
      </w:r>
      <w:r w:rsidRPr="00704127">
        <w:rPr>
          <w:rFonts w:ascii="Arial" w:hAnsi="Arial" w:cs="Arial"/>
          <w:color w:val="000000"/>
          <w:sz w:val="18"/>
          <w:szCs w:val="18"/>
        </w:rPr>
        <w:t>On the effect of chemical composition on the Liquid Metal embrittlement susceptibility of advanced high strength steels</w:t>
      </w:r>
    </w:p>
    <w:p w14:paraId="344B6726" w14:textId="77777777" w:rsidR="00F8186B" w:rsidRPr="00704127" w:rsidRDefault="00F8186B" w:rsidP="00F8186B">
      <w:pPr>
        <w:jc w:val="both"/>
        <w:rPr>
          <w:rFonts w:ascii="Arial" w:hAnsi="Arial" w:cs="Arial"/>
          <w:sz w:val="18"/>
          <w:szCs w:val="18"/>
          <w:lang w:val="en-US"/>
        </w:rPr>
      </w:pPr>
    </w:p>
    <w:p w14:paraId="4BC0E36D" w14:textId="6D5E625A" w:rsidR="00F8186B" w:rsidRPr="00704127" w:rsidRDefault="00414DBA" w:rsidP="00F8186B">
      <w:pPr>
        <w:jc w:val="both"/>
        <w:rPr>
          <w:rFonts w:ascii="Arial" w:hAnsi="Arial" w:cs="Arial"/>
          <w:i/>
          <w:iCs/>
          <w:sz w:val="18"/>
          <w:szCs w:val="18"/>
          <w:lang w:val="en-US"/>
        </w:rPr>
      </w:pPr>
      <w:proofErr w:type="spellStart"/>
      <w:r w:rsidRPr="00704127">
        <w:rPr>
          <w:rFonts w:ascii="Arial" w:hAnsi="Arial" w:cs="Arial"/>
          <w:i/>
          <w:iCs/>
          <w:sz w:val="18"/>
          <w:szCs w:val="18"/>
          <w:lang w:val="en-US"/>
        </w:rPr>
        <w:t>Fateme</w:t>
      </w:r>
      <w:proofErr w:type="spellEnd"/>
      <w:r w:rsidRPr="00704127">
        <w:rPr>
          <w:rFonts w:ascii="Arial" w:hAnsi="Arial" w:cs="Arial"/>
          <w:i/>
          <w:iCs/>
          <w:sz w:val="18"/>
          <w:szCs w:val="18"/>
          <w:lang w:val="en-US"/>
        </w:rPr>
        <w:t xml:space="preserve"> </w:t>
      </w:r>
      <w:proofErr w:type="spellStart"/>
      <w:r w:rsidRPr="00704127">
        <w:rPr>
          <w:rFonts w:ascii="Arial" w:hAnsi="Arial" w:cs="Arial"/>
          <w:i/>
          <w:iCs/>
          <w:sz w:val="18"/>
          <w:szCs w:val="18"/>
          <w:lang w:val="en-US"/>
        </w:rPr>
        <w:t>Abdiyan</w:t>
      </w:r>
      <w:proofErr w:type="spellEnd"/>
      <w:r w:rsidR="00F8186B" w:rsidRPr="00704127">
        <w:rPr>
          <w:rFonts w:ascii="Arial" w:hAnsi="Arial" w:cs="Arial"/>
          <w:i/>
          <w:iCs/>
          <w:sz w:val="18"/>
          <w:szCs w:val="18"/>
          <w:lang w:val="en-US"/>
        </w:rPr>
        <w:t xml:space="preserve">, </w:t>
      </w:r>
      <w:r w:rsidRPr="00704127">
        <w:rPr>
          <w:rFonts w:ascii="Arial" w:hAnsi="Arial" w:cs="Arial"/>
          <w:i/>
          <w:iCs/>
          <w:sz w:val="18"/>
          <w:szCs w:val="18"/>
          <w:lang w:val="en-US"/>
        </w:rPr>
        <w:t xml:space="preserve">McMaster </w:t>
      </w:r>
      <w:r w:rsidR="00F8186B" w:rsidRPr="00704127">
        <w:rPr>
          <w:rFonts w:ascii="Arial" w:hAnsi="Arial" w:cs="Arial"/>
          <w:i/>
          <w:iCs/>
          <w:sz w:val="18"/>
          <w:szCs w:val="18"/>
          <w:lang w:val="en-US"/>
        </w:rPr>
        <w:t xml:space="preserve">University </w:t>
      </w:r>
    </w:p>
    <w:p w14:paraId="35B39BA7" w14:textId="77777777" w:rsidR="00F8186B" w:rsidRPr="00704127" w:rsidRDefault="00F8186B" w:rsidP="00F8186B">
      <w:pPr>
        <w:jc w:val="both"/>
        <w:rPr>
          <w:rFonts w:ascii="Arial" w:hAnsi="Arial" w:cs="Arial"/>
          <w:sz w:val="18"/>
          <w:szCs w:val="18"/>
          <w:lang w:val="en-US"/>
        </w:rPr>
      </w:pPr>
    </w:p>
    <w:p w14:paraId="4667289D" w14:textId="77777777" w:rsidR="00F8186B" w:rsidRPr="00704127" w:rsidRDefault="00F8186B" w:rsidP="00F8186B">
      <w:pPr>
        <w:jc w:val="both"/>
        <w:rPr>
          <w:rFonts w:ascii="Arial" w:hAnsi="Arial" w:cs="Arial"/>
          <w:i/>
          <w:iCs/>
          <w:sz w:val="18"/>
          <w:szCs w:val="18"/>
          <w:lang w:val="en-US"/>
        </w:rPr>
      </w:pPr>
      <w:r w:rsidRPr="00704127">
        <w:rPr>
          <w:rFonts w:ascii="Arial" w:hAnsi="Arial" w:cs="Arial"/>
          <w:i/>
          <w:iCs/>
          <w:sz w:val="18"/>
          <w:szCs w:val="18"/>
          <w:lang w:val="en-US"/>
        </w:rPr>
        <w:t>03:00pm - 03:20pm, May 23</w:t>
      </w:r>
      <w:r w:rsidRPr="00704127">
        <w:rPr>
          <w:rFonts w:ascii="Arial" w:hAnsi="Arial" w:cs="Arial"/>
          <w:i/>
          <w:iCs/>
          <w:kern w:val="2"/>
          <w:sz w:val="18"/>
          <w:szCs w:val="18"/>
          <w:lang w:val="en-US"/>
          <w14:ligatures w14:val="standardContextual"/>
        </w:rPr>
        <w:t xml:space="preserve"> </w:t>
      </w:r>
    </w:p>
    <w:p w14:paraId="7E8DEBCB" w14:textId="77777777" w:rsidR="00F8186B" w:rsidRPr="00704127" w:rsidRDefault="00F8186B" w:rsidP="00F8186B">
      <w:pPr>
        <w:jc w:val="both"/>
        <w:rPr>
          <w:rFonts w:ascii="Arial" w:hAnsi="Arial" w:cs="Arial"/>
          <w:sz w:val="18"/>
          <w:szCs w:val="18"/>
          <w:lang w:val="en-US"/>
        </w:rPr>
      </w:pPr>
    </w:p>
    <w:p w14:paraId="05A1B4F1" w14:textId="52BD49F5" w:rsidR="00414DBA" w:rsidRPr="00704127" w:rsidRDefault="00414DBA" w:rsidP="00414DBA">
      <w:pPr>
        <w:jc w:val="both"/>
        <w:rPr>
          <w:rFonts w:ascii="Arial" w:hAnsi="Arial" w:cs="Arial"/>
          <w:color w:val="000000"/>
          <w:sz w:val="18"/>
          <w:szCs w:val="18"/>
        </w:rPr>
      </w:pPr>
      <w:r w:rsidRPr="00704127">
        <w:rPr>
          <w:rFonts w:ascii="Arial" w:hAnsi="Arial" w:cs="Arial"/>
          <w:color w:val="000000"/>
          <w:sz w:val="18"/>
          <w:szCs w:val="18"/>
          <w:lang w:val="en-US"/>
        </w:rPr>
        <w:t>CSAE</w:t>
      </w:r>
      <w:r w:rsidR="00F8186B" w:rsidRPr="00704127">
        <w:rPr>
          <w:rFonts w:ascii="Arial" w:hAnsi="Arial" w:cs="Arial"/>
          <w:color w:val="000000"/>
          <w:sz w:val="18"/>
          <w:szCs w:val="18"/>
          <w:lang w:val="en-US"/>
        </w:rPr>
        <w:t xml:space="preserve">8: </w:t>
      </w:r>
      <w:r w:rsidRPr="00704127">
        <w:rPr>
          <w:rFonts w:ascii="Arial" w:hAnsi="Arial" w:cs="Arial"/>
          <w:color w:val="000000"/>
          <w:sz w:val="18"/>
          <w:szCs w:val="18"/>
        </w:rPr>
        <w:t xml:space="preserve">On the Serration Characteristics, Strain Localization Patterns and Crystallographic Texture Development during Tensile Testing of </w:t>
      </w:r>
      <w:proofErr w:type="spellStart"/>
      <w:r w:rsidRPr="00704127">
        <w:rPr>
          <w:rFonts w:ascii="Arial" w:hAnsi="Arial" w:cs="Arial"/>
          <w:color w:val="000000"/>
          <w:sz w:val="18"/>
          <w:szCs w:val="18"/>
        </w:rPr>
        <w:t>Thermomechanically</w:t>
      </w:r>
      <w:proofErr w:type="spellEnd"/>
      <w:r w:rsidRPr="00704127">
        <w:rPr>
          <w:rFonts w:ascii="Arial" w:hAnsi="Arial" w:cs="Arial"/>
          <w:color w:val="000000"/>
          <w:sz w:val="18"/>
          <w:szCs w:val="18"/>
        </w:rPr>
        <w:t xml:space="preserve"> Processed Thin-Strip Continuous Cast AA5182 Alloy</w:t>
      </w:r>
    </w:p>
    <w:p w14:paraId="6407E68F" w14:textId="4B9E8135" w:rsidR="00F8186B" w:rsidRPr="00704127" w:rsidRDefault="00F8186B" w:rsidP="00F8186B">
      <w:pPr>
        <w:jc w:val="both"/>
        <w:rPr>
          <w:rFonts w:ascii="Arial" w:hAnsi="Arial" w:cs="Arial"/>
          <w:sz w:val="18"/>
          <w:szCs w:val="18"/>
        </w:rPr>
      </w:pPr>
    </w:p>
    <w:p w14:paraId="1E24DFC2" w14:textId="0D21F956" w:rsidR="00F8186B" w:rsidRPr="00704127" w:rsidRDefault="00414DBA" w:rsidP="00F8186B">
      <w:pPr>
        <w:jc w:val="both"/>
        <w:rPr>
          <w:rFonts w:ascii="Arial" w:hAnsi="Arial" w:cs="Arial"/>
          <w:i/>
          <w:iCs/>
          <w:color w:val="000000"/>
          <w:sz w:val="18"/>
          <w:szCs w:val="18"/>
          <w:lang w:val="en-US"/>
        </w:rPr>
      </w:pPr>
      <w:proofErr w:type="spellStart"/>
      <w:r w:rsidRPr="00704127">
        <w:rPr>
          <w:rFonts w:ascii="Arial" w:hAnsi="Arial" w:cs="Arial"/>
          <w:i/>
          <w:iCs/>
          <w:color w:val="000000"/>
          <w:sz w:val="18"/>
          <w:szCs w:val="18"/>
          <w:lang w:val="en-US"/>
        </w:rPr>
        <w:t>H</w:t>
      </w:r>
      <w:r w:rsidR="001D4CCF" w:rsidRPr="00704127">
        <w:rPr>
          <w:rFonts w:ascii="Arial" w:hAnsi="Arial" w:cs="Arial"/>
          <w:i/>
          <w:iCs/>
          <w:color w:val="000000"/>
          <w:sz w:val="18"/>
          <w:szCs w:val="18"/>
          <w:lang w:val="en-US"/>
        </w:rPr>
        <w:t>esam</w:t>
      </w:r>
      <w:proofErr w:type="spellEnd"/>
      <w:r w:rsidR="001D4CCF" w:rsidRPr="00704127">
        <w:rPr>
          <w:rFonts w:ascii="Arial" w:hAnsi="Arial" w:cs="Arial"/>
          <w:i/>
          <w:iCs/>
          <w:color w:val="000000"/>
          <w:sz w:val="18"/>
          <w:szCs w:val="18"/>
          <w:lang w:val="en-US"/>
        </w:rPr>
        <w:t xml:space="preserve"> </w:t>
      </w:r>
      <w:proofErr w:type="spellStart"/>
      <w:r w:rsidR="001D4CCF" w:rsidRPr="00704127">
        <w:rPr>
          <w:rFonts w:ascii="Arial" w:hAnsi="Arial" w:cs="Arial"/>
          <w:i/>
          <w:iCs/>
          <w:color w:val="000000"/>
          <w:sz w:val="18"/>
          <w:szCs w:val="18"/>
          <w:lang w:val="en-US"/>
        </w:rPr>
        <w:t>Pouraliakbar</w:t>
      </w:r>
      <w:proofErr w:type="spellEnd"/>
      <w:r w:rsidR="00F8186B" w:rsidRPr="00704127">
        <w:rPr>
          <w:rFonts w:ascii="Arial" w:hAnsi="Arial" w:cs="Arial"/>
          <w:i/>
          <w:iCs/>
          <w:sz w:val="18"/>
          <w:szCs w:val="18"/>
          <w:lang w:val="en-US"/>
        </w:rPr>
        <w:t xml:space="preserve">, </w:t>
      </w:r>
      <w:r w:rsidR="001D4CCF" w:rsidRPr="00704127">
        <w:rPr>
          <w:rFonts w:ascii="Arial" w:hAnsi="Arial" w:cs="Arial"/>
          <w:i/>
          <w:iCs/>
          <w:sz w:val="18"/>
          <w:szCs w:val="18"/>
          <w:lang w:val="en-US"/>
        </w:rPr>
        <w:t xml:space="preserve">Queen’s </w:t>
      </w:r>
      <w:r w:rsidR="00F8186B" w:rsidRPr="00704127">
        <w:rPr>
          <w:rFonts w:ascii="Arial" w:hAnsi="Arial" w:cs="Arial"/>
          <w:i/>
          <w:iCs/>
          <w:sz w:val="18"/>
          <w:szCs w:val="18"/>
          <w:lang w:val="en-US"/>
        </w:rPr>
        <w:t xml:space="preserve">University   </w:t>
      </w:r>
    </w:p>
    <w:p w14:paraId="07A8C6DC" w14:textId="77777777" w:rsidR="00F8186B" w:rsidRPr="00704127" w:rsidRDefault="00F8186B" w:rsidP="00F8186B">
      <w:pPr>
        <w:jc w:val="both"/>
        <w:rPr>
          <w:rFonts w:ascii="Arial" w:hAnsi="Arial" w:cs="Arial"/>
          <w:sz w:val="18"/>
          <w:szCs w:val="18"/>
          <w:lang w:val="en-US"/>
        </w:rPr>
      </w:pPr>
    </w:p>
    <w:p w14:paraId="70E18DEE" w14:textId="77777777" w:rsidR="00F8186B" w:rsidRPr="00704127" w:rsidRDefault="00F8186B" w:rsidP="00F8186B">
      <w:pPr>
        <w:jc w:val="both"/>
        <w:rPr>
          <w:rFonts w:ascii="Arial" w:hAnsi="Arial" w:cs="Arial"/>
          <w:i/>
          <w:iCs/>
          <w:sz w:val="18"/>
          <w:szCs w:val="18"/>
          <w:lang w:val="en-US"/>
        </w:rPr>
      </w:pPr>
      <w:r w:rsidRPr="00704127">
        <w:rPr>
          <w:rFonts w:ascii="Arial" w:hAnsi="Arial" w:cs="Arial"/>
          <w:i/>
          <w:iCs/>
          <w:sz w:val="18"/>
          <w:szCs w:val="18"/>
          <w:lang w:val="en-US"/>
        </w:rPr>
        <w:t>03:20pm - 03:40pm, May 23</w:t>
      </w:r>
      <w:r w:rsidRPr="00704127">
        <w:rPr>
          <w:rFonts w:ascii="Arial" w:hAnsi="Arial" w:cs="Arial"/>
          <w:i/>
          <w:iCs/>
          <w:kern w:val="2"/>
          <w:sz w:val="18"/>
          <w:szCs w:val="18"/>
          <w:lang w:val="en-US"/>
          <w14:ligatures w14:val="standardContextual"/>
        </w:rPr>
        <w:t xml:space="preserve"> </w:t>
      </w:r>
    </w:p>
    <w:p w14:paraId="180EE384" w14:textId="77777777" w:rsidR="00F8186B" w:rsidRPr="00704127" w:rsidRDefault="00F8186B" w:rsidP="00F8186B">
      <w:pPr>
        <w:jc w:val="both"/>
        <w:rPr>
          <w:rFonts w:ascii="Arial" w:hAnsi="Arial" w:cs="Arial"/>
          <w:sz w:val="18"/>
          <w:szCs w:val="18"/>
          <w:lang w:val="en-US"/>
        </w:rPr>
      </w:pPr>
    </w:p>
    <w:p w14:paraId="0E3B02C4" w14:textId="782BFE62" w:rsidR="00F8186B" w:rsidRPr="00704127" w:rsidRDefault="001D4CCF" w:rsidP="00F8186B">
      <w:pPr>
        <w:jc w:val="both"/>
        <w:rPr>
          <w:rFonts w:ascii="Arial" w:hAnsi="Arial" w:cs="Arial"/>
          <w:color w:val="000000"/>
          <w:sz w:val="18"/>
          <w:szCs w:val="18"/>
        </w:rPr>
      </w:pPr>
      <w:r w:rsidRPr="00704127">
        <w:rPr>
          <w:rFonts w:ascii="Arial" w:hAnsi="Arial" w:cs="Arial"/>
          <w:color w:val="000000"/>
          <w:sz w:val="18"/>
          <w:szCs w:val="18"/>
          <w:lang w:val="en-US"/>
        </w:rPr>
        <w:t>CSAE</w:t>
      </w:r>
      <w:r w:rsidR="00F8186B" w:rsidRPr="00704127">
        <w:rPr>
          <w:rFonts w:ascii="Arial" w:hAnsi="Arial" w:cs="Arial"/>
          <w:color w:val="000000"/>
          <w:sz w:val="18"/>
          <w:szCs w:val="18"/>
          <w:lang w:val="en-US"/>
        </w:rPr>
        <w:t xml:space="preserve">9: </w:t>
      </w:r>
      <w:r w:rsidRPr="00704127">
        <w:rPr>
          <w:rFonts w:ascii="Arial" w:hAnsi="Arial" w:cs="Arial"/>
          <w:color w:val="000000"/>
          <w:sz w:val="18"/>
          <w:szCs w:val="18"/>
        </w:rPr>
        <w:t>A computationally efficient microstructure evolution model of dynamic recrystallization during hot rolling process</w:t>
      </w:r>
    </w:p>
    <w:p w14:paraId="08E5DB72" w14:textId="77777777" w:rsidR="00F8186B" w:rsidRPr="00704127" w:rsidRDefault="00F8186B" w:rsidP="00F8186B">
      <w:pPr>
        <w:jc w:val="both"/>
        <w:rPr>
          <w:rFonts w:ascii="Arial" w:hAnsi="Arial" w:cs="Arial"/>
          <w:sz w:val="18"/>
          <w:szCs w:val="18"/>
          <w:lang w:val="en-US"/>
        </w:rPr>
      </w:pPr>
    </w:p>
    <w:p w14:paraId="75204767" w14:textId="14220F5E" w:rsidR="00F8186B" w:rsidRPr="00704127" w:rsidRDefault="001D4CCF" w:rsidP="00F8186B">
      <w:pPr>
        <w:jc w:val="both"/>
        <w:rPr>
          <w:rFonts w:ascii="Arial" w:hAnsi="Arial" w:cs="Arial"/>
          <w:i/>
          <w:iCs/>
          <w:color w:val="000000"/>
          <w:sz w:val="18"/>
          <w:szCs w:val="18"/>
          <w:lang w:val="en-US"/>
        </w:rPr>
      </w:pPr>
      <w:r w:rsidRPr="00704127">
        <w:rPr>
          <w:rFonts w:ascii="Arial" w:hAnsi="Arial" w:cs="Arial"/>
          <w:i/>
          <w:iCs/>
          <w:color w:val="000000"/>
          <w:sz w:val="18"/>
          <w:szCs w:val="18"/>
          <w:lang w:val="en-US"/>
        </w:rPr>
        <w:t xml:space="preserve">Shabnam </w:t>
      </w:r>
      <w:proofErr w:type="spellStart"/>
      <w:r w:rsidRPr="00704127">
        <w:rPr>
          <w:rFonts w:ascii="Arial" w:hAnsi="Arial" w:cs="Arial"/>
          <w:i/>
          <w:iCs/>
          <w:color w:val="000000"/>
          <w:sz w:val="18"/>
          <w:szCs w:val="18"/>
          <w:lang w:val="en-US"/>
        </w:rPr>
        <w:t>Fadaei</w:t>
      </w:r>
      <w:proofErr w:type="spellEnd"/>
      <w:r w:rsidRPr="00704127">
        <w:rPr>
          <w:rFonts w:ascii="Arial" w:hAnsi="Arial" w:cs="Arial"/>
          <w:i/>
          <w:iCs/>
          <w:color w:val="000000"/>
          <w:sz w:val="18"/>
          <w:szCs w:val="18"/>
          <w:lang w:val="en-US"/>
        </w:rPr>
        <w:t xml:space="preserve"> </w:t>
      </w:r>
      <w:proofErr w:type="spellStart"/>
      <w:r w:rsidRPr="00704127">
        <w:rPr>
          <w:rFonts w:ascii="Arial" w:hAnsi="Arial" w:cs="Arial"/>
          <w:i/>
          <w:iCs/>
          <w:color w:val="000000"/>
          <w:sz w:val="18"/>
          <w:szCs w:val="18"/>
          <w:lang w:val="en-US"/>
        </w:rPr>
        <w:t>Chatroudi</w:t>
      </w:r>
      <w:proofErr w:type="spellEnd"/>
      <w:r w:rsidR="00F8186B" w:rsidRPr="00704127">
        <w:rPr>
          <w:rFonts w:ascii="Arial" w:hAnsi="Arial" w:cs="Arial"/>
          <w:i/>
          <w:iCs/>
          <w:sz w:val="18"/>
          <w:szCs w:val="18"/>
          <w:lang w:val="en-US"/>
        </w:rPr>
        <w:t xml:space="preserve">, </w:t>
      </w:r>
      <w:r w:rsidRPr="00704127">
        <w:rPr>
          <w:rFonts w:ascii="Arial" w:hAnsi="Arial" w:cs="Arial"/>
          <w:i/>
          <w:iCs/>
          <w:color w:val="000000"/>
          <w:sz w:val="18"/>
          <w:szCs w:val="18"/>
          <w:lang w:val="en-US"/>
        </w:rPr>
        <w:t xml:space="preserve">McMaster </w:t>
      </w:r>
      <w:r w:rsidR="00F8186B" w:rsidRPr="00704127">
        <w:rPr>
          <w:rFonts w:ascii="Arial" w:hAnsi="Arial" w:cs="Arial"/>
          <w:i/>
          <w:iCs/>
          <w:color w:val="000000"/>
          <w:sz w:val="18"/>
          <w:szCs w:val="18"/>
          <w:lang w:val="en-US"/>
        </w:rPr>
        <w:t>University</w:t>
      </w:r>
    </w:p>
    <w:p w14:paraId="726033F3" w14:textId="77777777" w:rsidR="00F8186B" w:rsidRPr="00704127" w:rsidRDefault="00F8186B" w:rsidP="00F8186B">
      <w:pPr>
        <w:jc w:val="both"/>
        <w:rPr>
          <w:rFonts w:ascii="Arial" w:hAnsi="Arial" w:cs="Arial"/>
          <w:color w:val="000000"/>
          <w:sz w:val="18"/>
          <w:szCs w:val="18"/>
          <w:lang w:val="en-US"/>
        </w:rPr>
      </w:pPr>
    </w:p>
    <w:p w14:paraId="6FB5E2F1" w14:textId="77777777" w:rsidR="00F8186B" w:rsidRPr="00704127" w:rsidRDefault="00F8186B" w:rsidP="00F8186B">
      <w:pPr>
        <w:jc w:val="both"/>
        <w:rPr>
          <w:rFonts w:ascii="Arial" w:hAnsi="Arial" w:cs="Arial"/>
          <w:i/>
          <w:iCs/>
          <w:sz w:val="18"/>
          <w:szCs w:val="18"/>
          <w:lang w:val="en-US"/>
        </w:rPr>
      </w:pPr>
      <w:r w:rsidRPr="00704127">
        <w:rPr>
          <w:rFonts w:ascii="Arial" w:hAnsi="Arial" w:cs="Arial"/>
          <w:i/>
          <w:iCs/>
          <w:sz w:val="18"/>
          <w:szCs w:val="18"/>
          <w:lang w:val="en-US"/>
        </w:rPr>
        <w:t>04:00pm - 04:20pm, May 23</w:t>
      </w:r>
      <w:r w:rsidRPr="00704127">
        <w:rPr>
          <w:rFonts w:ascii="Arial" w:hAnsi="Arial" w:cs="Arial"/>
          <w:i/>
          <w:iCs/>
          <w:kern w:val="2"/>
          <w:sz w:val="18"/>
          <w:szCs w:val="18"/>
          <w:lang w:val="en-US"/>
          <w14:ligatures w14:val="standardContextual"/>
        </w:rPr>
        <w:t xml:space="preserve"> </w:t>
      </w:r>
    </w:p>
    <w:p w14:paraId="2FD02685" w14:textId="77777777" w:rsidR="00F8186B" w:rsidRPr="00704127" w:rsidRDefault="00F8186B" w:rsidP="00F8186B">
      <w:pPr>
        <w:jc w:val="both"/>
        <w:rPr>
          <w:rFonts w:ascii="Arial" w:hAnsi="Arial" w:cs="Arial"/>
          <w:sz w:val="18"/>
          <w:szCs w:val="18"/>
          <w:lang w:val="en-US"/>
        </w:rPr>
      </w:pPr>
    </w:p>
    <w:p w14:paraId="5F62969A" w14:textId="03D43CCC" w:rsidR="00F8186B" w:rsidRPr="00704127" w:rsidRDefault="001D4CCF" w:rsidP="00F8186B">
      <w:pPr>
        <w:jc w:val="both"/>
        <w:rPr>
          <w:rFonts w:ascii="Arial" w:hAnsi="Arial" w:cs="Arial"/>
          <w:color w:val="000000"/>
          <w:sz w:val="18"/>
          <w:szCs w:val="18"/>
        </w:rPr>
      </w:pPr>
      <w:r w:rsidRPr="00704127">
        <w:rPr>
          <w:rFonts w:ascii="Arial" w:hAnsi="Arial" w:cs="Arial"/>
          <w:color w:val="000000"/>
          <w:sz w:val="18"/>
          <w:szCs w:val="18"/>
          <w:lang w:val="en-US"/>
        </w:rPr>
        <w:t>CSAE</w:t>
      </w:r>
      <w:r w:rsidR="00F8186B" w:rsidRPr="00704127">
        <w:rPr>
          <w:rFonts w:ascii="Arial" w:hAnsi="Arial" w:cs="Arial"/>
          <w:color w:val="000000"/>
          <w:sz w:val="18"/>
          <w:szCs w:val="18"/>
          <w:lang w:val="en-US"/>
        </w:rPr>
        <w:t xml:space="preserve">10: </w:t>
      </w:r>
      <w:r w:rsidRPr="00704127">
        <w:rPr>
          <w:rFonts w:ascii="Arial" w:hAnsi="Arial" w:cs="Arial"/>
          <w:color w:val="000000"/>
          <w:sz w:val="18"/>
          <w:szCs w:val="18"/>
        </w:rPr>
        <w:t>Modeling of hydrogen atom distribution at corrosion defect on existing pipelines repurposed for hydrogen transport under pressure fluctuations</w:t>
      </w:r>
    </w:p>
    <w:p w14:paraId="64388D6D" w14:textId="77777777" w:rsidR="00F8186B" w:rsidRPr="00704127" w:rsidRDefault="00F8186B" w:rsidP="00F8186B">
      <w:pPr>
        <w:jc w:val="both"/>
        <w:rPr>
          <w:rFonts w:ascii="Arial" w:hAnsi="Arial" w:cs="Arial"/>
          <w:sz w:val="18"/>
          <w:szCs w:val="18"/>
          <w:lang w:val="en-US"/>
        </w:rPr>
      </w:pPr>
    </w:p>
    <w:p w14:paraId="6896759F" w14:textId="2B06371B" w:rsidR="00F8186B" w:rsidRPr="00704127" w:rsidRDefault="001D4CCF" w:rsidP="00F8186B">
      <w:pPr>
        <w:jc w:val="both"/>
        <w:rPr>
          <w:rFonts w:ascii="Arial" w:hAnsi="Arial" w:cs="Arial"/>
          <w:i/>
          <w:iCs/>
          <w:color w:val="000000"/>
          <w:sz w:val="18"/>
          <w:szCs w:val="18"/>
        </w:rPr>
      </w:pPr>
      <w:proofErr w:type="spellStart"/>
      <w:r w:rsidRPr="00704127">
        <w:rPr>
          <w:rFonts w:ascii="Arial" w:hAnsi="Arial" w:cs="Arial"/>
          <w:i/>
          <w:iCs/>
          <w:color w:val="000000"/>
          <w:sz w:val="18"/>
          <w:szCs w:val="18"/>
        </w:rPr>
        <w:t>Jin</w:t>
      </w:r>
      <w:proofErr w:type="spellEnd"/>
      <w:r w:rsidRPr="00704127">
        <w:rPr>
          <w:rFonts w:ascii="Arial" w:hAnsi="Arial" w:cs="Arial"/>
          <w:i/>
          <w:iCs/>
          <w:color w:val="000000"/>
          <w:sz w:val="18"/>
          <w:szCs w:val="18"/>
        </w:rPr>
        <w:t xml:space="preserve"> Zhang</w:t>
      </w:r>
      <w:r w:rsidR="00F8186B" w:rsidRPr="00704127">
        <w:rPr>
          <w:rFonts w:ascii="Arial" w:hAnsi="Arial" w:cs="Arial"/>
          <w:i/>
          <w:iCs/>
          <w:sz w:val="18"/>
          <w:szCs w:val="18"/>
          <w:lang w:val="en-US"/>
        </w:rPr>
        <w:t xml:space="preserve">, </w:t>
      </w:r>
      <w:r w:rsidR="00F8186B" w:rsidRPr="00704127">
        <w:rPr>
          <w:rFonts w:ascii="Arial" w:hAnsi="Arial" w:cs="Arial"/>
          <w:i/>
          <w:iCs/>
          <w:color w:val="000000"/>
          <w:sz w:val="18"/>
          <w:szCs w:val="18"/>
        </w:rPr>
        <w:t xml:space="preserve">University of </w:t>
      </w:r>
      <w:r w:rsidRPr="00704127">
        <w:rPr>
          <w:rFonts w:ascii="Arial" w:hAnsi="Arial" w:cs="Arial"/>
          <w:i/>
          <w:iCs/>
          <w:color w:val="000000"/>
          <w:sz w:val="18"/>
          <w:szCs w:val="18"/>
        </w:rPr>
        <w:t xml:space="preserve">Calgary </w:t>
      </w:r>
      <w:r w:rsidR="00F8186B" w:rsidRPr="00704127">
        <w:rPr>
          <w:rFonts w:ascii="Arial" w:hAnsi="Arial" w:cs="Arial"/>
          <w:i/>
          <w:iCs/>
          <w:color w:val="000000"/>
          <w:sz w:val="18"/>
          <w:szCs w:val="18"/>
        </w:rPr>
        <w:t xml:space="preserve"> </w:t>
      </w:r>
    </w:p>
    <w:p w14:paraId="6F2B4B98" w14:textId="77777777" w:rsidR="00F8186B" w:rsidRPr="00704127" w:rsidRDefault="00F8186B" w:rsidP="00F8186B">
      <w:pPr>
        <w:jc w:val="both"/>
        <w:rPr>
          <w:rFonts w:ascii="Arial" w:hAnsi="Arial" w:cs="Arial"/>
          <w:color w:val="000000"/>
          <w:sz w:val="18"/>
          <w:szCs w:val="18"/>
        </w:rPr>
      </w:pPr>
    </w:p>
    <w:p w14:paraId="6B000991" w14:textId="77777777" w:rsidR="00F8186B" w:rsidRPr="00704127" w:rsidRDefault="00F8186B" w:rsidP="00F8186B">
      <w:pPr>
        <w:jc w:val="both"/>
        <w:rPr>
          <w:rFonts w:ascii="Arial" w:hAnsi="Arial" w:cs="Arial"/>
          <w:i/>
          <w:iCs/>
          <w:sz w:val="18"/>
          <w:szCs w:val="18"/>
          <w:lang w:val="en-US"/>
        </w:rPr>
      </w:pPr>
      <w:r w:rsidRPr="00704127">
        <w:rPr>
          <w:rFonts w:ascii="Arial" w:hAnsi="Arial" w:cs="Arial"/>
          <w:i/>
          <w:iCs/>
          <w:sz w:val="18"/>
          <w:szCs w:val="18"/>
          <w:lang w:val="en-US"/>
        </w:rPr>
        <w:t>04:20pm - 04:40pm, May 23</w:t>
      </w:r>
      <w:r w:rsidRPr="00704127">
        <w:rPr>
          <w:rFonts w:ascii="Arial" w:hAnsi="Arial" w:cs="Arial"/>
          <w:i/>
          <w:iCs/>
          <w:kern w:val="2"/>
          <w:sz w:val="18"/>
          <w:szCs w:val="18"/>
          <w:lang w:val="en-US"/>
          <w14:ligatures w14:val="standardContextual"/>
        </w:rPr>
        <w:t xml:space="preserve"> </w:t>
      </w:r>
    </w:p>
    <w:p w14:paraId="7B7BE98C" w14:textId="77777777" w:rsidR="00F8186B" w:rsidRPr="00704127" w:rsidRDefault="00F8186B" w:rsidP="00F8186B">
      <w:pPr>
        <w:jc w:val="both"/>
        <w:rPr>
          <w:rFonts w:ascii="Arial" w:hAnsi="Arial" w:cs="Arial"/>
          <w:sz w:val="18"/>
          <w:szCs w:val="18"/>
          <w:lang w:val="en-US"/>
        </w:rPr>
      </w:pPr>
    </w:p>
    <w:p w14:paraId="5BBB9306" w14:textId="76AD4834" w:rsidR="00F8186B" w:rsidRPr="00704127" w:rsidRDefault="001D4CCF" w:rsidP="00F8186B">
      <w:pPr>
        <w:jc w:val="both"/>
        <w:rPr>
          <w:rFonts w:ascii="Arial" w:hAnsi="Arial" w:cs="Arial"/>
          <w:color w:val="000000"/>
          <w:sz w:val="18"/>
          <w:szCs w:val="18"/>
        </w:rPr>
      </w:pPr>
      <w:r w:rsidRPr="00704127">
        <w:rPr>
          <w:rFonts w:ascii="Arial" w:hAnsi="Arial" w:cs="Arial"/>
          <w:color w:val="000000"/>
          <w:sz w:val="18"/>
          <w:szCs w:val="18"/>
          <w:lang w:val="en-US"/>
        </w:rPr>
        <w:t>CSAE</w:t>
      </w:r>
      <w:r w:rsidR="00F8186B" w:rsidRPr="00704127">
        <w:rPr>
          <w:rFonts w:ascii="Arial" w:hAnsi="Arial" w:cs="Arial"/>
          <w:color w:val="000000"/>
          <w:sz w:val="18"/>
          <w:szCs w:val="18"/>
          <w:lang w:val="en-US"/>
        </w:rPr>
        <w:t xml:space="preserve">11: </w:t>
      </w:r>
      <w:r w:rsidRPr="00704127">
        <w:rPr>
          <w:rFonts w:ascii="Arial" w:hAnsi="Arial" w:cs="Arial"/>
          <w:color w:val="000000"/>
          <w:sz w:val="18"/>
          <w:szCs w:val="18"/>
        </w:rPr>
        <w:t>Influence of pipeline steel microstructure on hydrogen uptake after gaseous and electrochemical charging</w:t>
      </w:r>
    </w:p>
    <w:p w14:paraId="46042E10" w14:textId="77777777" w:rsidR="00F8186B" w:rsidRPr="00704127" w:rsidRDefault="00F8186B" w:rsidP="00F8186B">
      <w:pPr>
        <w:jc w:val="both"/>
        <w:rPr>
          <w:rFonts w:ascii="Arial" w:hAnsi="Arial" w:cs="Arial"/>
          <w:sz w:val="18"/>
          <w:szCs w:val="18"/>
          <w:lang w:val="en-US"/>
        </w:rPr>
      </w:pPr>
    </w:p>
    <w:p w14:paraId="2967F055" w14:textId="628D27EE" w:rsidR="00F8186B" w:rsidRPr="00704127" w:rsidRDefault="001D4CCF" w:rsidP="00F8186B">
      <w:pPr>
        <w:jc w:val="both"/>
        <w:rPr>
          <w:rFonts w:ascii="Arial" w:hAnsi="Arial" w:cs="Arial"/>
          <w:i/>
          <w:iCs/>
          <w:color w:val="000000"/>
          <w:sz w:val="18"/>
          <w:szCs w:val="18"/>
        </w:rPr>
      </w:pPr>
      <w:proofErr w:type="spellStart"/>
      <w:r w:rsidRPr="00704127">
        <w:rPr>
          <w:rFonts w:ascii="Arial" w:hAnsi="Arial" w:cs="Arial"/>
          <w:i/>
          <w:iCs/>
          <w:color w:val="000000"/>
          <w:sz w:val="18"/>
          <w:szCs w:val="18"/>
        </w:rPr>
        <w:t>Tonye</w:t>
      </w:r>
      <w:proofErr w:type="spellEnd"/>
      <w:r w:rsidRPr="00704127">
        <w:rPr>
          <w:rFonts w:ascii="Arial" w:hAnsi="Arial" w:cs="Arial"/>
          <w:i/>
          <w:iCs/>
          <w:color w:val="000000"/>
          <w:sz w:val="18"/>
          <w:szCs w:val="18"/>
        </w:rPr>
        <w:t xml:space="preserve"> Jack</w:t>
      </w:r>
      <w:r w:rsidR="00F8186B" w:rsidRPr="00704127">
        <w:rPr>
          <w:rFonts w:ascii="Arial" w:hAnsi="Arial" w:cs="Arial"/>
          <w:i/>
          <w:iCs/>
          <w:sz w:val="18"/>
          <w:szCs w:val="18"/>
          <w:lang w:val="en-US"/>
        </w:rPr>
        <w:t xml:space="preserve">, </w:t>
      </w:r>
      <w:r w:rsidR="00F8186B" w:rsidRPr="00704127">
        <w:rPr>
          <w:rFonts w:ascii="Arial" w:hAnsi="Arial" w:cs="Arial"/>
          <w:i/>
          <w:iCs/>
          <w:color w:val="000000"/>
          <w:sz w:val="18"/>
          <w:szCs w:val="18"/>
        </w:rPr>
        <w:t xml:space="preserve">University </w:t>
      </w:r>
      <w:r w:rsidRPr="00704127">
        <w:rPr>
          <w:rFonts w:ascii="Arial" w:hAnsi="Arial" w:cs="Arial"/>
          <w:i/>
          <w:iCs/>
          <w:color w:val="000000"/>
          <w:sz w:val="18"/>
          <w:szCs w:val="18"/>
        </w:rPr>
        <w:t xml:space="preserve">of Saskatchewan </w:t>
      </w:r>
      <w:r w:rsidR="00F8186B" w:rsidRPr="00704127">
        <w:rPr>
          <w:rFonts w:ascii="Arial" w:hAnsi="Arial" w:cs="Arial"/>
          <w:i/>
          <w:iCs/>
          <w:color w:val="000000"/>
          <w:sz w:val="18"/>
          <w:szCs w:val="18"/>
        </w:rPr>
        <w:t xml:space="preserve"> </w:t>
      </w:r>
    </w:p>
    <w:p w14:paraId="137BC286" w14:textId="77777777" w:rsidR="00F8186B" w:rsidRPr="00704127" w:rsidRDefault="00F8186B" w:rsidP="00F8186B">
      <w:pPr>
        <w:jc w:val="both"/>
        <w:rPr>
          <w:rFonts w:ascii="Arial" w:hAnsi="Arial" w:cs="Arial"/>
          <w:color w:val="000000"/>
          <w:sz w:val="18"/>
          <w:szCs w:val="18"/>
        </w:rPr>
      </w:pPr>
    </w:p>
    <w:p w14:paraId="0DE259C3" w14:textId="77777777" w:rsidR="00F8186B" w:rsidRPr="00704127" w:rsidRDefault="00F8186B" w:rsidP="00F8186B">
      <w:pPr>
        <w:jc w:val="both"/>
        <w:rPr>
          <w:rFonts w:ascii="Arial" w:hAnsi="Arial" w:cs="Arial"/>
          <w:i/>
          <w:iCs/>
          <w:sz w:val="18"/>
          <w:szCs w:val="18"/>
          <w:lang w:val="en-US"/>
        </w:rPr>
      </w:pPr>
      <w:r w:rsidRPr="00704127">
        <w:rPr>
          <w:rFonts w:ascii="Arial" w:hAnsi="Arial" w:cs="Arial"/>
          <w:i/>
          <w:iCs/>
          <w:sz w:val="18"/>
          <w:szCs w:val="18"/>
          <w:lang w:val="en-US"/>
        </w:rPr>
        <w:t>04:40pm - 05:00pm, May 23</w:t>
      </w:r>
      <w:r w:rsidRPr="00704127">
        <w:rPr>
          <w:rFonts w:ascii="Arial" w:hAnsi="Arial" w:cs="Arial"/>
          <w:i/>
          <w:iCs/>
          <w:kern w:val="2"/>
          <w:sz w:val="18"/>
          <w:szCs w:val="18"/>
          <w:lang w:val="en-US"/>
          <w14:ligatures w14:val="standardContextual"/>
        </w:rPr>
        <w:t xml:space="preserve"> </w:t>
      </w:r>
    </w:p>
    <w:p w14:paraId="3F9A4177" w14:textId="77777777" w:rsidR="00F8186B" w:rsidRPr="00704127" w:rsidRDefault="00F8186B" w:rsidP="00F8186B">
      <w:pPr>
        <w:jc w:val="both"/>
        <w:rPr>
          <w:rFonts w:ascii="Arial" w:hAnsi="Arial" w:cs="Arial"/>
          <w:sz w:val="18"/>
          <w:szCs w:val="18"/>
          <w:lang w:val="en-US"/>
        </w:rPr>
      </w:pPr>
    </w:p>
    <w:p w14:paraId="1BCE51D7" w14:textId="5124A162" w:rsidR="00F8186B" w:rsidRPr="00704127" w:rsidRDefault="001D4CCF" w:rsidP="00F8186B">
      <w:pPr>
        <w:jc w:val="both"/>
        <w:rPr>
          <w:rFonts w:ascii="Arial" w:hAnsi="Arial" w:cs="Arial"/>
          <w:color w:val="000000"/>
          <w:sz w:val="18"/>
          <w:szCs w:val="18"/>
        </w:rPr>
      </w:pPr>
      <w:r w:rsidRPr="00704127">
        <w:rPr>
          <w:rFonts w:ascii="Arial" w:hAnsi="Arial" w:cs="Arial"/>
          <w:sz w:val="18"/>
          <w:szCs w:val="18"/>
          <w:lang w:val="en-US"/>
        </w:rPr>
        <w:t>CSAE</w:t>
      </w:r>
      <w:r w:rsidR="00F8186B" w:rsidRPr="00704127">
        <w:rPr>
          <w:rFonts w:ascii="Arial" w:hAnsi="Arial" w:cs="Arial"/>
          <w:sz w:val="18"/>
          <w:szCs w:val="18"/>
          <w:lang w:val="en-US"/>
        </w:rPr>
        <w:t xml:space="preserve">12: </w:t>
      </w:r>
      <w:r w:rsidR="00F8186B" w:rsidRPr="00704127">
        <w:rPr>
          <w:rFonts w:ascii="Arial" w:hAnsi="Arial" w:cs="Arial"/>
          <w:color w:val="000000"/>
          <w:sz w:val="18"/>
          <w:szCs w:val="18"/>
        </w:rPr>
        <w:t>Metamaterial Structures to Control Infrared Radiation on Polymeric Surfaces: Innovations in Radiative Thermal Management</w:t>
      </w:r>
    </w:p>
    <w:p w14:paraId="55267640" w14:textId="77777777" w:rsidR="00F8186B" w:rsidRPr="00704127" w:rsidRDefault="00F8186B" w:rsidP="00F8186B">
      <w:pPr>
        <w:jc w:val="both"/>
        <w:rPr>
          <w:rFonts w:ascii="Arial" w:hAnsi="Arial" w:cs="Arial"/>
          <w:sz w:val="18"/>
          <w:szCs w:val="18"/>
          <w:lang w:val="en-US"/>
        </w:rPr>
      </w:pPr>
    </w:p>
    <w:p w14:paraId="3F936A97" w14:textId="4AE98FB6" w:rsidR="00F8186B" w:rsidRPr="00704127" w:rsidRDefault="001D4CCF" w:rsidP="00F8186B">
      <w:pPr>
        <w:jc w:val="both"/>
        <w:rPr>
          <w:rFonts w:ascii="Arial" w:hAnsi="Arial" w:cs="Arial"/>
          <w:i/>
          <w:iCs/>
          <w:color w:val="000000"/>
          <w:sz w:val="18"/>
          <w:szCs w:val="18"/>
        </w:rPr>
      </w:pPr>
      <w:proofErr w:type="spellStart"/>
      <w:r w:rsidRPr="00704127">
        <w:rPr>
          <w:rFonts w:ascii="Arial" w:hAnsi="Arial" w:cs="Arial"/>
          <w:i/>
          <w:iCs/>
          <w:color w:val="000000"/>
          <w:sz w:val="18"/>
          <w:szCs w:val="18"/>
        </w:rPr>
        <w:t>Qingyang</w:t>
      </w:r>
      <w:proofErr w:type="spellEnd"/>
      <w:r w:rsidRPr="00704127">
        <w:rPr>
          <w:rFonts w:ascii="Arial" w:hAnsi="Arial" w:cs="Arial"/>
          <w:i/>
          <w:iCs/>
          <w:color w:val="000000"/>
          <w:sz w:val="18"/>
          <w:szCs w:val="18"/>
        </w:rPr>
        <w:t xml:space="preserve"> Liu</w:t>
      </w:r>
      <w:r w:rsidR="00F8186B" w:rsidRPr="00704127">
        <w:rPr>
          <w:rFonts w:ascii="Arial" w:hAnsi="Arial" w:cs="Arial"/>
          <w:i/>
          <w:iCs/>
          <w:sz w:val="18"/>
          <w:szCs w:val="18"/>
          <w:lang w:val="en-US"/>
        </w:rPr>
        <w:t xml:space="preserve">, </w:t>
      </w:r>
      <w:r w:rsidRPr="00704127">
        <w:rPr>
          <w:rFonts w:ascii="Arial" w:hAnsi="Arial" w:cs="Arial"/>
          <w:i/>
          <w:iCs/>
          <w:color w:val="000000"/>
          <w:sz w:val="18"/>
          <w:szCs w:val="18"/>
        </w:rPr>
        <w:t>Hamad Bin Khalifa University</w:t>
      </w:r>
    </w:p>
    <w:p w14:paraId="156CE791" w14:textId="77777777" w:rsidR="00F8186B" w:rsidRPr="00704127" w:rsidRDefault="00F8186B" w:rsidP="00F8186B">
      <w:pPr>
        <w:jc w:val="both"/>
        <w:rPr>
          <w:rFonts w:ascii="Arial" w:hAnsi="Arial" w:cs="Arial"/>
          <w:color w:val="000000"/>
          <w:sz w:val="18"/>
          <w:szCs w:val="18"/>
        </w:rPr>
      </w:pPr>
    </w:p>
    <w:p w14:paraId="0DFC6ECF" w14:textId="77777777" w:rsidR="00F8186B" w:rsidRPr="00704127" w:rsidRDefault="00F8186B" w:rsidP="00F8186B">
      <w:pPr>
        <w:jc w:val="both"/>
        <w:rPr>
          <w:rFonts w:ascii="Arial" w:hAnsi="Arial" w:cs="Arial"/>
          <w:i/>
          <w:iCs/>
          <w:sz w:val="18"/>
          <w:szCs w:val="18"/>
          <w:lang w:val="en-US"/>
        </w:rPr>
      </w:pPr>
      <w:r w:rsidRPr="00704127">
        <w:rPr>
          <w:rFonts w:ascii="Arial" w:hAnsi="Arial" w:cs="Arial"/>
          <w:i/>
          <w:iCs/>
          <w:sz w:val="18"/>
          <w:szCs w:val="18"/>
          <w:lang w:val="en-US"/>
        </w:rPr>
        <w:t>05:00pm - 05:20pm, May 23</w:t>
      </w:r>
      <w:r w:rsidRPr="00704127">
        <w:rPr>
          <w:rFonts w:ascii="Arial" w:hAnsi="Arial" w:cs="Arial"/>
          <w:i/>
          <w:iCs/>
          <w:kern w:val="2"/>
          <w:sz w:val="18"/>
          <w:szCs w:val="18"/>
          <w:lang w:val="en-US"/>
          <w14:ligatures w14:val="standardContextual"/>
        </w:rPr>
        <w:t xml:space="preserve"> </w:t>
      </w:r>
    </w:p>
    <w:p w14:paraId="2833B977" w14:textId="77777777" w:rsidR="00F8186B" w:rsidRPr="00704127" w:rsidRDefault="00F8186B" w:rsidP="00F8186B">
      <w:pPr>
        <w:jc w:val="both"/>
        <w:rPr>
          <w:rFonts w:ascii="Arial" w:hAnsi="Arial" w:cs="Arial"/>
          <w:sz w:val="18"/>
          <w:szCs w:val="18"/>
          <w:lang w:val="en-US"/>
        </w:rPr>
      </w:pPr>
    </w:p>
    <w:p w14:paraId="635EE1E5" w14:textId="34FC5F00" w:rsidR="00F8186B" w:rsidRPr="00704127" w:rsidRDefault="001D4CCF" w:rsidP="00F8186B">
      <w:pPr>
        <w:jc w:val="both"/>
        <w:rPr>
          <w:rFonts w:ascii="Arial" w:hAnsi="Arial" w:cs="Arial"/>
          <w:color w:val="000000"/>
          <w:sz w:val="18"/>
          <w:szCs w:val="18"/>
        </w:rPr>
      </w:pPr>
      <w:r w:rsidRPr="00704127">
        <w:rPr>
          <w:rFonts w:ascii="Arial" w:hAnsi="Arial" w:cs="Arial"/>
          <w:sz w:val="18"/>
          <w:szCs w:val="18"/>
          <w:lang w:val="en-US"/>
        </w:rPr>
        <w:t>CSAE</w:t>
      </w:r>
      <w:r w:rsidR="00F8186B" w:rsidRPr="00704127">
        <w:rPr>
          <w:rFonts w:ascii="Arial" w:hAnsi="Arial" w:cs="Arial"/>
          <w:sz w:val="18"/>
          <w:szCs w:val="18"/>
          <w:lang w:val="en-US"/>
        </w:rPr>
        <w:t xml:space="preserve">13: </w:t>
      </w:r>
      <w:r w:rsidRPr="00704127">
        <w:rPr>
          <w:rFonts w:ascii="Arial" w:hAnsi="Arial" w:cs="Arial"/>
          <w:color w:val="000000"/>
          <w:sz w:val="18"/>
          <w:szCs w:val="18"/>
        </w:rPr>
        <w:t>Adapting Qatar's LNG Infrastructure for LH2: Feasibility and Challenges</w:t>
      </w:r>
    </w:p>
    <w:p w14:paraId="4A0CFBF6" w14:textId="77777777" w:rsidR="00F8186B" w:rsidRPr="00704127" w:rsidRDefault="00F8186B" w:rsidP="00F8186B">
      <w:pPr>
        <w:jc w:val="both"/>
        <w:rPr>
          <w:rFonts w:ascii="Arial" w:hAnsi="Arial" w:cs="Arial"/>
          <w:sz w:val="18"/>
          <w:szCs w:val="18"/>
          <w:lang w:val="en-US"/>
        </w:rPr>
      </w:pPr>
    </w:p>
    <w:p w14:paraId="6F2AEA2D" w14:textId="38E74792" w:rsidR="00F8186B" w:rsidRPr="00704127" w:rsidRDefault="001D4CCF" w:rsidP="00F8186B">
      <w:pPr>
        <w:jc w:val="both"/>
        <w:rPr>
          <w:rFonts w:ascii="Arial" w:hAnsi="Arial" w:cs="Arial"/>
          <w:i/>
          <w:iCs/>
          <w:color w:val="000000"/>
          <w:sz w:val="18"/>
          <w:szCs w:val="18"/>
        </w:rPr>
      </w:pPr>
      <w:proofErr w:type="spellStart"/>
      <w:r w:rsidRPr="00704127">
        <w:rPr>
          <w:rFonts w:ascii="Arial" w:hAnsi="Arial" w:cs="Arial"/>
          <w:i/>
          <w:iCs/>
          <w:color w:val="000000"/>
          <w:sz w:val="18"/>
          <w:szCs w:val="18"/>
        </w:rPr>
        <w:t>Sumia</w:t>
      </w:r>
      <w:proofErr w:type="spellEnd"/>
      <w:r w:rsidRPr="00704127">
        <w:rPr>
          <w:rFonts w:ascii="Arial" w:hAnsi="Arial" w:cs="Arial"/>
          <w:i/>
          <w:iCs/>
          <w:color w:val="000000"/>
          <w:sz w:val="18"/>
          <w:szCs w:val="18"/>
        </w:rPr>
        <w:t xml:space="preserve"> Manzoor</w:t>
      </w:r>
      <w:r w:rsidR="00F8186B" w:rsidRPr="00704127">
        <w:rPr>
          <w:rFonts w:ascii="Arial" w:hAnsi="Arial" w:cs="Arial"/>
          <w:i/>
          <w:iCs/>
          <w:sz w:val="18"/>
          <w:szCs w:val="18"/>
          <w:lang w:val="en-US"/>
        </w:rPr>
        <w:t xml:space="preserve">, </w:t>
      </w:r>
      <w:r w:rsidRPr="00704127">
        <w:rPr>
          <w:rFonts w:ascii="Arial" w:hAnsi="Arial" w:cs="Arial"/>
          <w:i/>
          <w:iCs/>
          <w:color w:val="000000"/>
          <w:sz w:val="18"/>
          <w:szCs w:val="18"/>
        </w:rPr>
        <w:t xml:space="preserve">Hamad Bin Khalifa University </w:t>
      </w:r>
    </w:p>
    <w:p w14:paraId="79FA4702" w14:textId="77777777" w:rsidR="00F8186B" w:rsidRPr="00704127" w:rsidRDefault="00F8186B" w:rsidP="00EC5512">
      <w:pPr>
        <w:jc w:val="both"/>
        <w:rPr>
          <w:rFonts w:ascii="Arial" w:hAnsi="Arial" w:cs="Arial"/>
          <w:sz w:val="18"/>
          <w:szCs w:val="18"/>
        </w:rPr>
      </w:pPr>
    </w:p>
    <w:p w14:paraId="01FA167A" w14:textId="77777777" w:rsidR="001D4CCF" w:rsidRPr="00704127" w:rsidRDefault="001D4CCF" w:rsidP="00EC5512">
      <w:pPr>
        <w:jc w:val="both"/>
        <w:rPr>
          <w:rFonts w:ascii="Arial" w:hAnsi="Arial" w:cs="Arial"/>
          <w:sz w:val="18"/>
          <w:szCs w:val="18"/>
        </w:rPr>
      </w:pPr>
    </w:p>
    <w:p w14:paraId="29FFA500" w14:textId="77777777" w:rsidR="001D4CCF" w:rsidRPr="00704127" w:rsidRDefault="001D4CCF" w:rsidP="00EC5512">
      <w:pPr>
        <w:jc w:val="both"/>
        <w:rPr>
          <w:rFonts w:ascii="Arial" w:hAnsi="Arial" w:cs="Arial"/>
          <w:sz w:val="18"/>
          <w:szCs w:val="18"/>
        </w:rPr>
      </w:pPr>
    </w:p>
    <w:p w14:paraId="12252C1B" w14:textId="77777777" w:rsidR="008016E2" w:rsidRPr="00704127" w:rsidRDefault="008016E2" w:rsidP="008016E2">
      <w:pPr>
        <w:jc w:val="both"/>
        <w:rPr>
          <w:rFonts w:ascii="Arial" w:hAnsi="Arial" w:cs="Arial"/>
          <w:sz w:val="18"/>
          <w:szCs w:val="18"/>
          <w:lang w:val="en-US"/>
        </w:rPr>
      </w:pPr>
      <w:r w:rsidRPr="00704127">
        <w:rPr>
          <w:rFonts w:ascii="Arial" w:hAnsi="Arial" w:cs="Arial"/>
          <w:noProof/>
          <w:sz w:val="18"/>
          <w:szCs w:val="18"/>
          <w:lang w:val="en-US"/>
          <w14:ligatures w14:val="standardContextual"/>
        </w:rPr>
        <mc:AlternateContent>
          <mc:Choice Requires="wps">
            <w:drawing>
              <wp:anchor distT="0" distB="0" distL="114300" distR="114300" simplePos="0" relativeHeight="251663360" behindDoc="0" locked="0" layoutInCell="1" allowOverlap="1" wp14:anchorId="09245106" wp14:editId="5144FCD7">
                <wp:simplePos x="0" y="0"/>
                <wp:positionH relativeFrom="column">
                  <wp:posOffset>-16510</wp:posOffset>
                </wp:positionH>
                <wp:positionV relativeFrom="paragraph">
                  <wp:posOffset>27180</wp:posOffset>
                </wp:positionV>
                <wp:extent cx="3065489" cy="0"/>
                <wp:effectExtent l="0" t="0" r="8255" b="12700"/>
                <wp:wrapNone/>
                <wp:docPr id="1445234539" name="Straight Connector 2"/>
                <wp:cNvGraphicFramePr/>
                <a:graphic xmlns:a="http://schemas.openxmlformats.org/drawingml/2006/main">
                  <a:graphicData uri="http://schemas.microsoft.com/office/word/2010/wordprocessingShape">
                    <wps:wsp>
                      <wps:cNvCnPr/>
                      <wps:spPr>
                        <a:xfrm>
                          <a:off x="0" y="0"/>
                          <a:ext cx="306548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81E36A"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2.15pt" to="240.1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" strokecolor="#156082 [3204]" strokeweight="1pt">
                <v:stroke joinstyle="miter"/>
              </v:line>
            </w:pict>
          </mc:Fallback>
        </mc:AlternateContent>
      </w:r>
    </w:p>
    <w:p w14:paraId="3719B5BE" w14:textId="77777777" w:rsidR="008016E2" w:rsidRPr="00704127" w:rsidRDefault="008016E2" w:rsidP="008016E2">
      <w:pPr>
        <w:jc w:val="both"/>
        <w:rPr>
          <w:rFonts w:ascii="Arial" w:hAnsi="Arial" w:cs="Arial"/>
          <w:sz w:val="18"/>
          <w:szCs w:val="18"/>
          <w:lang w:val="en-US"/>
        </w:rPr>
      </w:pPr>
      <w:r w:rsidRPr="00704127">
        <w:rPr>
          <w:rFonts w:ascii="Arial" w:hAnsi="Arial" w:cs="Arial"/>
          <w:sz w:val="18"/>
          <w:szCs w:val="18"/>
          <w:lang w:val="en-US"/>
        </w:rPr>
        <w:t xml:space="preserve">Symposium: </w:t>
      </w:r>
    </w:p>
    <w:p w14:paraId="705DFAC2" w14:textId="77777777" w:rsidR="008016E2" w:rsidRPr="00704127" w:rsidRDefault="008016E2" w:rsidP="008016E2">
      <w:pPr>
        <w:jc w:val="both"/>
        <w:rPr>
          <w:rFonts w:ascii="Arial" w:hAnsi="Arial" w:cs="Arial"/>
          <w:sz w:val="18"/>
          <w:szCs w:val="18"/>
          <w:lang w:val="en-US"/>
        </w:rPr>
      </w:pPr>
    </w:p>
    <w:p w14:paraId="0B016486" w14:textId="26296BAB" w:rsidR="008016E2" w:rsidRPr="00704127" w:rsidRDefault="008016E2" w:rsidP="008016E2">
      <w:pPr>
        <w:jc w:val="both"/>
        <w:rPr>
          <w:rFonts w:ascii="Arial" w:hAnsi="Arial" w:cs="Arial"/>
          <w:b/>
          <w:bCs/>
          <w:color w:val="C65911"/>
          <w:sz w:val="18"/>
          <w:szCs w:val="18"/>
        </w:rPr>
      </w:pPr>
      <w:r w:rsidRPr="00704127">
        <w:rPr>
          <w:rFonts w:ascii="Arial" w:hAnsi="Arial" w:cs="Arial"/>
          <w:b/>
          <w:bCs/>
          <w:color w:val="C65911"/>
          <w:sz w:val="18"/>
          <w:szCs w:val="18"/>
        </w:rPr>
        <w:t>Advances in Rechargeable Metal Batteries (ARMB)</w:t>
      </w:r>
    </w:p>
    <w:p w14:paraId="591ABD18" w14:textId="77777777" w:rsidR="008016E2" w:rsidRPr="00704127" w:rsidRDefault="008016E2" w:rsidP="008016E2">
      <w:pPr>
        <w:jc w:val="both"/>
        <w:rPr>
          <w:rFonts w:ascii="Arial" w:hAnsi="Arial" w:cs="Arial"/>
          <w:color w:val="006100"/>
          <w:sz w:val="18"/>
          <w:szCs w:val="18"/>
          <w:lang w:val="en-US"/>
        </w:rPr>
      </w:pPr>
    </w:p>
    <w:p w14:paraId="71D532DC" w14:textId="4463CFCD" w:rsidR="008016E2" w:rsidRPr="00704127" w:rsidRDefault="008016E2" w:rsidP="008016E2">
      <w:pPr>
        <w:jc w:val="both"/>
        <w:rPr>
          <w:rFonts w:ascii="Arial" w:hAnsi="Arial" w:cs="Arial"/>
          <w:sz w:val="18"/>
          <w:szCs w:val="18"/>
          <w:lang w:val="en-US"/>
        </w:rPr>
      </w:pPr>
      <w:r w:rsidRPr="00704127">
        <w:rPr>
          <w:rFonts w:ascii="Arial" w:hAnsi="Arial" w:cs="Arial"/>
          <w:color w:val="000000" w:themeColor="text1"/>
          <w:sz w:val="18"/>
          <w:szCs w:val="18"/>
          <w:lang w:val="en-US"/>
        </w:rPr>
        <w:t>Friday</w:t>
      </w:r>
      <w:r w:rsidRPr="00704127">
        <w:rPr>
          <w:rFonts w:ascii="Arial" w:hAnsi="Arial" w:cs="Arial"/>
          <w:sz w:val="18"/>
          <w:szCs w:val="18"/>
          <w:lang w:val="en-US"/>
        </w:rPr>
        <w:t xml:space="preserve">, May 24, 2024 </w:t>
      </w:r>
    </w:p>
    <w:p w14:paraId="1B0D0667" w14:textId="77777777" w:rsidR="008016E2" w:rsidRPr="00704127" w:rsidRDefault="008016E2" w:rsidP="008016E2">
      <w:pPr>
        <w:jc w:val="both"/>
        <w:rPr>
          <w:rFonts w:ascii="Arial" w:hAnsi="Arial" w:cs="Arial"/>
          <w:sz w:val="18"/>
          <w:szCs w:val="18"/>
          <w:lang w:val="en-US"/>
        </w:rPr>
      </w:pPr>
    </w:p>
    <w:p w14:paraId="5DBB6739" w14:textId="2EB00F96" w:rsidR="008016E2" w:rsidRPr="00704127" w:rsidRDefault="008016E2" w:rsidP="008016E2">
      <w:pPr>
        <w:jc w:val="both"/>
        <w:rPr>
          <w:rFonts w:ascii="Arial" w:hAnsi="Arial" w:cs="Arial"/>
          <w:sz w:val="18"/>
          <w:szCs w:val="18"/>
          <w:lang w:val="en-US"/>
        </w:rPr>
      </w:pPr>
      <w:r w:rsidRPr="00704127">
        <w:rPr>
          <w:rFonts w:ascii="Arial" w:hAnsi="Arial" w:cs="Arial"/>
          <w:sz w:val="18"/>
          <w:szCs w:val="18"/>
          <w:lang w:val="en-US"/>
        </w:rPr>
        <w:t xml:space="preserve">Room: W2-090/110, ECERF </w:t>
      </w:r>
    </w:p>
    <w:p w14:paraId="7973CC52" w14:textId="77777777" w:rsidR="008016E2" w:rsidRPr="00704127" w:rsidRDefault="008016E2" w:rsidP="008016E2">
      <w:pPr>
        <w:jc w:val="both"/>
        <w:rPr>
          <w:rFonts w:ascii="Arial" w:hAnsi="Arial" w:cs="Arial"/>
          <w:sz w:val="18"/>
          <w:szCs w:val="18"/>
          <w:lang w:val="en-US"/>
        </w:rPr>
      </w:pPr>
    </w:p>
    <w:p w14:paraId="6A726517" w14:textId="3A8FB405" w:rsidR="008016E2" w:rsidRPr="00704127" w:rsidRDefault="008016E2" w:rsidP="008016E2">
      <w:pPr>
        <w:jc w:val="both"/>
        <w:rPr>
          <w:rFonts w:ascii="Arial" w:hAnsi="Arial" w:cs="Arial"/>
          <w:sz w:val="18"/>
          <w:szCs w:val="18"/>
          <w:lang w:val="en-US"/>
        </w:rPr>
      </w:pPr>
      <w:r w:rsidRPr="00704127">
        <w:rPr>
          <w:rFonts w:ascii="Arial" w:hAnsi="Arial" w:cs="Arial"/>
          <w:sz w:val="18"/>
          <w:szCs w:val="18"/>
          <w:lang w:val="en-US"/>
        </w:rPr>
        <w:t xml:space="preserve">Chair: </w:t>
      </w:r>
      <w:proofErr w:type="spellStart"/>
      <w:r w:rsidRPr="00704127">
        <w:rPr>
          <w:rFonts w:ascii="Arial" w:hAnsi="Arial" w:cs="Arial"/>
          <w:sz w:val="18"/>
          <w:szCs w:val="18"/>
          <w:lang w:val="en-US"/>
        </w:rPr>
        <w:t>Zhixiao</w:t>
      </w:r>
      <w:proofErr w:type="spellEnd"/>
      <w:r w:rsidRPr="00704127">
        <w:rPr>
          <w:rFonts w:ascii="Arial" w:hAnsi="Arial" w:cs="Arial"/>
          <w:sz w:val="18"/>
          <w:szCs w:val="18"/>
          <w:lang w:val="en-US"/>
        </w:rPr>
        <w:t xml:space="preserve"> Xu</w:t>
      </w:r>
    </w:p>
    <w:p w14:paraId="419D1493" w14:textId="77777777" w:rsidR="008016E2" w:rsidRPr="00704127" w:rsidRDefault="008016E2" w:rsidP="008016E2">
      <w:pPr>
        <w:jc w:val="both"/>
        <w:rPr>
          <w:rFonts w:ascii="Arial" w:hAnsi="Arial" w:cs="Arial"/>
          <w:sz w:val="18"/>
          <w:szCs w:val="18"/>
          <w:lang w:val="en-US"/>
        </w:rPr>
      </w:pPr>
      <w:r w:rsidRPr="00704127">
        <w:rPr>
          <w:rFonts w:ascii="Arial" w:hAnsi="Arial" w:cs="Arial"/>
          <w:noProof/>
          <w:sz w:val="18"/>
          <w:szCs w:val="18"/>
          <w:lang w:val="en-US"/>
          <w14:ligatures w14:val="standardContextual"/>
        </w:rPr>
        <mc:AlternateContent>
          <mc:Choice Requires="wps">
            <w:drawing>
              <wp:anchor distT="0" distB="0" distL="114300" distR="114300" simplePos="0" relativeHeight="251664384" behindDoc="0" locked="0" layoutInCell="1" allowOverlap="1" wp14:anchorId="5EA49DA5" wp14:editId="6C409F1A">
                <wp:simplePos x="0" y="0"/>
                <wp:positionH relativeFrom="column">
                  <wp:posOffset>-14605</wp:posOffset>
                </wp:positionH>
                <wp:positionV relativeFrom="paragraph">
                  <wp:posOffset>128478</wp:posOffset>
                </wp:positionV>
                <wp:extent cx="3065489" cy="0"/>
                <wp:effectExtent l="0" t="0" r="8255" b="12700"/>
                <wp:wrapNone/>
                <wp:docPr id="1391370946" name="Straight Connector 2"/>
                <wp:cNvGraphicFramePr/>
                <a:graphic xmlns:a="http://schemas.openxmlformats.org/drawingml/2006/main">
                  <a:graphicData uri="http://schemas.microsoft.com/office/word/2010/wordprocessingShape">
                    <wps:wsp>
                      <wps:cNvCnPr/>
                      <wps:spPr>
                        <a:xfrm>
                          <a:off x="0" y="0"/>
                          <a:ext cx="306548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76A652"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0.1pt" to="240.2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" strokecolor="#156082 [3204]" strokeweight="1pt">
                <v:stroke joinstyle="miter"/>
              </v:line>
            </w:pict>
          </mc:Fallback>
        </mc:AlternateContent>
      </w:r>
    </w:p>
    <w:p w14:paraId="422B107D" w14:textId="77777777" w:rsidR="008016E2" w:rsidRPr="00704127" w:rsidRDefault="008016E2" w:rsidP="008016E2">
      <w:pPr>
        <w:jc w:val="both"/>
        <w:rPr>
          <w:rFonts w:ascii="Arial" w:hAnsi="Arial" w:cs="Arial"/>
          <w:sz w:val="18"/>
          <w:szCs w:val="18"/>
          <w:lang w:val="en-US"/>
        </w:rPr>
      </w:pPr>
    </w:p>
    <w:p w14:paraId="7E5E4CC7" w14:textId="77777777" w:rsidR="008016E2" w:rsidRPr="00704127" w:rsidRDefault="008016E2" w:rsidP="008016E2">
      <w:pPr>
        <w:jc w:val="both"/>
        <w:rPr>
          <w:rFonts w:ascii="Arial" w:hAnsi="Arial" w:cs="Arial"/>
          <w:i/>
          <w:iCs/>
          <w:sz w:val="18"/>
          <w:szCs w:val="18"/>
          <w:lang w:val="en-US"/>
        </w:rPr>
      </w:pPr>
      <w:r w:rsidRPr="00704127">
        <w:rPr>
          <w:rFonts w:ascii="Arial" w:hAnsi="Arial" w:cs="Arial"/>
          <w:i/>
          <w:iCs/>
          <w:sz w:val="18"/>
          <w:szCs w:val="18"/>
          <w:lang w:val="en-US"/>
        </w:rPr>
        <w:t>10:00am - 10:20am, May 24</w:t>
      </w:r>
      <w:r w:rsidRPr="00704127">
        <w:rPr>
          <w:rFonts w:ascii="Arial" w:hAnsi="Arial" w:cs="Arial"/>
          <w:i/>
          <w:iCs/>
          <w:kern w:val="2"/>
          <w:sz w:val="18"/>
          <w:szCs w:val="18"/>
          <w:lang w:val="en-US"/>
          <w14:ligatures w14:val="standardContextual"/>
        </w:rPr>
        <w:t xml:space="preserve"> </w:t>
      </w:r>
    </w:p>
    <w:p w14:paraId="02B45C84" w14:textId="77777777" w:rsidR="008016E2" w:rsidRPr="00704127" w:rsidRDefault="008016E2" w:rsidP="008016E2">
      <w:pPr>
        <w:jc w:val="both"/>
        <w:rPr>
          <w:rFonts w:ascii="Arial" w:hAnsi="Arial" w:cs="Arial"/>
          <w:sz w:val="18"/>
          <w:szCs w:val="18"/>
          <w:lang w:val="en-US"/>
        </w:rPr>
      </w:pPr>
    </w:p>
    <w:p w14:paraId="5C4DEEEC" w14:textId="016398BE" w:rsidR="008016E2" w:rsidRPr="00704127" w:rsidRDefault="008016E2" w:rsidP="008016E2">
      <w:pPr>
        <w:jc w:val="both"/>
        <w:rPr>
          <w:rFonts w:ascii="Arial" w:hAnsi="Arial" w:cs="Arial"/>
          <w:sz w:val="18"/>
          <w:szCs w:val="18"/>
        </w:rPr>
      </w:pPr>
      <w:r w:rsidRPr="00704127">
        <w:rPr>
          <w:rFonts w:ascii="Arial" w:hAnsi="Arial" w:cs="Arial"/>
          <w:sz w:val="18"/>
          <w:szCs w:val="18"/>
          <w:lang w:val="en-US"/>
        </w:rPr>
        <w:t xml:space="preserve">ARMB1: </w:t>
      </w:r>
      <w:r w:rsidR="00586D2A" w:rsidRPr="00704127">
        <w:rPr>
          <w:rFonts w:ascii="Arial" w:hAnsi="Arial" w:cs="Arial"/>
          <w:b/>
          <w:bCs/>
          <w:sz w:val="18"/>
          <w:szCs w:val="18"/>
          <w:lang w:val="en-US"/>
        </w:rPr>
        <w:t>(Invited)</w:t>
      </w:r>
      <w:r w:rsidR="00586D2A" w:rsidRPr="00704127">
        <w:rPr>
          <w:rFonts w:ascii="Arial" w:hAnsi="Arial" w:cs="Arial"/>
          <w:sz w:val="18"/>
          <w:szCs w:val="18"/>
          <w:lang w:val="en-US"/>
        </w:rPr>
        <w:t xml:space="preserve"> </w:t>
      </w:r>
      <w:r w:rsidRPr="00704127">
        <w:rPr>
          <w:rFonts w:ascii="Arial" w:hAnsi="Arial" w:cs="Arial"/>
          <w:sz w:val="18"/>
          <w:szCs w:val="18"/>
        </w:rPr>
        <w:t>Impact of Pressure Distribution and Magnitude on the Performance of Lithium Metal Anodes</w:t>
      </w:r>
      <w:r w:rsidRPr="00704127">
        <w:rPr>
          <w:rFonts w:ascii="Arial" w:hAnsi="Arial" w:cs="Arial"/>
          <w:color w:val="000000"/>
          <w:sz w:val="18"/>
          <w:szCs w:val="18"/>
        </w:rPr>
        <w:t xml:space="preserve"> </w:t>
      </w:r>
    </w:p>
    <w:p w14:paraId="34D3ABB4" w14:textId="77777777" w:rsidR="008016E2" w:rsidRPr="00704127" w:rsidRDefault="008016E2" w:rsidP="008016E2">
      <w:pPr>
        <w:jc w:val="both"/>
        <w:rPr>
          <w:rFonts w:ascii="Arial" w:hAnsi="Arial" w:cs="Arial"/>
          <w:sz w:val="18"/>
          <w:szCs w:val="18"/>
        </w:rPr>
      </w:pPr>
    </w:p>
    <w:p w14:paraId="376EEC50" w14:textId="4CF59388" w:rsidR="008016E2" w:rsidRPr="00704127" w:rsidRDefault="008016E2" w:rsidP="008016E2">
      <w:pPr>
        <w:jc w:val="both"/>
        <w:rPr>
          <w:rFonts w:ascii="Arial" w:hAnsi="Arial" w:cs="Arial"/>
          <w:sz w:val="18"/>
          <w:szCs w:val="18"/>
        </w:rPr>
      </w:pPr>
      <w:r w:rsidRPr="00704127">
        <w:rPr>
          <w:rFonts w:ascii="Arial" w:hAnsi="Arial" w:cs="Arial"/>
          <w:i/>
          <w:iCs/>
          <w:color w:val="000000"/>
          <w:sz w:val="18"/>
          <w:szCs w:val="18"/>
        </w:rPr>
        <w:t>Matthew Li</w:t>
      </w:r>
      <w:r w:rsidRPr="00704127">
        <w:rPr>
          <w:rFonts w:ascii="Arial" w:hAnsi="Arial" w:cs="Arial"/>
          <w:i/>
          <w:iCs/>
          <w:sz w:val="18"/>
          <w:szCs w:val="18"/>
          <w:lang w:val="en-US"/>
        </w:rPr>
        <w:t xml:space="preserve">, </w:t>
      </w:r>
      <w:r w:rsidRPr="00704127">
        <w:rPr>
          <w:rFonts w:ascii="Arial" w:hAnsi="Arial" w:cs="Arial"/>
          <w:i/>
          <w:iCs/>
          <w:sz w:val="18"/>
          <w:szCs w:val="18"/>
        </w:rPr>
        <w:t>Argonne National Laboratory</w:t>
      </w:r>
    </w:p>
    <w:p w14:paraId="59795F9B" w14:textId="77777777" w:rsidR="006A0931" w:rsidRPr="00704127" w:rsidRDefault="006A0931" w:rsidP="009E3314">
      <w:pPr>
        <w:jc w:val="both"/>
        <w:rPr>
          <w:rFonts w:ascii="Arial" w:hAnsi="Arial" w:cs="Arial"/>
          <w:color w:val="000000"/>
          <w:sz w:val="18"/>
          <w:szCs w:val="18"/>
        </w:rPr>
      </w:pPr>
    </w:p>
    <w:p w14:paraId="1FDE9CB6" w14:textId="77777777" w:rsidR="008016E2" w:rsidRPr="00704127" w:rsidRDefault="008016E2" w:rsidP="008016E2">
      <w:pPr>
        <w:jc w:val="both"/>
        <w:rPr>
          <w:rFonts w:ascii="Arial" w:hAnsi="Arial" w:cs="Arial"/>
          <w:i/>
          <w:iCs/>
          <w:sz w:val="18"/>
          <w:szCs w:val="18"/>
          <w:lang w:val="en-US"/>
        </w:rPr>
      </w:pPr>
      <w:r w:rsidRPr="00704127">
        <w:rPr>
          <w:rFonts w:ascii="Arial" w:hAnsi="Arial" w:cs="Arial"/>
          <w:i/>
          <w:iCs/>
          <w:sz w:val="18"/>
          <w:szCs w:val="18"/>
          <w:lang w:val="en-US"/>
        </w:rPr>
        <w:t>10:20am - 10:40am, May 24</w:t>
      </w:r>
      <w:r w:rsidRPr="00704127">
        <w:rPr>
          <w:rFonts w:ascii="Arial" w:hAnsi="Arial" w:cs="Arial"/>
          <w:i/>
          <w:iCs/>
          <w:kern w:val="2"/>
          <w:sz w:val="18"/>
          <w:szCs w:val="18"/>
          <w:lang w:val="en-US"/>
          <w14:ligatures w14:val="standardContextual"/>
        </w:rPr>
        <w:t xml:space="preserve"> </w:t>
      </w:r>
    </w:p>
    <w:p w14:paraId="3A2EC6F0" w14:textId="77777777" w:rsidR="008016E2" w:rsidRPr="00704127" w:rsidRDefault="008016E2" w:rsidP="008016E2">
      <w:pPr>
        <w:jc w:val="both"/>
        <w:rPr>
          <w:rFonts w:ascii="Arial" w:hAnsi="Arial" w:cs="Arial"/>
          <w:sz w:val="18"/>
          <w:szCs w:val="18"/>
          <w:lang w:val="en-US"/>
        </w:rPr>
      </w:pPr>
    </w:p>
    <w:p w14:paraId="2F92B058" w14:textId="61BF113B" w:rsidR="008016E2" w:rsidRPr="00704127" w:rsidRDefault="008016E2" w:rsidP="008016E2">
      <w:pPr>
        <w:jc w:val="both"/>
        <w:rPr>
          <w:rFonts w:ascii="Arial" w:hAnsi="Arial" w:cs="Arial"/>
          <w:sz w:val="18"/>
          <w:szCs w:val="18"/>
        </w:rPr>
      </w:pPr>
      <w:r w:rsidRPr="00704127">
        <w:rPr>
          <w:rFonts w:ascii="Arial" w:hAnsi="Arial" w:cs="Arial"/>
          <w:sz w:val="18"/>
          <w:szCs w:val="18"/>
          <w:lang w:val="en-US"/>
        </w:rPr>
        <w:t xml:space="preserve">ARMB2: </w:t>
      </w:r>
      <w:proofErr w:type="spellStart"/>
      <w:r w:rsidRPr="00704127">
        <w:rPr>
          <w:rFonts w:ascii="Arial" w:hAnsi="Arial" w:cs="Arial"/>
          <w:sz w:val="18"/>
          <w:szCs w:val="18"/>
        </w:rPr>
        <w:t>Viscoplasticity</w:t>
      </w:r>
      <w:proofErr w:type="spellEnd"/>
      <w:r w:rsidRPr="00704127">
        <w:rPr>
          <w:rFonts w:ascii="Arial" w:hAnsi="Arial" w:cs="Arial"/>
          <w:sz w:val="18"/>
          <w:szCs w:val="18"/>
        </w:rPr>
        <w:t xml:space="preserve">-Driven Suppression of Lithium Dendrite Penetration in Sulfide Electrolytes </w:t>
      </w:r>
    </w:p>
    <w:p w14:paraId="2983DA90" w14:textId="77777777" w:rsidR="008016E2" w:rsidRPr="00704127" w:rsidRDefault="008016E2" w:rsidP="008016E2">
      <w:pPr>
        <w:jc w:val="both"/>
        <w:rPr>
          <w:rFonts w:ascii="Arial" w:hAnsi="Arial" w:cs="Arial"/>
          <w:sz w:val="18"/>
          <w:szCs w:val="18"/>
        </w:rPr>
      </w:pPr>
    </w:p>
    <w:p w14:paraId="4264A1CD" w14:textId="1E324F59" w:rsidR="008016E2" w:rsidRPr="00704127" w:rsidRDefault="008016E2" w:rsidP="008016E2">
      <w:pPr>
        <w:jc w:val="both"/>
        <w:rPr>
          <w:rFonts w:ascii="Arial" w:hAnsi="Arial" w:cs="Arial"/>
          <w:i/>
          <w:iCs/>
          <w:color w:val="000000"/>
          <w:sz w:val="18"/>
          <w:szCs w:val="18"/>
        </w:rPr>
      </w:pPr>
      <w:proofErr w:type="spellStart"/>
      <w:r w:rsidRPr="00704127">
        <w:rPr>
          <w:rFonts w:ascii="Arial" w:hAnsi="Arial" w:cs="Arial"/>
          <w:i/>
          <w:iCs/>
          <w:color w:val="000000"/>
          <w:sz w:val="18"/>
          <w:szCs w:val="18"/>
        </w:rPr>
        <w:t>Changmin</w:t>
      </w:r>
      <w:proofErr w:type="spellEnd"/>
      <w:r w:rsidRPr="00704127">
        <w:rPr>
          <w:rFonts w:ascii="Arial" w:hAnsi="Arial" w:cs="Arial"/>
          <w:i/>
          <w:iCs/>
          <w:color w:val="000000"/>
          <w:sz w:val="18"/>
          <w:szCs w:val="18"/>
        </w:rPr>
        <w:t xml:space="preserve"> Shi</w:t>
      </w:r>
      <w:r w:rsidRPr="00704127">
        <w:rPr>
          <w:rFonts w:ascii="Arial" w:hAnsi="Arial" w:cs="Arial"/>
          <w:i/>
          <w:iCs/>
          <w:sz w:val="18"/>
          <w:szCs w:val="18"/>
          <w:lang w:val="en-US"/>
        </w:rPr>
        <w:t xml:space="preserve">, Brown </w:t>
      </w:r>
      <w:r w:rsidRPr="00704127">
        <w:rPr>
          <w:rFonts w:ascii="Arial" w:hAnsi="Arial" w:cs="Arial"/>
          <w:i/>
          <w:iCs/>
          <w:color w:val="000000"/>
          <w:sz w:val="18"/>
          <w:szCs w:val="18"/>
        </w:rPr>
        <w:t xml:space="preserve">University </w:t>
      </w:r>
    </w:p>
    <w:p w14:paraId="29A006FF" w14:textId="77777777" w:rsidR="008016E2" w:rsidRPr="00704127" w:rsidRDefault="008016E2" w:rsidP="008016E2">
      <w:pPr>
        <w:jc w:val="both"/>
        <w:rPr>
          <w:rFonts w:ascii="Arial" w:hAnsi="Arial" w:cs="Arial"/>
          <w:sz w:val="18"/>
          <w:szCs w:val="18"/>
        </w:rPr>
      </w:pPr>
    </w:p>
    <w:p w14:paraId="7B393016" w14:textId="77777777" w:rsidR="008016E2" w:rsidRPr="00704127" w:rsidRDefault="008016E2" w:rsidP="008016E2">
      <w:pPr>
        <w:jc w:val="both"/>
        <w:rPr>
          <w:rFonts w:ascii="Arial" w:hAnsi="Arial" w:cs="Arial"/>
          <w:i/>
          <w:iCs/>
          <w:sz w:val="18"/>
          <w:szCs w:val="18"/>
          <w:lang w:val="en-US"/>
        </w:rPr>
      </w:pPr>
      <w:r w:rsidRPr="00704127">
        <w:rPr>
          <w:rFonts w:ascii="Arial" w:hAnsi="Arial" w:cs="Arial"/>
          <w:i/>
          <w:iCs/>
          <w:sz w:val="18"/>
          <w:szCs w:val="18"/>
          <w:lang w:val="en-US"/>
        </w:rPr>
        <w:t>10:40am - 11:00am, May 24</w:t>
      </w:r>
      <w:r w:rsidRPr="00704127">
        <w:rPr>
          <w:rFonts w:ascii="Arial" w:hAnsi="Arial" w:cs="Arial"/>
          <w:i/>
          <w:iCs/>
          <w:kern w:val="2"/>
          <w:sz w:val="18"/>
          <w:szCs w:val="18"/>
          <w:lang w:val="en-US"/>
          <w14:ligatures w14:val="standardContextual"/>
        </w:rPr>
        <w:t xml:space="preserve"> </w:t>
      </w:r>
    </w:p>
    <w:p w14:paraId="5BF6B8D2" w14:textId="77777777" w:rsidR="008016E2" w:rsidRPr="00704127" w:rsidRDefault="008016E2" w:rsidP="008016E2">
      <w:pPr>
        <w:jc w:val="both"/>
        <w:rPr>
          <w:rFonts w:ascii="Arial" w:hAnsi="Arial" w:cs="Arial"/>
          <w:sz w:val="18"/>
          <w:szCs w:val="18"/>
          <w:lang w:val="en-US"/>
        </w:rPr>
      </w:pPr>
    </w:p>
    <w:p w14:paraId="231D41A8" w14:textId="56E514FA" w:rsidR="008016E2" w:rsidRPr="00704127" w:rsidRDefault="008016E2" w:rsidP="008016E2">
      <w:pPr>
        <w:jc w:val="both"/>
        <w:rPr>
          <w:rFonts w:ascii="Arial" w:hAnsi="Arial" w:cs="Arial"/>
          <w:sz w:val="18"/>
          <w:szCs w:val="18"/>
        </w:rPr>
      </w:pPr>
      <w:r w:rsidRPr="00704127">
        <w:rPr>
          <w:rFonts w:ascii="Arial" w:hAnsi="Arial" w:cs="Arial"/>
          <w:sz w:val="18"/>
          <w:szCs w:val="18"/>
          <w:lang w:val="en-US"/>
        </w:rPr>
        <w:t xml:space="preserve">ARMB3: </w:t>
      </w:r>
      <w:r w:rsidR="00586D2A" w:rsidRPr="00704127">
        <w:rPr>
          <w:rFonts w:ascii="Arial" w:hAnsi="Arial" w:cs="Arial"/>
          <w:sz w:val="18"/>
          <w:szCs w:val="18"/>
        </w:rPr>
        <w:t>3D X-ray Computed Tomography Study of Si-C Composite Anodes in Li-Ion Batteries</w:t>
      </w:r>
    </w:p>
    <w:p w14:paraId="346C9D0E" w14:textId="77777777" w:rsidR="008016E2" w:rsidRPr="00704127" w:rsidRDefault="008016E2" w:rsidP="008016E2">
      <w:pPr>
        <w:jc w:val="both"/>
        <w:rPr>
          <w:rFonts w:ascii="Arial" w:hAnsi="Arial" w:cs="Arial"/>
          <w:sz w:val="18"/>
          <w:szCs w:val="18"/>
        </w:rPr>
      </w:pPr>
    </w:p>
    <w:p w14:paraId="45D1DF74" w14:textId="655231B4" w:rsidR="008016E2" w:rsidRPr="00704127" w:rsidRDefault="00586D2A" w:rsidP="008016E2">
      <w:pPr>
        <w:jc w:val="both"/>
        <w:rPr>
          <w:rFonts w:ascii="Arial" w:hAnsi="Arial" w:cs="Arial"/>
          <w:i/>
          <w:iCs/>
          <w:color w:val="000000"/>
          <w:sz w:val="18"/>
          <w:szCs w:val="18"/>
        </w:rPr>
      </w:pPr>
      <w:proofErr w:type="spellStart"/>
      <w:r w:rsidRPr="00704127">
        <w:rPr>
          <w:rFonts w:ascii="Arial" w:hAnsi="Arial" w:cs="Arial"/>
          <w:i/>
          <w:iCs/>
          <w:color w:val="000000"/>
          <w:sz w:val="18"/>
          <w:szCs w:val="18"/>
        </w:rPr>
        <w:t>Moin</w:t>
      </w:r>
      <w:proofErr w:type="spellEnd"/>
      <w:r w:rsidRPr="00704127">
        <w:rPr>
          <w:rFonts w:ascii="Arial" w:hAnsi="Arial" w:cs="Arial"/>
          <w:i/>
          <w:iCs/>
          <w:color w:val="000000"/>
          <w:sz w:val="18"/>
          <w:szCs w:val="18"/>
        </w:rPr>
        <w:t xml:space="preserve"> Abid</w:t>
      </w:r>
      <w:r w:rsidR="008016E2" w:rsidRPr="00704127">
        <w:rPr>
          <w:rFonts w:ascii="Arial" w:hAnsi="Arial" w:cs="Arial"/>
          <w:i/>
          <w:iCs/>
          <w:sz w:val="18"/>
          <w:szCs w:val="18"/>
          <w:lang w:val="en-US"/>
        </w:rPr>
        <w:t xml:space="preserve">, </w:t>
      </w:r>
      <w:r w:rsidRPr="00704127">
        <w:rPr>
          <w:rFonts w:ascii="Arial" w:hAnsi="Arial" w:cs="Arial"/>
          <w:i/>
          <w:iCs/>
          <w:sz w:val="18"/>
          <w:szCs w:val="18"/>
          <w:lang w:val="en-US"/>
        </w:rPr>
        <w:t xml:space="preserve">McMaster </w:t>
      </w:r>
      <w:r w:rsidR="008016E2" w:rsidRPr="00704127">
        <w:rPr>
          <w:rFonts w:ascii="Arial" w:hAnsi="Arial" w:cs="Arial"/>
          <w:i/>
          <w:iCs/>
          <w:color w:val="000000"/>
          <w:sz w:val="18"/>
          <w:szCs w:val="18"/>
        </w:rPr>
        <w:t xml:space="preserve">University </w:t>
      </w:r>
    </w:p>
    <w:p w14:paraId="1F7635EA" w14:textId="77777777" w:rsidR="008016E2" w:rsidRPr="00704127" w:rsidRDefault="008016E2" w:rsidP="008016E2">
      <w:pPr>
        <w:jc w:val="both"/>
        <w:rPr>
          <w:rFonts w:ascii="Arial" w:hAnsi="Arial" w:cs="Arial"/>
          <w:sz w:val="18"/>
          <w:szCs w:val="18"/>
          <w:lang w:val="en-US"/>
        </w:rPr>
      </w:pPr>
    </w:p>
    <w:p w14:paraId="14FF2482" w14:textId="77777777" w:rsidR="008016E2" w:rsidRPr="00704127" w:rsidRDefault="008016E2" w:rsidP="008016E2">
      <w:pPr>
        <w:jc w:val="both"/>
        <w:rPr>
          <w:rFonts w:ascii="Arial" w:hAnsi="Arial" w:cs="Arial"/>
          <w:i/>
          <w:iCs/>
          <w:sz w:val="18"/>
          <w:szCs w:val="18"/>
          <w:lang w:val="en-US"/>
        </w:rPr>
      </w:pPr>
      <w:r w:rsidRPr="00704127">
        <w:rPr>
          <w:rFonts w:ascii="Arial" w:hAnsi="Arial" w:cs="Arial"/>
          <w:i/>
          <w:iCs/>
          <w:sz w:val="18"/>
          <w:szCs w:val="18"/>
          <w:lang w:val="en-US"/>
        </w:rPr>
        <w:t>11:20am - 11:40am, May 24</w:t>
      </w:r>
      <w:r w:rsidRPr="00704127">
        <w:rPr>
          <w:rFonts w:ascii="Arial" w:hAnsi="Arial" w:cs="Arial"/>
          <w:i/>
          <w:iCs/>
          <w:kern w:val="2"/>
          <w:sz w:val="18"/>
          <w:szCs w:val="18"/>
          <w:lang w:val="en-US"/>
          <w14:ligatures w14:val="standardContextual"/>
        </w:rPr>
        <w:t xml:space="preserve"> </w:t>
      </w:r>
    </w:p>
    <w:p w14:paraId="1B28422E" w14:textId="77777777" w:rsidR="008016E2" w:rsidRPr="00704127" w:rsidRDefault="008016E2" w:rsidP="008016E2">
      <w:pPr>
        <w:jc w:val="both"/>
        <w:rPr>
          <w:rFonts w:ascii="Arial" w:hAnsi="Arial" w:cs="Arial"/>
          <w:sz w:val="18"/>
          <w:szCs w:val="18"/>
          <w:lang w:val="en-US"/>
        </w:rPr>
      </w:pPr>
    </w:p>
    <w:p w14:paraId="727FA5F7" w14:textId="64E75B5B" w:rsidR="008016E2" w:rsidRPr="00704127" w:rsidRDefault="00586D2A" w:rsidP="008016E2">
      <w:pPr>
        <w:jc w:val="both"/>
        <w:rPr>
          <w:rFonts w:ascii="Arial" w:hAnsi="Arial" w:cs="Arial"/>
          <w:sz w:val="18"/>
          <w:szCs w:val="18"/>
        </w:rPr>
      </w:pPr>
      <w:r w:rsidRPr="00704127">
        <w:rPr>
          <w:rFonts w:ascii="Arial" w:hAnsi="Arial" w:cs="Arial"/>
          <w:sz w:val="18"/>
          <w:szCs w:val="18"/>
          <w:lang w:val="en-US"/>
        </w:rPr>
        <w:t>ARMB4</w:t>
      </w:r>
      <w:r w:rsidR="008016E2" w:rsidRPr="00704127">
        <w:rPr>
          <w:rFonts w:ascii="Arial" w:hAnsi="Arial" w:cs="Arial"/>
          <w:sz w:val="18"/>
          <w:szCs w:val="18"/>
          <w:lang w:val="en-US"/>
        </w:rPr>
        <w:t xml:space="preserve">: </w:t>
      </w:r>
      <w:r w:rsidRPr="00704127">
        <w:rPr>
          <w:rFonts w:ascii="Arial" w:hAnsi="Arial" w:cs="Arial"/>
          <w:b/>
          <w:bCs/>
          <w:sz w:val="18"/>
          <w:szCs w:val="18"/>
          <w:lang w:val="en-US"/>
        </w:rPr>
        <w:t>(Invited)</w:t>
      </w:r>
      <w:r w:rsidRPr="00704127">
        <w:rPr>
          <w:rFonts w:ascii="Arial" w:hAnsi="Arial" w:cs="Arial"/>
          <w:sz w:val="18"/>
          <w:szCs w:val="18"/>
          <w:lang w:val="en-US"/>
        </w:rPr>
        <w:t xml:space="preserve"> </w:t>
      </w:r>
      <w:r w:rsidRPr="00704127">
        <w:rPr>
          <w:rFonts w:ascii="Arial" w:hAnsi="Arial" w:cs="Arial"/>
          <w:sz w:val="18"/>
          <w:szCs w:val="18"/>
        </w:rPr>
        <w:t xml:space="preserve">Beyond Lithium: Navigating the Landscape of Sodium-ion Batteries with a Spotlight on </w:t>
      </w:r>
      <w:proofErr w:type="spellStart"/>
      <w:r w:rsidRPr="00704127">
        <w:rPr>
          <w:rFonts w:ascii="Arial" w:hAnsi="Arial" w:cs="Arial"/>
          <w:sz w:val="18"/>
          <w:szCs w:val="18"/>
        </w:rPr>
        <w:t>Nanode's</w:t>
      </w:r>
      <w:proofErr w:type="spellEnd"/>
      <w:r w:rsidRPr="00704127">
        <w:rPr>
          <w:rFonts w:ascii="Arial" w:hAnsi="Arial" w:cs="Arial"/>
          <w:sz w:val="18"/>
          <w:szCs w:val="18"/>
        </w:rPr>
        <w:t xml:space="preserve"> Breakthroughs</w:t>
      </w:r>
    </w:p>
    <w:p w14:paraId="260EEAF8" w14:textId="77777777" w:rsidR="008016E2" w:rsidRPr="00704127" w:rsidRDefault="008016E2" w:rsidP="008016E2">
      <w:pPr>
        <w:jc w:val="both"/>
        <w:rPr>
          <w:rFonts w:ascii="Arial" w:hAnsi="Arial" w:cs="Arial"/>
          <w:sz w:val="18"/>
          <w:szCs w:val="18"/>
        </w:rPr>
      </w:pPr>
    </w:p>
    <w:p w14:paraId="2558F7B3" w14:textId="63A38837" w:rsidR="008016E2" w:rsidRPr="00704127" w:rsidRDefault="00586D2A" w:rsidP="008016E2">
      <w:pPr>
        <w:jc w:val="both"/>
        <w:rPr>
          <w:rFonts w:ascii="Arial" w:hAnsi="Arial" w:cs="Arial"/>
          <w:i/>
          <w:iCs/>
          <w:color w:val="000000"/>
          <w:sz w:val="18"/>
          <w:szCs w:val="18"/>
        </w:rPr>
      </w:pPr>
      <w:proofErr w:type="spellStart"/>
      <w:r w:rsidRPr="00704127">
        <w:rPr>
          <w:rFonts w:ascii="Arial" w:hAnsi="Arial" w:cs="Arial"/>
          <w:i/>
          <w:iCs/>
          <w:color w:val="000000"/>
          <w:sz w:val="18"/>
          <w:szCs w:val="18"/>
        </w:rPr>
        <w:t>Jiankuan</w:t>
      </w:r>
      <w:proofErr w:type="spellEnd"/>
      <w:r w:rsidRPr="00704127">
        <w:rPr>
          <w:rFonts w:ascii="Arial" w:hAnsi="Arial" w:cs="Arial"/>
          <w:i/>
          <w:iCs/>
          <w:color w:val="000000"/>
          <w:sz w:val="18"/>
          <w:szCs w:val="18"/>
        </w:rPr>
        <w:t xml:space="preserve"> Li</w:t>
      </w:r>
      <w:r w:rsidR="008016E2" w:rsidRPr="00704127">
        <w:rPr>
          <w:rFonts w:ascii="Arial" w:hAnsi="Arial" w:cs="Arial"/>
          <w:i/>
          <w:iCs/>
          <w:sz w:val="18"/>
          <w:szCs w:val="18"/>
          <w:lang w:val="en-US"/>
        </w:rPr>
        <w:t xml:space="preserve">, </w:t>
      </w:r>
      <w:proofErr w:type="spellStart"/>
      <w:r w:rsidRPr="00704127">
        <w:rPr>
          <w:rFonts w:ascii="Arial" w:hAnsi="Arial" w:cs="Arial"/>
          <w:i/>
          <w:iCs/>
          <w:color w:val="000000"/>
          <w:sz w:val="18"/>
          <w:szCs w:val="18"/>
        </w:rPr>
        <w:t>Nanode</w:t>
      </w:r>
      <w:proofErr w:type="spellEnd"/>
      <w:r w:rsidRPr="00704127">
        <w:rPr>
          <w:rFonts w:ascii="Arial" w:hAnsi="Arial" w:cs="Arial"/>
          <w:i/>
          <w:iCs/>
          <w:color w:val="000000"/>
          <w:sz w:val="18"/>
          <w:szCs w:val="18"/>
        </w:rPr>
        <w:t xml:space="preserve"> Battery Technologies</w:t>
      </w:r>
    </w:p>
    <w:p w14:paraId="61234C11" w14:textId="77777777" w:rsidR="008016E2" w:rsidRPr="00704127" w:rsidRDefault="008016E2" w:rsidP="008016E2">
      <w:pPr>
        <w:jc w:val="both"/>
        <w:rPr>
          <w:rFonts w:ascii="Arial" w:hAnsi="Arial" w:cs="Arial"/>
          <w:sz w:val="18"/>
          <w:szCs w:val="18"/>
        </w:rPr>
      </w:pPr>
    </w:p>
    <w:p w14:paraId="222A114D" w14:textId="77777777" w:rsidR="008016E2" w:rsidRPr="00704127" w:rsidRDefault="008016E2" w:rsidP="008016E2">
      <w:pPr>
        <w:jc w:val="both"/>
        <w:rPr>
          <w:rFonts w:ascii="Arial" w:hAnsi="Arial" w:cs="Arial"/>
          <w:i/>
          <w:iCs/>
          <w:sz w:val="18"/>
          <w:szCs w:val="18"/>
          <w:lang w:val="en-US"/>
        </w:rPr>
      </w:pPr>
      <w:r w:rsidRPr="00704127">
        <w:rPr>
          <w:rFonts w:ascii="Arial" w:hAnsi="Arial" w:cs="Arial"/>
          <w:i/>
          <w:iCs/>
          <w:sz w:val="18"/>
          <w:szCs w:val="18"/>
          <w:lang w:val="en-US"/>
        </w:rPr>
        <w:t>11:40am - 12:00pm, May 24</w:t>
      </w:r>
      <w:r w:rsidRPr="00704127">
        <w:rPr>
          <w:rFonts w:ascii="Arial" w:hAnsi="Arial" w:cs="Arial"/>
          <w:i/>
          <w:iCs/>
          <w:kern w:val="2"/>
          <w:sz w:val="18"/>
          <w:szCs w:val="18"/>
          <w:lang w:val="en-US"/>
          <w14:ligatures w14:val="standardContextual"/>
        </w:rPr>
        <w:t xml:space="preserve"> </w:t>
      </w:r>
    </w:p>
    <w:p w14:paraId="42E68ABE" w14:textId="77777777" w:rsidR="008016E2" w:rsidRPr="00704127" w:rsidRDefault="008016E2" w:rsidP="008016E2">
      <w:pPr>
        <w:jc w:val="both"/>
        <w:rPr>
          <w:rFonts w:ascii="Arial" w:hAnsi="Arial" w:cs="Arial"/>
          <w:sz w:val="18"/>
          <w:szCs w:val="18"/>
          <w:lang w:val="en-US"/>
        </w:rPr>
      </w:pPr>
    </w:p>
    <w:p w14:paraId="216577B6" w14:textId="34201780" w:rsidR="008016E2" w:rsidRPr="00704127" w:rsidRDefault="00586D2A" w:rsidP="008016E2">
      <w:pPr>
        <w:jc w:val="both"/>
        <w:rPr>
          <w:rFonts w:ascii="Arial" w:hAnsi="Arial" w:cs="Arial"/>
          <w:sz w:val="18"/>
          <w:szCs w:val="18"/>
        </w:rPr>
      </w:pPr>
      <w:r w:rsidRPr="00704127">
        <w:rPr>
          <w:rFonts w:ascii="Arial" w:hAnsi="Arial" w:cs="Arial"/>
          <w:sz w:val="18"/>
          <w:szCs w:val="18"/>
          <w:lang w:val="en-US"/>
        </w:rPr>
        <w:t>ARMB5</w:t>
      </w:r>
      <w:r w:rsidR="008016E2" w:rsidRPr="00704127">
        <w:rPr>
          <w:rFonts w:ascii="Arial" w:hAnsi="Arial" w:cs="Arial"/>
          <w:sz w:val="18"/>
          <w:szCs w:val="18"/>
          <w:lang w:val="en-US"/>
        </w:rPr>
        <w:t xml:space="preserve">: </w:t>
      </w:r>
      <w:r w:rsidRPr="00704127">
        <w:rPr>
          <w:rFonts w:ascii="Arial" w:hAnsi="Arial" w:cs="Arial"/>
          <w:sz w:val="18"/>
          <w:szCs w:val="18"/>
        </w:rPr>
        <w:t>Challenges in Zn-Air Battery Cell Design</w:t>
      </w:r>
    </w:p>
    <w:p w14:paraId="4CAE4F0B" w14:textId="77777777" w:rsidR="008016E2" w:rsidRPr="00704127" w:rsidRDefault="008016E2" w:rsidP="008016E2">
      <w:pPr>
        <w:jc w:val="both"/>
        <w:rPr>
          <w:rFonts w:ascii="Arial" w:hAnsi="Arial" w:cs="Arial"/>
          <w:sz w:val="18"/>
          <w:szCs w:val="18"/>
        </w:rPr>
      </w:pPr>
    </w:p>
    <w:p w14:paraId="561B2F3D" w14:textId="766F5D41" w:rsidR="008016E2" w:rsidRPr="00704127" w:rsidRDefault="00586D2A" w:rsidP="008016E2">
      <w:pPr>
        <w:jc w:val="both"/>
        <w:rPr>
          <w:rFonts w:ascii="Arial" w:hAnsi="Arial" w:cs="Arial"/>
          <w:i/>
          <w:iCs/>
          <w:color w:val="000000"/>
          <w:sz w:val="18"/>
          <w:szCs w:val="18"/>
        </w:rPr>
      </w:pPr>
      <w:r w:rsidRPr="00704127">
        <w:rPr>
          <w:rFonts w:ascii="Arial" w:hAnsi="Arial" w:cs="Arial"/>
          <w:i/>
          <w:iCs/>
          <w:color w:val="000000"/>
          <w:sz w:val="18"/>
          <w:szCs w:val="18"/>
        </w:rPr>
        <w:t>Matthew Labbe</w:t>
      </w:r>
      <w:r w:rsidR="008016E2" w:rsidRPr="00704127">
        <w:rPr>
          <w:rFonts w:ascii="Arial" w:hAnsi="Arial" w:cs="Arial"/>
          <w:i/>
          <w:iCs/>
          <w:sz w:val="18"/>
          <w:szCs w:val="18"/>
          <w:lang w:val="en-US"/>
        </w:rPr>
        <w:t xml:space="preserve">, </w:t>
      </w:r>
      <w:r w:rsidR="008016E2" w:rsidRPr="00704127">
        <w:rPr>
          <w:rFonts w:ascii="Arial" w:hAnsi="Arial" w:cs="Arial"/>
          <w:i/>
          <w:iCs/>
          <w:color w:val="000000"/>
          <w:sz w:val="18"/>
          <w:szCs w:val="18"/>
        </w:rPr>
        <w:t>University of Alberta</w:t>
      </w:r>
    </w:p>
    <w:p w14:paraId="6BF0139F" w14:textId="77777777" w:rsidR="008016E2" w:rsidRPr="00704127" w:rsidRDefault="008016E2" w:rsidP="008016E2">
      <w:pPr>
        <w:jc w:val="both"/>
        <w:rPr>
          <w:rFonts w:ascii="Arial" w:hAnsi="Arial" w:cs="Arial"/>
          <w:sz w:val="18"/>
          <w:szCs w:val="18"/>
        </w:rPr>
      </w:pPr>
    </w:p>
    <w:p w14:paraId="742D9A25" w14:textId="77777777" w:rsidR="008016E2" w:rsidRPr="00704127" w:rsidRDefault="008016E2" w:rsidP="008016E2">
      <w:pPr>
        <w:jc w:val="both"/>
        <w:rPr>
          <w:rFonts w:ascii="Arial" w:hAnsi="Arial" w:cs="Arial"/>
          <w:i/>
          <w:iCs/>
          <w:sz w:val="18"/>
          <w:szCs w:val="18"/>
          <w:lang w:val="en-US"/>
        </w:rPr>
      </w:pPr>
      <w:r w:rsidRPr="00704127">
        <w:rPr>
          <w:rFonts w:ascii="Arial" w:hAnsi="Arial" w:cs="Arial"/>
          <w:i/>
          <w:iCs/>
          <w:sz w:val="18"/>
          <w:szCs w:val="18"/>
          <w:lang w:val="en-US"/>
        </w:rPr>
        <w:t>12:00pm - 12:20pm, May 24</w:t>
      </w:r>
      <w:r w:rsidRPr="00704127">
        <w:rPr>
          <w:rFonts w:ascii="Arial" w:hAnsi="Arial" w:cs="Arial"/>
          <w:i/>
          <w:iCs/>
          <w:kern w:val="2"/>
          <w:sz w:val="18"/>
          <w:szCs w:val="18"/>
          <w:lang w:val="en-US"/>
          <w14:ligatures w14:val="standardContextual"/>
        </w:rPr>
        <w:t xml:space="preserve"> </w:t>
      </w:r>
    </w:p>
    <w:p w14:paraId="147F6020" w14:textId="77777777" w:rsidR="008016E2" w:rsidRPr="00704127" w:rsidRDefault="008016E2" w:rsidP="008016E2">
      <w:pPr>
        <w:jc w:val="both"/>
        <w:rPr>
          <w:rFonts w:ascii="Arial" w:hAnsi="Arial" w:cs="Arial"/>
          <w:sz w:val="18"/>
          <w:szCs w:val="18"/>
          <w:lang w:val="en-US"/>
        </w:rPr>
      </w:pPr>
    </w:p>
    <w:p w14:paraId="759767A4" w14:textId="5E4B1482" w:rsidR="008016E2" w:rsidRPr="00704127" w:rsidRDefault="00586D2A" w:rsidP="008016E2">
      <w:pPr>
        <w:jc w:val="both"/>
        <w:rPr>
          <w:rFonts w:ascii="Arial" w:hAnsi="Arial" w:cs="Arial"/>
          <w:sz w:val="18"/>
          <w:szCs w:val="18"/>
        </w:rPr>
      </w:pPr>
      <w:r w:rsidRPr="00704127">
        <w:rPr>
          <w:rFonts w:ascii="Arial" w:hAnsi="Arial" w:cs="Arial"/>
          <w:sz w:val="18"/>
          <w:szCs w:val="18"/>
          <w:lang w:val="en-US"/>
        </w:rPr>
        <w:t>ARMB6</w:t>
      </w:r>
      <w:r w:rsidR="008016E2" w:rsidRPr="00704127">
        <w:rPr>
          <w:rFonts w:ascii="Arial" w:hAnsi="Arial" w:cs="Arial"/>
          <w:sz w:val="18"/>
          <w:szCs w:val="18"/>
          <w:lang w:val="en-US"/>
        </w:rPr>
        <w:t xml:space="preserve">: </w:t>
      </w:r>
      <w:r w:rsidRPr="00704127">
        <w:rPr>
          <w:rFonts w:ascii="Arial" w:hAnsi="Arial" w:cs="Arial"/>
          <w:sz w:val="18"/>
          <w:szCs w:val="18"/>
        </w:rPr>
        <w:t xml:space="preserve">Quantum Mechanical Investigation of </w:t>
      </w:r>
      <w:proofErr w:type="spellStart"/>
      <w:r w:rsidRPr="00704127">
        <w:rPr>
          <w:rFonts w:ascii="Arial" w:hAnsi="Arial" w:cs="Arial"/>
          <w:sz w:val="18"/>
          <w:szCs w:val="18"/>
        </w:rPr>
        <w:t>Polypyrrole-MXene</w:t>
      </w:r>
      <w:proofErr w:type="spellEnd"/>
      <w:r w:rsidRPr="00704127">
        <w:rPr>
          <w:rFonts w:ascii="Arial" w:hAnsi="Arial" w:cs="Arial"/>
          <w:sz w:val="18"/>
          <w:szCs w:val="18"/>
        </w:rPr>
        <w:t xml:space="preserve"> Nanocomposite as an Electrode Material for Magnesium-Ion Batteries</w:t>
      </w:r>
    </w:p>
    <w:p w14:paraId="4C6FEB60" w14:textId="77777777" w:rsidR="008016E2" w:rsidRPr="00704127" w:rsidRDefault="008016E2" w:rsidP="008016E2">
      <w:pPr>
        <w:jc w:val="both"/>
        <w:rPr>
          <w:rFonts w:ascii="Arial" w:hAnsi="Arial" w:cs="Arial"/>
          <w:sz w:val="18"/>
          <w:szCs w:val="18"/>
        </w:rPr>
      </w:pPr>
    </w:p>
    <w:p w14:paraId="7CA591D2" w14:textId="3C5D89BB" w:rsidR="008016E2" w:rsidRPr="00704127" w:rsidRDefault="00586D2A" w:rsidP="008016E2">
      <w:pPr>
        <w:jc w:val="both"/>
        <w:rPr>
          <w:rFonts w:ascii="Arial" w:hAnsi="Arial" w:cs="Arial"/>
          <w:i/>
          <w:iCs/>
          <w:sz w:val="18"/>
          <w:szCs w:val="18"/>
        </w:rPr>
      </w:pPr>
      <w:r w:rsidRPr="00704127">
        <w:rPr>
          <w:rFonts w:ascii="Arial" w:hAnsi="Arial" w:cs="Arial"/>
          <w:i/>
          <w:iCs/>
          <w:color w:val="000000"/>
          <w:sz w:val="18"/>
          <w:szCs w:val="18"/>
        </w:rPr>
        <w:t xml:space="preserve">Anthony </w:t>
      </w:r>
      <w:proofErr w:type="spellStart"/>
      <w:r w:rsidRPr="00704127">
        <w:rPr>
          <w:rFonts w:ascii="Arial" w:hAnsi="Arial" w:cs="Arial"/>
          <w:i/>
          <w:iCs/>
          <w:color w:val="000000"/>
          <w:sz w:val="18"/>
          <w:szCs w:val="18"/>
        </w:rPr>
        <w:t>Ezika</w:t>
      </w:r>
      <w:proofErr w:type="spellEnd"/>
      <w:r w:rsidR="008016E2" w:rsidRPr="00704127">
        <w:rPr>
          <w:rFonts w:ascii="Arial" w:hAnsi="Arial" w:cs="Arial"/>
          <w:i/>
          <w:iCs/>
          <w:sz w:val="18"/>
          <w:szCs w:val="18"/>
          <w:lang w:val="en-US"/>
        </w:rPr>
        <w:t xml:space="preserve">, </w:t>
      </w:r>
      <w:r w:rsidRPr="00704127">
        <w:rPr>
          <w:rFonts w:ascii="Arial" w:hAnsi="Arial" w:cs="Arial"/>
          <w:i/>
          <w:iCs/>
          <w:sz w:val="18"/>
          <w:szCs w:val="18"/>
        </w:rPr>
        <w:t xml:space="preserve">Tshwane University of Technology </w:t>
      </w:r>
    </w:p>
    <w:p w14:paraId="76D81E38" w14:textId="77777777" w:rsidR="008016E2" w:rsidRPr="00704127" w:rsidRDefault="008016E2" w:rsidP="008016E2">
      <w:pPr>
        <w:jc w:val="both"/>
        <w:rPr>
          <w:rFonts w:ascii="Arial" w:hAnsi="Arial" w:cs="Arial"/>
          <w:color w:val="000000"/>
          <w:sz w:val="18"/>
          <w:szCs w:val="18"/>
        </w:rPr>
      </w:pPr>
    </w:p>
    <w:p w14:paraId="5C0C50FD" w14:textId="77777777" w:rsidR="008016E2" w:rsidRPr="00704127" w:rsidRDefault="008016E2" w:rsidP="008016E2">
      <w:pPr>
        <w:jc w:val="both"/>
        <w:rPr>
          <w:rFonts w:ascii="Arial" w:hAnsi="Arial" w:cs="Arial"/>
          <w:i/>
          <w:iCs/>
          <w:sz w:val="18"/>
          <w:szCs w:val="18"/>
          <w:lang w:val="en-US"/>
        </w:rPr>
      </w:pPr>
      <w:r w:rsidRPr="00704127">
        <w:rPr>
          <w:rFonts w:ascii="Arial" w:hAnsi="Arial" w:cs="Arial"/>
          <w:i/>
          <w:iCs/>
          <w:sz w:val="18"/>
          <w:szCs w:val="18"/>
          <w:lang w:val="en-US"/>
        </w:rPr>
        <w:t>01:40pm - 02:00pm, May 24</w:t>
      </w:r>
      <w:r w:rsidRPr="00704127">
        <w:rPr>
          <w:rFonts w:ascii="Arial" w:hAnsi="Arial" w:cs="Arial"/>
          <w:i/>
          <w:iCs/>
          <w:kern w:val="2"/>
          <w:sz w:val="18"/>
          <w:szCs w:val="18"/>
          <w:lang w:val="en-US"/>
          <w14:ligatures w14:val="standardContextual"/>
        </w:rPr>
        <w:t xml:space="preserve"> </w:t>
      </w:r>
    </w:p>
    <w:p w14:paraId="5F8BE37C" w14:textId="77777777" w:rsidR="008016E2" w:rsidRPr="00704127" w:rsidRDefault="008016E2" w:rsidP="008016E2">
      <w:pPr>
        <w:jc w:val="both"/>
        <w:rPr>
          <w:rFonts w:ascii="Arial" w:hAnsi="Arial" w:cs="Arial"/>
          <w:sz w:val="18"/>
          <w:szCs w:val="18"/>
          <w:lang w:val="en-US"/>
        </w:rPr>
      </w:pPr>
    </w:p>
    <w:p w14:paraId="14A2E344" w14:textId="74F6B638" w:rsidR="008016E2" w:rsidRPr="00704127" w:rsidRDefault="00586D2A" w:rsidP="008016E2">
      <w:pPr>
        <w:jc w:val="both"/>
        <w:rPr>
          <w:rFonts w:ascii="Arial" w:hAnsi="Arial" w:cs="Arial"/>
          <w:sz w:val="18"/>
          <w:szCs w:val="18"/>
        </w:rPr>
      </w:pPr>
      <w:r w:rsidRPr="00704127">
        <w:rPr>
          <w:rFonts w:ascii="Arial" w:hAnsi="Arial" w:cs="Arial"/>
          <w:sz w:val="18"/>
          <w:szCs w:val="18"/>
          <w:lang w:val="en-US"/>
        </w:rPr>
        <w:lastRenderedPageBreak/>
        <w:t>ARMB7</w:t>
      </w:r>
      <w:r w:rsidR="008016E2" w:rsidRPr="00704127">
        <w:rPr>
          <w:rFonts w:ascii="Arial" w:hAnsi="Arial" w:cs="Arial"/>
          <w:sz w:val="18"/>
          <w:szCs w:val="18"/>
          <w:lang w:val="en-US"/>
        </w:rPr>
        <w:t xml:space="preserve">: </w:t>
      </w:r>
      <w:r w:rsidRPr="00704127">
        <w:rPr>
          <w:rFonts w:ascii="Arial" w:hAnsi="Arial" w:cs="Arial"/>
          <w:b/>
          <w:bCs/>
          <w:sz w:val="18"/>
          <w:szCs w:val="18"/>
          <w:lang w:val="en-US"/>
        </w:rPr>
        <w:t>(Invited)</w:t>
      </w:r>
      <w:r w:rsidRPr="00704127">
        <w:rPr>
          <w:rFonts w:ascii="Arial" w:hAnsi="Arial" w:cs="Arial"/>
          <w:sz w:val="18"/>
          <w:szCs w:val="18"/>
          <w:lang w:val="en-US"/>
        </w:rPr>
        <w:t xml:space="preserve"> </w:t>
      </w:r>
      <w:r w:rsidRPr="00704127">
        <w:rPr>
          <w:rFonts w:ascii="Arial" w:hAnsi="Arial" w:cs="Arial"/>
          <w:sz w:val="18"/>
          <w:szCs w:val="18"/>
        </w:rPr>
        <w:t>Development of High-Performance Inorganic Solid-State Battery Cathodes</w:t>
      </w:r>
    </w:p>
    <w:p w14:paraId="47F56BAA" w14:textId="77777777" w:rsidR="008016E2" w:rsidRPr="00704127" w:rsidRDefault="008016E2" w:rsidP="008016E2">
      <w:pPr>
        <w:jc w:val="both"/>
        <w:rPr>
          <w:rFonts w:ascii="Arial" w:hAnsi="Arial" w:cs="Arial"/>
          <w:sz w:val="18"/>
          <w:szCs w:val="18"/>
        </w:rPr>
      </w:pPr>
    </w:p>
    <w:p w14:paraId="2D3028EF" w14:textId="1E30D941" w:rsidR="008016E2" w:rsidRPr="00704127" w:rsidRDefault="00586D2A" w:rsidP="008016E2">
      <w:pPr>
        <w:jc w:val="both"/>
        <w:rPr>
          <w:rFonts w:ascii="Arial" w:hAnsi="Arial" w:cs="Arial"/>
          <w:i/>
          <w:iCs/>
          <w:color w:val="000000"/>
          <w:sz w:val="18"/>
          <w:szCs w:val="18"/>
        </w:rPr>
      </w:pPr>
      <w:proofErr w:type="spellStart"/>
      <w:r w:rsidRPr="00704127">
        <w:rPr>
          <w:rFonts w:ascii="Arial" w:hAnsi="Arial" w:cs="Arial"/>
          <w:i/>
          <w:iCs/>
          <w:color w:val="000000"/>
          <w:sz w:val="18"/>
          <w:szCs w:val="18"/>
        </w:rPr>
        <w:t>Sixu</w:t>
      </w:r>
      <w:proofErr w:type="spellEnd"/>
      <w:r w:rsidRPr="00704127">
        <w:rPr>
          <w:rFonts w:ascii="Arial" w:hAnsi="Arial" w:cs="Arial"/>
          <w:i/>
          <w:iCs/>
          <w:color w:val="000000"/>
          <w:sz w:val="18"/>
          <w:szCs w:val="18"/>
        </w:rPr>
        <w:t xml:space="preserve"> Deng</w:t>
      </w:r>
      <w:r w:rsidR="008016E2" w:rsidRPr="00704127">
        <w:rPr>
          <w:rFonts w:ascii="Arial" w:hAnsi="Arial" w:cs="Arial"/>
          <w:i/>
          <w:iCs/>
          <w:sz w:val="18"/>
          <w:szCs w:val="18"/>
          <w:lang w:val="en-US"/>
        </w:rPr>
        <w:t xml:space="preserve">, </w:t>
      </w:r>
      <w:r w:rsidRPr="00704127">
        <w:rPr>
          <w:rFonts w:ascii="Arial" w:hAnsi="Arial" w:cs="Arial"/>
          <w:i/>
          <w:iCs/>
          <w:sz w:val="18"/>
          <w:szCs w:val="18"/>
          <w:lang w:val="en-US"/>
        </w:rPr>
        <w:t xml:space="preserve">Concordia </w:t>
      </w:r>
      <w:r w:rsidR="008016E2" w:rsidRPr="00704127">
        <w:rPr>
          <w:rFonts w:ascii="Arial" w:hAnsi="Arial" w:cs="Arial"/>
          <w:i/>
          <w:iCs/>
          <w:color w:val="000000"/>
          <w:sz w:val="18"/>
          <w:szCs w:val="18"/>
        </w:rPr>
        <w:t xml:space="preserve">University </w:t>
      </w:r>
    </w:p>
    <w:p w14:paraId="2B9F19F0" w14:textId="77777777" w:rsidR="008016E2" w:rsidRPr="00704127" w:rsidRDefault="008016E2" w:rsidP="008016E2">
      <w:pPr>
        <w:jc w:val="both"/>
        <w:rPr>
          <w:rFonts w:ascii="Arial" w:hAnsi="Arial" w:cs="Arial"/>
          <w:color w:val="000000"/>
          <w:sz w:val="18"/>
          <w:szCs w:val="18"/>
        </w:rPr>
      </w:pPr>
    </w:p>
    <w:p w14:paraId="6FAC9C87" w14:textId="77777777" w:rsidR="00704127" w:rsidRPr="00704127" w:rsidRDefault="00704127" w:rsidP="008016E2">
      <w:pPr>
        <w:jc w:val="both"/>
        <w:rPr>
          <w:rFonts w:ascii="Arial" w:hAnsi="Arial" w:cs="Arial"/>
          <w:color w:val="000000"/>
          <w:sz w:val="18"/>
          <w:szCs w:val="18"/>
        </w:rPr>
      </w:pPr>
    </w:p>
    <w:p w14:paraId="65BCF7B8" w14:textId="77777777" w:rsidR="00704127" w:rsidRPr="00704127" w:rsidRDefault="00704127" w:rsidP="008016E2">
      <w:pPr>
        <w:jc w:val="both"/>
        <w:rPr>
          <w:rFonts w:ascii="Arial" w:hAnsi="Arial" w:cs="Arial"/>
          <w:color w:val="000000"/>
          <w:sz w:val="18"/>
          <w:szCs w:val="18"/>
        </w:rPr>
      </w:pPr>
    </w:p>
    <w:p w14:paraId="28BEF1E8" w14:textId="77777777" w:rsidR="00704127" w:rsidRPr="00704127" w:rsidRDefault="00704127" w:rsidP="008016E2">
      <w:pPr>
        <w:jc w:val="both"/>
        <w:rPr>
          <w:rFonts w:ascii="Arial" w:hAnsi="Arial" w:cs="Arial"/>
          <w:color w:val="000000"/>
          <w:sz w:val="18"/>
          <w:szCs w:val="18"/>
        </w:rPr>
      </w:pPr>
    </w:p>
    <w:p w14:paraId="5087C2FF" w14:textId="77777777" w:rsidR="00704127" w:rsidRPr="00704127" w:rsidRDefault="00704127" w:rsidP="008016E2">
      <w:pPr>
        <w:jc w:val="both"/>
        <w:rPr>
          <w:rFonts w:ascii="Arial" w:hAnsi="Arial" w:cs="Arial"/>
          <w:color w:val="000000"/>
          <w:sz w:val="18"/>
          <w:szCs w:val="18"/>
        </w:rPr>
      </w:pPr>
    </w:p>
    <w:p w14:paraId="11B2E01C" w14:textId="77777777" w:rsidR="008016E2" w:rsidRPr="00704127" w:rsidRDefault="008016E2" w:rsidP="008016E2">
      <w:pPr>
        <w:jc w:val="both"/>
        <w:rPr>
          <w:rFonts w:ascii="Arial" w:hAnsi="Arial" w:cs="Arial"/>
          <w:i/>
          <w:iCs/>
          <w:sz w:val="18"/>
          <w:szCs w:val="18"/>
          <w:lang w:val="en-US"/>
        </w:rPr>
      </w:pPr>
      <w:r w:rsidRPr="00704127">
        <w:rPr>
          <w:rFonts w:ascii="Arial" w:hAnsi="Arial" w:cs="Arial"/>
          <w:i/>
          <w:iCs/>
          <w:sz w:val="18"/>
          <w:szCs w:val="18"/>
          <w:lang w:val="en-US"/>
        </w:rPr>
        <w:t>02:00pm - 02:20pm, May 24</w:t>
      </w:r>
      <w:r w:rsidRPr="00704127">
        <w:rPr>
          <w:rFonts w:ascii="Arial" w:hAnsi="Arial" w:cs="Arial"/>
          <w:i/>
          <w:iCs/>
          <w:kern w:val="2"/>
          <w:sz w:val="18"/>
          <w:szCs w:val="18"/>
          <w:lang w:val="en-US"/>
          <w14:ligatures w14:val="standardContextual"/>
        </w:rPr>
        <w:t xml:space="preserve"> </w:t>
      </w:r>
    </w:p>
    <w:p w14:paraId="164C566F" w14:textId="77777777" w:rsidR="008016E2" w:rsidRPr="00704127" w:rsidRDefault="008016E2" w:rsidP="008016E2">
      <w:pPr>
        <w:jc w:val="both"/>
        <w:rPr>
          <w:rFonts w:ascii="Arial" w:hAnsi="Arial" w:cs="Arial"/>
          <w:sz w:val="18"/>
          <w:szCs w:val="18"/>
          <w:lang w:val="en-US"/>
        </w:rPr>
      </w:pPr>
    </w:p>
    <w:p w14:paraId="099CA603" w14:textId="7A617EFB" w:rsidR="008016E2" w:rsidRPr="00704127" w:rsidRDefault="00586D2A" w:rsidP="008016E2">
      <w:pPr>
        <w:jc w:val="both"/>
        <w:rPr>
          <w:rFonts w:ascii="Arial" w:hAnsi="Arial" w:cs="Arial"/>
          <w:sz w:val="18"/>
          <w:szCs w:val="18"/>
        </w:rPr>
      </w:pPr>
      <w:r w:rsidRPr="00704127">
        <w:rPr>
          <w:rFonts w:ascii="Arial" w:hAnsi="Arial" w:cs="Arial"/>
          <w:sz w:val="18"/>
          <w:szCs w:val="18"/>
          <w:lang w:val="en-US"/>
        </w:rPr>
        <w:t>ARMB8</w:t>
      </w:r>
      <w:r w:rsidR="008016E2" w:rsidRPr="00704127">
        <w:rPr>
          <w:rFonts w:ascii="Arial" w:hAnsi="Arial" w:cs="Arial"/>
          <w:sz w:val="18"/>
          <w:szCs w:val="18"/>
          <w:lang w:val="en-US"/>
        </w:rPr>
        <w:t xml:space="preserve">: </w:t>
      </w:r>
      <w:r w:rsidRPr="00704127">
        <w:rPr>
          <w:rFonts w:ascii="Arial" w:hAnsi="Arial" w:cs="Arial"/>
          <w:sz w:val="18"/>
          <w:szCs w:val="18"/>
        </w:rPr>
        <w:t xml:space="preserve">Organic-Pigment-Mediated Sulfide Electrolyte Redox for All-Solid-State Lithium–Organic Batteries with High Areal Capacity </w:t>
      </w:r>
    </w:p>
    <w:p w14:paraId="599971B8" w14:textId="77777777" w:rsidR="008016E2" w:rsidRPr="00704127" w:rsidRDefault="008016E2" w:rsidP="008016E2">
      <w:pPr>
        <w:jc w:val="both"/>
        <w:rPr>
          <w:rFonts w:ascii="Arial" w:hAnsi="Arial" w:cs="Arial"/>
          <w:sz w:val="18"/>
          <w:szCs w:val="18"/>
        </w:rPr>
      </w:pPr>
    </w:p>
    <w:p w14:paraId="6EAC7542" w14:textId="35537AB2" w:rsidR="008016E2" w:rsidRPr="00704127" w:rsidRDefault="00586D2A" w:rsidP="008016E2">
      <w:pPr>
        <w:jc w:val="both"/>
        <w:rPr>
          <w:rFonts w:ascii="Arial" w:hAnsi="Arial" w:cs="Arial"/>
          <w:i/>
          <w:iCs/>
          <w:color w:val="000000"/>
          <w:sz w:val="18"/>
          <w:szCs w:val="18"/>
        </w:rPr>
      </w:pPr>
      <w:proofErr w:type="spellStart"/>
      <w:r w:rsidRPr="00704127">
        <w:rPr>
          <w:rFonts w:ascii="Arial" w:hAnsi="Arial" w:cs="Arial"/>
          <w:i/>
          <w:iCs/>
          <w:color w:val="000000"/>
          <w:sz w:val="18"/>
          <w:szCs w:val="18"/>
        </w:rPr>
        <w:t>Qihang</w:t>
      </w:r>
      <w:proofErr w:type="spellEnd"/>
      <w:r w:rsidRPr="00704127">
        <w:rPr>
          <w:rFonts w:ascii="Arial" w:hAnsi="Arial" w:cs="Arial"/>
          <w:i/>
          <w:iCs/>
          <w:color w:val="000000"/>
          <w:sz w:val="18"/>
          <w:szCs w:val="18"/>
        </w:rPr>
        <w:t xml:space="preserve"> Yu</w:t>
      </w:r>
      <w:r w:rsidR="008016E2" w:rsidRPr="00704127">
        <w:rPr>
          <w:rFonts w:ascii="Arial" w:hAnsi="Arial" w:cs="Arial"/>
          <w:i/>
          <w:iCs/>
          <w:sz w:val="18"/>
          <w:szCs w:val="18"/>
          <w:lang w:val="en-US"/>
        </w:rPr>
        <w:t xml:space="preserve">, </w:t>
      </w:r>
      <w:r w:rsidRPr="00704127">
        <w:rPr>
          <w:rFonts w:ascii="Arial" w:hAnsi="Arial" w:cs="Arial"/>
          <w:i/>
          <w:iCs/>
          <w:sz w:val="18"/>
          <w:szCs w:val="18"/>
          <w:lang w:val="en-US"/>
        </w:rPr>
        <w:t xml:space="preserve">Concordia </w:t>
      </w:r>
      <w:r w:rsidR="008016E2" w:rsidRPr="00704127">
        <w:rPr>
          <w:rFonts w:ascii="Arial" w:hAnsi="Arial" w:cs="Arial"/>
          <w:i/>
          <w:iCs/>
          <w:color w:val="000000"/>
          <w:sz w:val="18"/>
          <w:szCs w:val="18"/>
        </w:rPr>
        <w:t xml:space="preserve">University </w:t>
      </w:r>
    </w:p>
    <w:p w14:paraId="691B67E0" w14:textId="77777777" w:rsidR="008016E2" w:rsidRPr="00704127" w:rsidRDefault="008016E2" w:rsidP="008016E2">
      <w:pPr>
        <w:jc w:val="both"/>
        <w:rPr>
          <w:rFonts w:ascii="Arial" w:hAnsi="Arial" w:cs="Arial"/>
          <w:color w:val="000000"/>
          <w:sz w:val="18"/>
          <w:szCs w:val="18"/>
        </w:rPr>
      </w:pPr>
    </w:p>
    <w:p w14:paraId="5B6CE2CD" w14:textId="77777777" w:rsidR="008016E2" w:rsidRPr="00704127" w:rsidRDefault="008016E2" w:rsidP="008016E2">
      <w:pPr>
        <w:jc w:val="both"/>
        <w:rPr>
          <w:rFonts w:ascii="Arial" w:hAnsi="Arial" w:cs="Arial"/>
          <w:i/>
          <w:iCs/>
          <w:sz w:val="18"/>
          <w:szCs w:val="18"/>
          <w:lang w:val="en-US"/>
        </w:rPr>
      </w:pPr>
      <w:r w:rsidRPr="00704127">
        <w:rPr>
          <w:rFonts w:ascii="Arial" w:hAnsi="Arial" w:cs="Arial"/>
          <w:i/>
          <w:iCs/>
          <w:sz w:val="18"/>
          <w:szCs w:val="18"/>
          <w:lang w:val="en-US"/>
        </w:rPr>
        <w:t>02:20pm - 02:40pm, May 24</w:t>
      </w:r>
      <w:r w:rsidRPr="00704127">
        <w:rPr>
          <w:rFonts w:ascii="Arial" w:hAnsi="Arial" w:cs="Arial"/>
          <w:i/>
          <w:iCs/>
          <w:kern w:val="2"/>
          <w:sz w:val="18"/>
          <w:szCs w:val="18"/>
          <w:lang w:val="en-US"/>
          <w14:ligatures w14:val="standardContextual"/>
        </w:rPr>
        <w:t xml:space="preserve"> </w:t>
      </w:r>
    </w:p>
    <w:p w14:paraId="7B45B7EC" w14:textId="77777777" w:rsidR="008016E2" w:rsidRPr="00704127" w:rsidRDefault="008016E2" w:rsidP="008016E2">
      <w:pPr>
        <w:jc w:val="both"/>
        <w:rPr>
          <w:rFonts w:ascii="Arial" w:hAnsi="Arial" w:cs="Arial"/>
          <w:sz w:val="18"/>
          <w:szCs w:val="18"/>
          <w:lang w:val="en-US"/>
        </w:rPr>
      </w:pPr>
    </w:p>
    <w:p w14:paraId="3CADD6B0" w14:textId="45DC061E" w:rsidR="008016E2" w:rsidRPr="00704127" w:rsidRDefault="00586D2A" w:rsidP="008016E2">
      <w:pPr>
        <w:jc w:val="both"/>
        <w:rPr>
          <w:rFonts w:ascii="Arial" w:hAnsi="Arial" w:cs="Arial"/>
          <w:sz w:val="18"/>
          <w:szCs w:val="18"/>
        </w:rPr>
      </w:pPr>
      <w:r w:rsidRPr="00704127">
        <w:rPr>
          <w:rFonts w:ascii="Arial" w:hAnsi="Arial" w:cs="Arial"/>
          <w:sz w:val="18"/>
          <w:szCs w:val="18"/>
          <w:lang w:val="en-US"/>
        </w:rPr>
        <w:t>ARMB9</w:t>
      </w:r>
      <w:r w:rsidR="008016E2" w:rsidRPr="00704127">
        <w:rPr>
          <w:rFonts w:ascii="Arial" w:hAnsi="Arial" w:cs="Arial"/>
          <w:sz w:val="18"/>
          <w:szCs w:val="18"/>
          <w:lang w:val="en-US"/>
        </w:rPr>
        <w:t xml:space="preserve">: </w:t>
      </w:r>
      <w:r w:rsidRPr="00704127">
        <w:rPr>
          <w:rFonts w:ascii="Arial" w:hAnsi="Arial" w:cs="Arial"/>
          <w:sz w:val="18"/>
          <w:szCs w:val="18"/>
        </w:rPr>
        <w:t>Self-healing and Polar Synergistic Multi-Functional Coating of Sulfur Cathodes for High-Performance Li-S Batteries</w:t>
      </w:r>
    </w:p>
    <w:p w14:paraId="741204D0" w14:textId="77777777" w:rsidR="008016E2" w:rsidRPr="00704127" w:rsidRDefault="008016E2" w:rsidP="008016E2">
      <w:pPr>
        <w:jc w:val="both"/>
        <w:rPr>
          <w:rFonts w:ascii="Arial" w:hAnsi="Arial" w:cs="Arial"/>
          <w:sz w:val="18"/>
          <w:szCs w:val="18"/>
        </w:rPr>
      </w:pPr>
    </w:p>
    <w:p w14:paraId="724F8876" w14:textId="2D02A1BB" w:rsidR="008016E2" w:rsidRPr="00704127" w:rsidRDefault="00586D2A" w:rsidP="008016E2">
      <w:pPr>
        <w:jc w:val="both"/>
        <w:rPr>
          <w:rFonts w:ascii="Arial" w:hAnsi="Arial" w:cs="Arial"/>
          <w:i/>
          <w:iCs/>
          <w:color w:val="000000"/>
          <w:sz w:val="18"/>
          <w:szCs w:val="18"/>
        </w:rPr>
      </w:pPr>
      <w:r w:rsidRPr="00704127">
        <w:rPr>
          <w:rFonts w:ascii="Arial" w:hAnsi="Arial" w:cs="Arial"/>
          <w:i/>
          <w:iCs/>
          <w:color w:val="000000"/>
          <w:sz w:val="18"/>
          <w:szCs w:val="18"/>
        </w:rPr>
        <w:t>Zhao Yang</w:t>
      </w:r>
      <w:r w:rsidR="008016E2" w:rsidRPr="00704127">
        <w:rPr>
          <w:rFonts w:ascii="Arial" w:hAnsi="Arial" w:cs="Arial"/>
          <w:i/>
          <w:iCs/>
          <w:sz w:val="18"/>
          <w:szCs w:val="18"/>
          <w:lang w:val="en-US"/>
        </w:rPr>
        <w:t xml:space="preserve">, </w:t>
      </w:r>
      <w:r w:rsidRPr="00704127">
        <w:rPr>
          <w:rFonts w:ascii="Arial" w:hAnsi="Arial" w:cs="Arial"/>
          <w:i/>
          <w:iCs/>
          <w:sz w:val="18"/>
          <w:szCs w:val="18"/>
          <w:lang w:val="en-US"/>
        </w:rPr>
        <w:t xml:space="preserve">Concordia </w:t>
      </w:r>
      <w:r w:rsidR="008016E2" w:rsidRPr="00704127">
        <w:rPr>
          <w:rFonts w:ascii="Arial" w:hAnsi="Arial" w:cs="Arial"/>
          <w:i/>
          <w:iCs/>
          <w:color w:val="000000"/>
          <w:sz w:val="18"/>
          <w:szCs w:val="18"/>
        </w:rPr>
        <w:t xml:space="preserve">University </w:t>
      </w:r>
    </w:p>
    <w:p w14:paraId="399F5371" w14:textId="77777777" w:rsidR="009E3314" w:rsidRPr="00704127" w:rsidRDefault="009E3314" w:rsidP="009E3314">
      <w:pPr>
        <w:jc w:val="both"/>
        <w:rPr>
          <w:rFonts w:ascii="Arial" w:hAnsi="Arial" w:cs="Arial"/>
          <w:color w:val="000000"/>
          <w:sz w:val="18"/>
          <w:szCs w:val="18"/>
        </w:rPr>
      </w:pPr>
    </w:p>
    <w:p w14:paraId="53734BB7" w14:textId="77777777" w:rsidR="00586D2A" w:rsidRPr="00704127" w:rsidRDefault="00586D2A" w:rsidP="00586D2A">
      <w:pPr>
        <w:jc w:val="both"/>
        <w:rPr>
          <w:rFonts w:ascii="Arial" w:hAnsi="Arial" w:cs="Arial"/>
          <w:i/>
          <w:iCs/>
          <w:sz w:val="18"/>
          <w:szCs w:val="18"/>
          <w:lang w:val="en-US"/>
        </w:rPr>
      </w:pPr>
      <w:r w:rsidRPr="00704127">
        <w:rPr>
          <w:rFonts w:ascii="Arial" w:hAnsi="Arial" w:cs="Arial"/>
          <w:i/>
          <w:iCs/>
          <w:sz w:val="18"/>
          <w:szCs w:val="18"/>
          <w:lang w:val="en-US"/>
        </w:rPr>
        <w:t>02:40pm - 03:00pm, May 24</w:t>
      </w:r>
      <w:r w:rsidRPr="00704127">
        <w:rPr>
          <w:rFonts w:ascii="Arial" w:hAnsi="Arial" w:cs="Arial"/>
          <w:i/>
          <w:iCs/>
          <w:kern w:val="2"/>
          <w:sz w:val="18"/>
          <w:szCs w:val="18"/>
          <w:lang w:val="en-US"/>
          <w14:ligatures w14:val="standardContextual"/>
        </w:rPr>
        <w:t xml:space="preserve"> </w:t>
      </w:r>
    </w:p>
    <w:p w14:paraId="092C9FD9" w14:textId="77777777" w:rsidR="00586D2A" w:rsidRPr="00704127" w:rsidRDefault="00586D2A" w:rsidP="00586D2A">
      <w:pPr>
        <w:jc w:val="both"/>
        <w:rPr>
          <w:rFonts w:ascii="Arial" w:hAnsi="Arial" w:cs="Arial"/>
          <w:sz w:val="18"/>
          <w:szCs w:val="18"/>
          <w:lang w:val="en-US"/>
        </w:rPr>
      </w:pPr>
    </w:p>
    <w:p w14:paraId="0FFCFEAF" w14:textId="0897789F" w:rsidR="00586D2A" w:rsidRPr="00704127" w:rsidRDefault="00586D2A" w:rsidP="00586D2A">
      <w:pPr>
        <w:jc w:val="both"/>
        <w:rPr>
          <w:rFonts w:ascii="Arial" w:hAnsi="Arial" w:cs="Arial"/>
          <w:sz w:val="18"/>
          <w:szCs w:val="18"/>
        </w:rPr>
      </w:pPr>
      <w:r w:rsidRPr="00704127">
        <w:rPr>
          <w:rFonts w:ascii="Arial" w:hAnsi="Arial" w:cs="Arial"/>
          <w:sz w:val="18"/>
          <w:szCs w:val="18"/>
          <w:lang w:val="en-US"/>
        </w:rPr>
        <w:t xml:space="preserve">ARMB10: </w:t>
      </w:r>
      <w:r w:rsidRPr="00704127">
        <w:rPr>
          <w:rFonts w:ascii="Arial" w:hAnsi="Arial" w:cs="Arial"/>
          <w:sz w:val="18"/>
          <w:szCs w:val="18"/>
        </w:rPr>
        <w:t>Functional Electrolyte Additives for Zinc-Ion Batteries</w:t>
      </w:r>
    </w:p>
    <w:p w14:paraId="77C3318C" w14:textId="77777777" w:rsidR="00586D2A" w:rsidRPr="00704127" w:rsidRDefault="00586D2A" w:rsidP="00586D2A">
      <w:pPr>
        <w:jc w:val="both"/>
        <w:rPr>
          <w:rFonts w:ascii="Arial" w:hAnsi="Arial" w:cs="Arial"/>
          <w:sz w:val="18"/>
          <w:szCs w:val="18"/>
        </w:rPr>
      </w:pPr>
    </w:p>
    <w:p w14:paraId="1650CDFC" w14:textId="395179E4" w:rsidR="00586D2A" w:rsidRPr="00704127" w:rsidRDefault="00586D2A" w:rsidP="00586D2A">
      <w:pPr>
        <w:jc w:val="both"/>
        <w:rPr>
          <w:rFonts w:ascii="Arial" w:hAnsi="Arial" w:cs="Arial"/>
          <w:i/>
          <w:iCs/>
          <w:color w:val="000000"/>
          <w:sz w:val="18"/>
          <w:szCs w:val="18"/>
        </w:rPr>
      </w:pPr>
      <w:proofErr w:type="spellStart"/>
      <w:r w:rsidRPr="00704127">
        <w:rPr>
          <w:rFonts w:ascii="Arial" w:hAnsi="Arial" w:cs="Arial"/>
          <w:i/>
          <w:iCs/>
          <w:color w:val="000000"/>
          <w:sz w:val="18"/>
          <w:szCs w:val="18"/>
        </w:rPr>
        <w:t>Jiayao</w:t>
      </w:r>
      <w:proofErr w:type="spellEnd"/>
      <w:r w:rsidRPr="00704127">
        <w:rPr>
          <w:rFonts w:ascii="Arial" w:hAnsi="Arial" w:cs="Arial"/>
          <w:i/>
          <w:iCs/>
          <w:color w:val="000000"/>
          <w:sz w:val="18"/>
          <w:szCs w:val="18"/>
        </w:rPr>
        <w:t xml:space="preserve"> Cui</w:t>
      </w:r>
      <w:r w:rsidRPr="00704127">
        <w:rPr>
          <w:rFonts w:ascii="Arial" w:hAnsi="Arial" w:cs="Arial"/>
          <w:i/>
          <w:iCs/>
          <w:sz w:val="18"/>
          <w:szCs w:val="18"/>
          <w:lang w:val="en-US"/>
        </w:rPr>
        <w:t xml:space="preserve">, </w:t>
      </w:r>
      <w:r w:rsidRPr="00704127">
        <w:rPr>
          <w:rFonts w:ascii="Arial" w:hAnsi="Arial" w:cs="Arial"/>
          <w:i/>
          <w:iCs/>
          <w:color w:val="000000"/>
          <w:sz w:val="18"/>
          <w:szCs w:val="18"/>
        </w:rPr>
        <w:t>University of Alberta</w:t>
      </w:r>
    </w:p>
    <w:p w14:paraId="34FAF545" w14:textId="77777777" w:rsidR="00586D2A" w:rsidRPr="00704127" w:rsidRDefault="00586D2A" w:rsidP="00586D2A">
      <w:pPr>
        <w:jc w:val="both"/>
        <w:rPr>
          <w:rFonts w:ascii="Arial" w:hAnsi="Arial" w:cs="Arial"/>
          <w:color w:val="000000"/>
          <w:sz w:val="18"/>
          <w:szCs w:val="18"/>
        </w:rPr>
      </w:pPr>
    </w:p>
    <w:p w14:paraId="1AA01ECD" w14:textId="77777777" w:rsidR="00586D2A" w:rsidRPr="00704127" w:rsidRDefault="00586D2A" w:rsidP="00586D2A">
      <w:pPr>
        <w:jc w:val="both"/>
        <w:rPr>
          <w:rFonts w:ascii="Arial" w:hAnsi="Arial" w:cs="Arial"/>
          <w:i/>
          <w:iCs/>
          <w:sz w:val="18"/>
          <w:szCs w:val="18"/>
          <w:lang w:val="en-US"/>
        </w:rPr>
      </w:pPr>
      <w:r w:rsidRPr="00704127">
        <w:rPr>
          <w:rFonts w:ascii="Arial" w:hAnsi="Arial" w:cs="Arial"/>
          <w:i/>
          <w:iCs/>
          <w:sz w:val="18"/>
          <w:szCs w:val="18"/>
          <w:lang w:val="en-US"/>
        </w:rPr>
        <w:t>03:20pm - 03:40pm, May 24</w:t>
      </w:r>
      <w:r w:rsidRPr="00704127">
        <w:rPr>
          <w:rFonts w:ascii="Arial" w:hAnsi="Arial" w:cs="Arial"/>
          <w:i/>
          <w:iCs/>
          <w:kern w:val="2"/>
          <w:sz w:val="18"/>
          <w:szCs w:val="18"/>
          <w:lang w:val="en-US"/>
          <w14:ligatures w14:val="standardContextual"/>
        </w:rPr>
        <w:t xml:space="preserve"> </w:t>
      </w:r>
    </w:p>
    <w:p w14:paraId="0BCA63EF" w14:textId="77777777" w:rsidR="00586D2A" w:rsidRPr="00704127" w:rsidRDefault="00586D2A" w:rsidP="00586D2A">
      <w:pPr>
        <w:jc w:val="both"/>
        <w:rPr>
          <w:rFonts w:ascii="Arial" w:hAnsi="Arial" w:cs="Arial"/>
          <w:sz w:val="18"/>
          <w:szCs w:val="18"/>
          <w:lang w:val="en-US"/>
        </w:rPr>
      </w:pPr>
    </w:p>
    <w:p w14:paraId="0EFF2316" w14:textId="6CF1C0BB" w:rsidR="00BD0665" w:rsidRPr="00704127" w:rsidRDefault="00586D2A" w:rsidP="00BD0665">
      <w:pPr>
        <w:jc w:val="both"/>
        <w:rPr>
          <w:rFonts w:ascii="Arial" w:hAnsi="Arial" w:cs="Arial"/>
          <w:sz w:val="18"/>
          <w:szCs w:val="18"/>
        </w:rPr>
      </w:pPr>
      <w:r w:rsidRPr="00704127">
        <w:rPr>
          <w:rFonts w:ascii="Arial" w:hAnsi="Arial" w:cs="Arial"/>
          <w:sz w:val="18"/>
          <w:szCs w:val="18"/>
          <w:lang w:val="en-US"/>
        </w:rPr>
        <w:t xml:space="preserve">ARMB11: </w:t>
      </w:r>
      <w:r w:rsidR="00BD0665" w:rsidRPr="00704127">
        <w:rPr>
          <w:rFonts w:ascii="Arial" w:hAnsi="Arial" w:cs="Arial"/>
          <w:sz w:val="18"/>
          <w:szCs w:val="18"/>
        </w:rPr>
        <w:t xml:space="preserve">High performance </w:t>
      </w:r>
      <w:proofErr w:type="spellStart"/>
      <w:r w:rsidR="00BD0665" w:rsidRPr="00704127">
        <w:rPr>
          <w:rFonts w:ascii="Arial" w:hAnsi="Arial" w:cs="Arial"/>
          <w:sz w:val="18"/>
          <w:szCs w:val="18"/>
        </w:rPr>
        <w:t>CuHCF</w:t>
      </w:r>
      <w:proofErr w:type="spellEnd"/>
      <w:r w:rsidR="00BD0665" w:rsidRPr="00704127">
        <w:rPr>
          <w:rFonts w:ascii="Arial" w:hAnsi="Arial" w:cs="Arial"/>
          <w:sz w:val="18"/>
          <w:szCs w:val="18"/>
        </w:rPr>
        <w:t>//Zn battery enabled by inner Helmholtz layer regulating co-solvent strategy</w:t>
      </w:r>
    </w:p>
    <w:p w14:paraId="3B7F916D" w14:textId="6F4F9433" w:rsidR="00586D2A" w:rsidRPr="00704127" w:rsidRDefault="00586D2A" w:rsidP="00586D2A">
      <w:pPr>
        <w:jc w:val="both"/>
        <w:rPr>
          <w:rFonts w:ascii="Arial" w:hAnsi="Arial" w:cs="Arial"/>
          <w:sz w:val="18"/>
          <w:szCs w:val="18"/>
        </w:rPr>
      </w:pPr>
    </w:p>
    <w:p w14:paraId="27FADE16" w14:textId="0C13DE9E" w:rsidR="00586D2A" w:rsidRPr="00704127" w:rsidRDefault="00BD0665" w:rsidP="00586D2A">
      <w:pPr>
        <w:jc w:val="both"/>
        <w:rPr>
          <w:rFonts w:ascii="Arial" w:hAnsi="Arial" w:cs="Arial"/>
          <w:i/>
          <w:iCs/>
          <w:color w:val="000000"/>
          <w:sz w:val="18"/>
          <w:szCs w:val="18"/>
        </w:rPr>
      </w:pPr>
      <w:proofErr w:type="spellStart"/>
      <w:r w:rsidRPr="00704127">
        <w:rPr>
          <w:rFonts w:ascii="Arial" w:hAnsi="Arial" w:cs="Arial"/>
          <w:i/>
          <w:iCs/>
          <w:color w:val="000000"/>
          <w:sz w:val="18"/>
          <w:szCs w:val="18"/>
        </w:rPr>
        <w:t>Ziwei</w:t>
      </w:r>
      <w:proofErr w:type="spellEnd"/>
      <w:r w:rsidRPr="00704127">
        <w:rPr>
          <w:rFonts w:ascii="Arial" w:hAnsi="Arial" w:cs="Arial"/>
          <w:i/>
          <w:iCs/>
          <w:color w:val="000000"/>
          <w:sz w:val="18"/>
          <w:szCs w:val="18"/>
        </w:rPr>
        <w:t xml:space="preserve"> Chai</w:t>
      </w:r>
      <w:r w:rsidR="00586D2A" w:rsidRPr="00704127">
        <w:rPr>
          <w:rFonts w:ascii="Arial" w:hAnsi="Arial" w:cs="Arial"/>
          <w:i/>
          <w:iCs/>
          <w:sz w:val="18"/>
          <w:szCs w:val="18"/>
          <w:lang w:val="en-US"/>
        </w:rPr>
        <w:t xml:space="preserve">, </w:t>
      </w:r>
      <w:r w:rsidR="00586D2A" w:rsidRPr="00704127">
        <w:rPr>
          <w:rFonts w:ascii="Arial" w:hAnsi="Arial" w:cs="Arial"/>
          <w:i/>
          <w:iCs/>
          <w:color w:val="000000"/>
          <w:sz w:val="18"/>
          <w:szCs w:val="18"/>
        </w:rPr>
        <w:t>University of Alberta</w:t>
      </w:r>
    </w:p>
    <w:p w14:paraId="5E26C383" w14:textId="77777777" w:rsidR="00586D2A" w:rsidRPr="00704127" w:rsidRDefault="00586D2A" w:rsidP="00586D2A">
      <w:pPr>
        <w:jc w:val="both"/>
        <w:rPr>
          <w:rFonts w:ascii="Arial" w:hAnsi="Arial" w:cs="Arial"/>
          <w:color w:val="000000"/>
          <w:sz w:val="18"/>
          <w:szCs w:val="18"/>
        </w:rPr>
      </w:pPr>
    </w:p>
    <w:p w14:paraId="10276A69" w14:textId="77777777" w:rsidR="00586D2A" w:rsidRPr="00704127" w:rsidRDefault="00586D2A" w:rsidP="00586D2A">
      <w:pPr>
        <w:jc w:val="both"/>
        <w:rPr>
          <w:rFonts w:ascii="Arial" w:hAnsi="Arial" w:cs="Arial"/>
          <w:i/>
          <w:iCs/>
          <w:sz w:val="18"/>
          <w:szCs w:val="18"/>
          <w:lang w:val="en-US"/>
        </w:rPr>
      </w:pPr>
      <w:r w:rsidRPr="00704127">
        <w:rPr>
          <w:rFonts w:ascii="Arial" w:hAnsi="Arial" w:cs="Arial"/>
          <w:i/>
          <w:iCs/>
          <w:sz w:val="18"/>
          <w:szCs w:val="18"/>
          <w:lang w:val="en-US"/>
        </w:rPr>
        <w:t>03:40pm - 04:00pm, May 24</w:t>
      </w:r>
      <w:r w:rsidRPr="00704127">
        <w:rPr>
          <w:rFonts w:ascii="Arial" w:hAnsi="Arial" w:cs="Arial"/>
          <w:i/>
          <w:iCs/>
          <w:kern w:val="2"/>
          <w:sz w:val="18"/>
          <w:szCs w:val="18"/>
          <w:lang w:val="en-US"/>
          <w14:ligatures w14:val="standardContextual"/>
        </w:rPr>
        <w:t xml:space="preserve"> </w:t>
      </w:r>
    </w:p>
    <w:p w14:paraId="5329EE3F" w14:textId="77777777" w:rsidR="00586D2A" w:rsidRPr="00704127" w:rsidRDefault="00586D2A" w:rsidP="00586D2A">
      <w:pPr>
        <w:jc w:val="both"/>
        <w:rPr>
          <w:rFonts w:ascii="Arial" w:hAnsi="Arial" w:cs="Arial"/>
          <w:sz w:val="18"/>
          <w:szCs w:val="18"/>
          <w:lang w:val="en-US"/>
        </w:rPr>
      </w:pPr>
    </w:p>
    <w:p w14:paraId="1C23C887" w14:textId="23D0AF19" w:rsidR="00BD0665" w:rsidRPr="00704127" w:rsidRDefault="00BD0665" w:rsidP="00BD0665">
      <w:pPr>
        <w:jc w:val="both"/>
        <w:rPr>
          <w:rFonts w:ascii="Arial" w:hAnsi="Arial" w:cs="Arial"/>
          <w:sz w:val="18"/>
          <w:szCs w:val="18"/>
        </w:rPr>
      </w:pPr>
      <w:r w:rsidRPr="00704127">
        <w:rPr>
          <w:rFonts w:ascii="Arial" w:hAnsi="Arial" w:cs="Arial"/>
          <w:sz w:val="18"/>
          <w:szCs w:val="18"/>
          <w:lang w:val="en-US"/>
        </w:rPr>
        <w:t>ARMB12</w:t>
      </w:r>
      <w:r w:rsidR="00586D2A" w:rsidRPr="00704127">
        <w:rPr>
          <w:rFonts w:ascii="Arial" w:hAnsi="Arial" w:cs="Arial"/>
          <w:sz w:val="18"/>
          <w:szCs w:val="18"/>
          <w:lang w:val="en-US"/>
        </w:rPr>
        <w:t xml:space="preserve">: </w:t>
      </w:r>
      <w:r w:rsidRPr="00704127">
        <w:rPr>
          <w:rFonts w:ascii="Arial" w:hAnsi="Arial" w:cs="Arial"/>
          <w:sz w:val="18"/>
          <w:szCs w:val="18"/>
        </w:rPr>
        <w:t xml:space="preserve">Novel polymer separator for zinc-ion batteries </w:t>
      </w:r>
    </w:p>
    <w:p w14:paraId="176608A3" w14:textId="77777777" w:rsidR="00586D2A" w:rsidRPr="00704127" w:rsidRDefault="00586D2A" w:rsidP="00586D2A">
      <w:pPr>
        <w:jc w:val="both"/>
        <w:rPr>
          <w:rFonts w:ascii="Arial" w:hAnsi="Arial" w:cs="Arial"/>
          <w:sz w:val="18"/>
          <w:szCs w:val="18"/>
        </w:rPr>
      </w:pPr>
    </w:p>
    <w:p w14:paraId="40661295" w14:textId="4F2CBF8F" w:rsidR="00586D2A" w:rsidRPr="00704127" w:rsidRDefault="00BD0665" w:rsidP="00586D2A">
      <w:pPr>
        <w:jc w:val="both"/>
        <w:rPr>
          <w:rFonts w:ascii="Arial" w:hAnsi="Arial" w:cs="Arial"/>
          <w:i/>
          <w:iCs/>
          <w:color w:val="000000"/>
          <w:sz w:val="18"/>
          <w:szCs w:val="18"/>
        </w:rPr>
      </w:pPr>
      <w:r w:rsidRPr="00704127">
        <w:rPr>
          <w:rFonts w:ascii="Arial" w:hAnsi="Arial" w:cs="Arial"/>
          <w:i/>
          <w:iCs/>
          <w:color w:val="000000"/>
          <w:sz w:val="18"/>
          <w:szCs w:val="18"/>
        </w:rPr>
        <w:t>Carolina Rodriguez Baez</w:t>
      </w:r>
      <w:r w:rsidR="00586D2A" w:rsidRPr="00704127">
        <w:rPr>
          <w:rFonts w:ascii="Arial" w:hAnsi="Arial" w:cs="Arial"/>
          <w:i/>
          <w:iCs/>
          <w:sz w:val="18"/>
          <w:szCs w:val="18"/>
          <w:lang w:val="en-US"/>
        </w:rPr>
        <w:t xml:space="preserve">, </w:t>
      </w:r>
      <w:r w:rsidR="00586D2A" w:rsidRPr="00704127">
        <w:rPr>
          <w:rFonts w:ascii="Arial" w:hAnsi="Arial" w:cs="Arial"/>
          <w:i/>
          <w:iCs/>
          <w:color w:val="000000"/>
          <w:sz w:val="18"/>
          <w:szCs w:val="18"/>
        </w:rPr>
        <w:t>University</w:t>
      </w:r>
      <w:r w:rsidRPr="00704127">
        <w:rPr>
          <w:rFonts w:ascii="Arial" w:hAnsi="Arial" w:cs="Arial"/>
          <w:i/>
          <w:iCs/>
          <w:color w:val="000000"/>
          <w:sz w:val="18"/>
          <w:szCs w:val="18"/>
        </w:rPr>
        <w:t xml:space="preserve"> of Alberta</w:t>
      </w:r>
    </w:p>
    <w:p w14:paraId="3F6DE5A8" w14:textId="77777777" w:rsidR="00BD0665" w:rsidRPr="00704127" w:rsidRDefault="00BD0665" w:rsidP="00586D2A">
      <w:pPr>
        <w:jc w:val="both"/>
        <w:rPr>
          <w:rFonts w:ascii="Arial" w:hAnsi="Arial" w:cs="Arial"/>
          <w:i/>
          <w:iCs/>
          <w:sz w:val="18"/>
          <w:szCs w:val="18"/>
        </w:rPr>
      </w:pPr>
    </w:p>
    <w:p w14:paraId="07B9A66B" w14:textId="02BD9E48" w:rsidR="00586D2A" w:rsidRPr="00704127" w:rsidRDefault="00586D2A" w:rsidP="00586D2A">
      <w:pPr>
        <w:jc w:val="both"/>
        <w:rPr>
          <w:rFonts w:ascii="Arial" w:hAnsi="Arial" w:cs="Arial"/>
          <w:i/>
          <w:iCs/>
          <w:sz w:val="18"/>
          <w:szCs w:val="18"/>
          <w:lang w:val="en-US"/>
        </w:rPr>
      </w:pPr>
      <w:r w:rsidRPr="00704127">
        <w:rPr>
          <w:rFonts w:ascii="Arial" w:hAnsi="Arial" w:cs="Arial"/>
          <w:i/>
          <w:iCs/>
          <w:sz w:val="18"/>
          <w:szCs w:val="18"/>
          <w:lang w:val="en-US"/>
        </w:rPr>
        <w:t>04:00pm - 04:20pm, May 24</w:t>
      </w:r>
      <w:r w:rsidRPr="00704127">
        <w:rPr>
          <w:rFonts w:ascii="Arial" w:hAnsi="Arial" w:cs="Arial"/>
          <w:i/>
          <w:iCs/>
          <w:kern w:val="2"/>
          <w:sz w:val="18"/>
          <w:szCs w:val="18"/>
          <w:lang w:val="en-US"/>
          <w14:ligatures w14:val="standardContextual"/>
        </w:rPr>
        <w:t xml:space="preserve"> </w:t>
      </w:r>
    </w:p>
    <w:p w14:paraId="783209D2" w14:textId="77777777" w:rsidR="00586D2A" w:rsidRPr="00704127" w:rsidRDefault="00586D2A" w:rsidP="00586D2A">
      <w:pPr>
        <w:jc w:val="both"/>
        <w:rPr>
          <w:rFonts w:ascii="Arial" w:hAnsi="Arial" w:cs="Arial"/>
          <w:sz w:val="18"/>
          <w:szCs w:val="18"/>
          <w:lang w:val="en-US"/>
        </w:rPr>
      </w:pPr>
    </w:p>
    <w:p w14:paraId="32AFAAE9" w14:textId="21016375" w:rsidR="00586D2A" w:rsidRPr="00704127" w:rsidRDefault="00BD0665" w:rsidP="00586D2A">
      <w:pPr>
        <w:jc w:val="both"/>
        <w:rPr>
          <w:rFonts w:ascii="Arial" w:hAnsi="Arial" w:cs="Arial"/>
          <w:sz w:val="18"/>
          <w:szCs w:val="18"/>
        </w:rPr>
      </w:pPr>
      <w:r w:rsidRPr="00704127">
        <w:rPr>
          <w:rFonts w:ascii="Arial" w:hAnsi="Arial" w:cs="Arial"/>
          <w:sz w:val="18"/>
          <w:szCs w:val="18"/>
          <w:lang w:val="en-US"/>
        </w:rPr>
        <w:t>ARMB13</w:t>
      </w:r>
      <w:r w:rsidR="00586D2A" w:rsidRPr="00704127">
        <w:rPr>
          <w:rFonts w:ascii="Arial" w:hAnsi="Arial" w:cs="Arial"/>
          <w:sz w:val="18"/>
          <w:szCs w:val="18"/>
          <w:lang w:val="en-US"/>
        </w:rPr>
        <w:t xml:space="preserve">: </w:t>
      </w:r>
      <w:r w:rsidRPr="00704127">
        <w:rPr>
          <w:rFonts w:ascii="Arial" w:hAnsi="Arial" w:cs="Arial"/>
          <w:sz w:val="18"/>
          <w:szCs w:val="18"/>
        </w:rPr>
        <w:t xml:space="preserve">Surface Electroactive Sites of </w:t>
      </w:r>
      <w:proofErr w:type="spellStart"/>
      <w:r w:rsidRPr="00704127">
        <w:rPr>
          <w:rFonts w:ascii="Arial" w:hAnsi="Arial" w:cs="Arial"/>
          <w:sz w:val="18"/>
          <w:szCs w:val="18"/>
        </w:rPr>
        <w:t>Tungstated</w:t>
      </w:r>
      <w:proofErr w:type="spellEnd"/>
      <w:r w:rsidRPr="00704127">
        <w:rPr>
          <w:rFonts w:ascii="Arial" w:hAnsi="Arial" w:cs="Arial"/>
          <w:sz w:val="18"/>
          <w:szCs w:val="18"/>
        </w:rPr>
        <w:t xml:space="preserve"> Zirconia Catalysts for Vanadium Redox Flow Batteries</w:t>
      </w:r>
    </w:p>
    <w:p w14:paraId="183C7C99" w14:textId="77777777" w:rsidR="00586D2A" w:rsidRPr="00704127" w:rsidRDefault="00586D2A" w:rsidP="00586D2A">
      <w:pPr>
        <w:jc w:val="both"/>
        <w:rPr>
          <w:rFonts w:ascii="Arial" w:hAnsi="Arial" w:cs="Arial"/>
          <w:sz w:val="18"/>
          <w:szCs w:val="18"/>
        </w:rPr>
      </w:pPr>
    </w:p>
    <w:p w14:paraId="6384A5CA" w14:textId="5913B02C" w:rsidR="00586D2A" w:rsidRPr="00704127" w:rsidRDefault="00BD0665" w:rsidP="00586D2A">
      <w:pPr>
        <w:jc w:val="both"/>
        <w:rPr>
          <w:rFonts w:ascii="Arial" w:hAnsi="Arial" w:cs="Arial"/>
          <w:i/>
          <w:iCs/>
          <w:sz w:val="18"/>
          <w:szCs w:val="18"/>
        </w:rPr>
      </w:pPr>
      <w:proofErr w:type="spellStart"/>
      <w:r w:rsidRPr="00704127">
        <w:rPr>
          <w:rFonts w:ascii="Arial" w:hAnsi="Arial" w:cs="Arial"/>
          <w:i/>
          <w:iCs/>
          <w:sz w:val="18"/>
          <w:szCs w:val="18"/>
        </w:rPr>
        <w:t>Aknachew</w:t>
      </w:r>
      <w:proofErr w:type="spellEnd"/>
      <w:r w:rsidRPr="00704127">
        <w:rPr>
          <w:rFonts w:ascii="Arial" w:hAnsi="Arial" w:cs="Arial"/>
          <w:i/>
          <w:iCs/>
          <w:sz w:val="18"/>
          <w:szCs w:val="18"/>
        </w:rPr>
        <w:t xml:space="preserve"> </w:t>
      </w:r>
      <w:proofErr w:type="spellStart"/>
      <w:r w:rsidRPr="00704127">
        <w:rPr>
          <w:rFonts w:ascii="Arial" w:hAnsi="Arial" w:cs="Arial"/>
          <w:i/>
          <w:iCs/>
          <w:sz w:val="18"/>
          <w:szCs w:val="18"/>
        </w:rPr>
        <w:t>Mebreku</w:t>
      </w:r>
      <w:proofErr w:type="spellEnd"/>
      <w:r w:rsidRPr="00704127">
        <w:rPr>
          <w:rFonts w:ascii="Arial" w:hAnsi="Arial" w:cs="Arial"/>
          <w:i/>
          <w:iCs/>
          <w:sz w:val="18"/>
          <w:szCs w:val="18"/>
        </w:rPr>
        <w:t xml:space="preserve"> </w:t>
      </w:r>
      <w:proofErr w:type="spellStart"/>
      <w:r w:rsidRPr="00704127">
        <w:rPr>
          <w:rFonts w:ascii="Arial" w:hAnsi="Arial" w:cs="Arial"/>
          <w:i/>
          <w:iCs/>
          <w:sz w:val="18"/>
          <w:szCs w:val="18"/>
        </w:rPr>
        <w:t>Demeku</w:t>
      </w:r>
      <w:proofErr w:type="spellEnd"/>
      <w:r w:rsidR="00586D2A" w:rsidRPr="00704127">
        <w:rPr>
          <w:rFonts w:ascii="Arial" w:hAnsi="Arial" w:cs="Arial"/>
          <w:i/>
          <w:iCs/>
          <w:sz w:val="18"/>
          <w:szCs w:val="18"/>
          <w:lang w:val="en-US"/>
        </w:rPr>
        <w:t xml:space="preserve">, </w:t>
      </w:r>
      <w:r w:rsidRPr="00704127">
        <w:rPr>
          <w:rFonts w:ascii="Arial" w:hAnsi="Arial" w:cs="Arial"/>
          <w:i/>
          <w:iCs/>
          <w:sz w:val="18"/>
          <w:szCs w:val="18"/>
        </w:rPr>
        <w:t>National Taiwan University of Science and Technology</w:t>
      </w:r>
      <w:r w:rsidR="00586D2A" w:rsidRPr="00704127">
        <w:rPr>
          <w:rFonts w:ascii="Arial" w:hAnsi="Arial" w:cs="Arial"/>
          <w:i/>
          <w:iCs/>
          <w:color w:val="000000"/>
          <w:sz w:val="18"/>
          <w:szCs w:val="18"/>
        </w:rPr>
        <w:t xml:space="preserve"> </w:t>
      </w:r>
    </w:p>
    <w:p w14:paraId="690015AE" w14:textId="77777777" w:rsidR="009E3314" w:rsidRPr="00704127" w:rsidRDefault="009E3314" w:rsidP="00063D7C">
      <w:pPr>
        <w:jc w:val="both"/>
        <w:rPr>
          <w:rFonts w:ascii="Arial" w:hAnsi="Arial" w:cs="Arial"/>
          <w:sz w:val="18"/>
          <w:szCs w:val="18"/>
        </w:rPr>
      </w:pPr>
    </w:p>
    <w:p w14:paraId="20EEAE83" w14:textId="77777777" w:rsidR="00BD0665" w:rsidRPr="00704127" w:rsidRDefault="00BD0665" w:rsidP="00063D7C">
      <w:pPr>
        <w:jc w:val="both"/>
        <w:rPr>
          <w:rFonts w:ascii="Arial" w:hAnsi="Arial" w:cs="Arial"/>
          <w:sz w:val="18"/>
          <w:szCs w:val="18"/>
        </w:rPr>
      </w:pPr>
    </w:p>
    <w:p w14:paraId="4A55074A" w14:textId="77777777" w:rsidR="00BD0665" w:rsidRPr="00704127" w:rsidRDefault="00BD0665" w:rsidP="00BD0665">
      <w:pPr>
        <w:jc w:val="both"/>
        <w:rPr>
          <w:rFonts w:ascii="Arial" w:hAnsi="Arial" w:cs="Arial"/>
          <w:sz w:val="18"/>
          <w:szCs w:val="18"/>
          <w:lang w:val="en-US"/>
        </w:rPr>
      </w:pPr>
      <w:r w:rsidRPr="00704127">
        <w:rPr>
          <w:rFonts w:ascii="Arial" w:hAnsi="Arial" w:cs="Arial"/>
          <w:noProof/>
          <w:sz w:val="18"/>
          <w:szCs w:val="18"/>
          <w:lang w:val="en-US"/>
          <w14:ligatures w14:val="standardContextual"/>
        </w:rPr>
        <mc:AlternateContent>
          <mc:Choice Requires="wps">
            <w:drawing>
              <wp:anchor distT="0" distB="0" distL="114300" distR="114300" simplePos="0" relativeHeight="251666432" behindDoc="0" locked="0" layoutInCell="1" allowOverlap="1" wp14:anchorId="6168137D" wp14:editId="70C07E32">
                <wp:simplePos x="0" y="0"/>
                <wp:positionH relativeFrom="column">
                  <wp:posOffset>-16510</wp:posOffset>
                </wp:positionH>
                <wp:positionV relativeFrom="paragraph">
                  <wp:posOffset>27180</wp:posOffset>
                </wp:positionV>
                <wp:extent cx="3065489" cy="0"/>
                <wp:effectExtent l="0" t="0" r="8255" b="12700"/>
                <wp:wrapNone/>
                <wp:docPr id="1850371246" name="Straight Connector 2"/>
                <wp:cNvGraphicFramePr/>
                <a:graphic xmlns:a="http://schemas.openxmlformats.org/drawingml/2006/main">
                  <a:graphicData uri="http://schemas.microsoft.com/office/word/2010/wordprocessingShape">
                    <wps:wsp>
                      <wps:cNvCnPr/>
                      <wps:spPr>
                        <a:xfrm>
                          <a:off x="0" y="0"/>
                          <a:ext cx="306548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C053FC"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2.15pt" to="240.1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" strokecolor="#156082 [3204]" strokeweight="1pt">
                <v:stroke joinstyle="miter"/>
              </v:line>
            </w:pict>
          </mc:Fallback>
        </mc:AlternateContent>
      </w:r>
    </w:p>
    <w:p w14:paraId="3B058F6E" w14:textId="77777777" w:rsidR="00BD0665" w:rsidRPr="00704127" w:rsidRDefault="00BD0665" w:rsidP="00BD0665">
      <w:pPr>
        <w:jc w:val="both"/>
        <w:rPr>
          <w:rFonts w:ascii="Arial" w:hAnsi="Arial" w:cs="Arial"/>
          <w:sz w:val="18"/>
          <w:szCs w:val="18"/>
          <w:lang w:val="en-US"/>
        </w:rPr>
      </w:pPr>
      <w:r w:rsidRPr="00704127">
        <w:rPr>
          <w:rFonts w:ascii="Arial" w:hAnsi="Arial" w:cs="Arial"/>
          <w:sz w:val="18"/>
          <w:szCs w:val="18"/>
          <w:lang w:val="en-US"/>
        </w:rPr>
        <w:t xml:space="preserve">Symposium: </w:t>
      </w:r>
    </w:p>
    <w:p w14:paraId="5F5C37DD" w14:textId="77777777" w:rsidR="00BD0665" w:rsidRPr="00704127" w:rsidRDefault="00BD0665" w:rsidP="00BD0665">
      <w:pPr>
        <w:jc w:val="both"/>
        <w:rPr>
          <w:rFonts w:ascii="Arial" w:hAnsi="Arial" w:cs="Arial"/>
          <w:sz w:val="18"/>
          <w:szCs w:val="18"/>
          <w:lang w:val="en-US"/>
        </w:rPr>
      </w:pPr>
    </w:p>
    <w:p w14:paraId="6FD80F5F" w14:textId="14C8D6B0" w:rsidR="00BD0665" w:rsidRPr="00704127" w:rsidRDefault="00BD0665" w:rsidP="00BD0665">
      <w:pPr>
        <w:jc w:val="both"/>
        <w:rPr>
          <w:rFonts w:ascii="Arial" w:hAnsi="Arial" w:cs="Arial"/>
          <w:b/>
          <w:bCs/>
          <w:color w:val="808080"/>
          <w:sz w:val="18"/>
          <w:szCs w:val="18"/>
        </w:rPr>
      </w:pPr>
      <w:r w:rsidRPr="00704127">
        <w:rPr>
          <w:rFonts w:ascii="Arial" w:hAnsi="Arial" w:cs="Arial"/>
          <w:color w:val="808080"/>
          <w:sz w:val="18"/>
          <w:szCs w:val="18"/>
        </w:rPr>
        <w:t>Metal-Additive-Manufacturing: Processing, Structure, and Properties (</w:t>
      </w:r>
      <w:r w:rsidRPr="00704127">
        <w:rPr>
          <w:rFonts w:ascii="Arial" w:hAnsi="Arial" w:cs="Arial"/>
          <w:b/>
          <w:bCs/>
          <w:color w:val="808080"/>
          <w:sz w:val="18"/>
          <w:szCs w:val="18"/>
        </w:rPr>
        <w:t>MAMP)</w:t>
      </w:r>
    </w:p>
    <w:p w14:paraId="4ED2938A" w14:textId="77777777" w:rsidR="00BD0665" w:rsidRPr="00704127" w:rsidRDefault="00BD0665" w:rsidP="00BD0665">
      <w:pPr>
        <w:jc w:val="both"/>
        <w:rPr>
          <w:rFonts w:ascii="Arial" w:hAnsi="Arial" w:cs="Arial"/>
          <w:color w:val="006100"/>
          <w:sz w:val="18"/>
          <w:szCs w:val="18"/>
          <w:lang w:val="en-US"/>
        </w:rPr>
      </w:pPr>
    </w:p>
    <w:p w14:paraId="7F7301DA" w14:textId="77777777" w:rsidR="00BD0665" w:rsidRPr="00704127" w:rsidRDefault="00BD0665" w:rsidP="00BD0665">
      <w:pPr>
        <w:jc w:val="both"/>
        <w:rPr>
          <w:rFonts w:ascii="Arial" w:hAnsi="Arial" w:cs="Arial"/>
          <w:sz w:val="18"/>
          <w:szCs w:val="18"/>
          <w:lang w:val="en-US"/>
        </w:rPr>
      </w:pPr>
      <w:r w:rsidRPr="00704127">
        <w:rPr>
          <w:rFonts w:ascii="Arial" w:hAnsi="Arial" w:cs="Arial"/>
          <w:color w:val="000000" w:themeColor="text1"/>
          <w:sz w:val="18"/>
          <w:szCs w:val="18"/>
          <w:lang w:val="en-US"/>
        </w:rPr>
        <w:t>Friday</w:t>
      </w:r>
      <w:r w:rsidRPr="00704127">
        <w:rPr>
          <w:rFonts w:ascii="Arial" w:hAnsi="Arial" w:cs="Arial"/>
          <w:sz w:val="18"/>
          <w:szCs w:val="18"/>
          <w:lang w:val="en-US"/>
        </w:rPr>
        <w:t xml:space="preserve">, May 24, 2024 </w:t>
      </w:r>
    </w:p>
    <w:p w14:paraId="7A1AF789" w14:textId="77777777" w:rsidR="00BD0665" w:rsidRPr="00704127" w:rsidRDefault="00BD0665" w:rsidP="00BD0665">
      <w:pPr>
        <w:jc w:val="both"/>
        <w:rPr>
          <w:rFonts w:ascii="Arial" w:hAnsi="Arial" w:cs="Arial"/>
          <w:sz w:val="18"/>
          <w:szCs w:val="18"/>
          <w:lang w:val="en-US"/>
        </w:rPr>
      </w:pPr>
    </w:p>
    <w:p w14:paraId="77973FD2" w14:textId="78DDE580" w:rsidR="00BD0665" w:rsidRPr="00704127" w:rsidRDefault="00BD0665" w:rsidP="00BD0665">
      <w:pPr>
        <w:jc w:val="both"/>
        <w:rPr>
          <w:rFonts w:ascii="Arial" w:hAnsi="Arial" w:cs="Arial"/>
          <w:sz w:val="18"/>
          <w:szCs w:val="18"/>
          <w:lang w:val="en-US"/>
        </w:rPr>
      </w:pPr>
      <w:r w:rsidRPr="00704127">
        <w:rPr>
          <w:rFonts w:ascii="Arial" w:hAnsi="Arial" w:cs="Arial"/>
          <w:sz w:val="18"/>
          <w:szCs w:val="18"/>
          <w:lang w:val="en-US"/>
        </w:rPr>
        <w:t xml:space="preserve">Room: W2-050, ECERF </w:t>
      </w:r>
    </w:p>
    <w:p w14:paraId="007861A4" w14:textId="77777777" w:rsidR="00BD0665" w:rsidRPr="00704127" w:rsidRDefault="00BD0665" w:rsidP="00BD0665">
      <w:pPr>
        <w:jc w:val="both"/>
        <w:rPr>
          <w:rFonts w:ascii="Arial" w:hAnsi="Arial" w:cs="Arial"/>
          <w:sz w:val="18"/>
          <w:szCs w:val="18"/>
          <w:lang w:val="en-US"/>
        </w:rPr>
      </w:pPr>
    </w:p>
    <w:p w14:paraId="254677EB" w14:textId="5BB6930C" w:rsidR="00BD0665" w:rsidRPr="00704127" w:rsidRDefault="00BD0665" w:rsidP="00BD0665">
      <w:pPr>
        <w:jc w:val="both"/>
        <w:rPr>
          <w:rFonts w:ascii="Arial" w:hAnsi="Arial" w:cs="Arial"/>
          <w:sz w:val="18"/>
          <w:szCs w:val="18"/>
          <w:lang w:val="en-US"/>
        </w:rPr>
      </w:pPr>
      <w:r w:rsidRPr="00704127">
        <w:rPr>
          <w:rFonts w:ascii="Arial" w:hAnsi="Arial" w:cs="Arial"/>
          <w:sz w:val="18"/>
          <w:szCs w:val="18"/>
          <w:lang w:val="en-US"/>
        </w:rPr>
        <w:t xml:space="preserve">Chairs: </w:t>
      </w:r>
      <w:r w:rsidRPr="00704127">
        <w:rPr>
          <w:rFonts w:ascii="Arial" w:hAnsi="Arial" w:cs="Arial"/>
          <w:color w:val="15202B"/>
          <w:sz w:val="18"/>
          <w:szCs w:val="18"/>
          <w:shd w:val="clear" w:color="auto" w:fill="FFFFFF"/>
        </w:rPr>
        <w:t>André </w:t>
      </w:r>
      <w:proofErr w:type="spellStart"/>
      <w:r w:rsidRPr="00704127">
        <w:rPr>
          <w:rFonts w:ascii="Arial" w:hAnsi="Arial" w:cs="Arial"/>
          <w:color w:val="15202B"/>
          <w:sz w:val="18"/>
          <w:szCs w:val="18"/>
          <w:shd w:val="clear" w:color="auto" w:fill="FFFFFF"/>
        </w:rPr>
        <w:t>Phillion</w:t>
      </w:r>
      <w:proofErr w:type="spellEnd"/>
      <w:r w:rsidRPr="00704127">
        <w:rPr>
          <w:rFonts w:ascii="Arial" w:hAnsi="Arial" w:cs="Arial"/>
          <w:color w:val="15202B"/>
          <w:sz w:val="18"/>
          <w:szCs w:val="18"/>
          <w:shd w:val="clear" w:color="auto" w:fill="FFFFFF"/>
        </w:rPr>
        <w:t xml:space="preserve">, </w:t>
      </w:r>
      <w:proofErr w:type="spellStart"/>
      <w:r w:rsidRPr="00704127">
        <w:rPr>
          <w:rFonts w:ascii="Arial" w:hAnsi="Arial" w:cs="Arial"/>
          <w:color w:val="15202B"/>
          <w:sz w:val="18"/>
          <w:szCs w:val="18"/>
          <w:shd w:val="clear" w:color="auto" w:fill="FFFFFF"/>
        </w:rPr>
        <w:t>Daan</w:t>
      </w:r>
      <w:proofErr w:type="spellEnd"/>
      <w:r w:rsidRPr="00704127">
        <w:rPr>
          <w:rFonts w:ascii="Arial" w:hAnsi="Arial" w:cs="Arial"/>
          <w:color w:val="15202B"/>
          <w:sz w:val="18"/>
          <w:szCs w:val="18"/>
          <w:shd w:val="clear" w:color="auto" w:fill="FFFFFF"/>
        </w:rPr>
        <w:t xml:space="preserve"> </w:t>
      </w:r>
      <w:proofErr w:type="spellStart"/>
      <w:r w:rsidRPr="00704127">
        <w:rPr>
          <w:rFonts w:ascii="Arial" w:hAnsi="Arial" w:cs="Arial"/>
          <w:color w:val="15202B"/>
          <w:sz w:val="18"/>
          <w:szCs w:val="18"/>
          <w:shd w:val="clear" w:color="auto" w:fill="FFFFFF"/>
        </w:rPr>
        <w:t>Maijer</w:t>
      </w:r>
      <w:proofErr w:type="spellEnd"/>
    </w:p>
    <w:p w14:paraId="1B7333B6" w14:textId="77777777" w:rsidR="00BD0665" w:rsidRPr="00704127" w:rsidRDefault="00BD0665" w:rsidP="00BD0665">
      <w:pPr>
        <w:jc w:val="both"/>
        <w:rPr>
          <w:rFonts w:ascii="Arial" w:hAnsi="Arial" w:cs="Arial"/>
          <w:sz w:val="18"/>
          <w:szCs w:val="18"/>
          <w:lang w:val="en-US"/>
        </w:rPr>
      </w:pPr>
      <w:r w:rsidRPr="00704127">
        <w:rPr>
          <w:rFonts w:ascii="Arial" w:hAnsi="Arial" w:cs="Arial"/>
          <w:noProof/>
          <w:sz w:val="18"/>
          <w:szCs w:val="18"/>
          <w:lang w:val="en-US"/>
          <w14:ligatures w14:val="standardContextual"/>
        </w:rPr>
        <mc:AlternateContent>
          <mc:Choice Requires="wps">
            <w:drawing>
              <wp:anchor distT="0" distB="0" distL="114300" distR="114300" simplePos="0" relativeHeight="251667456" behindDoc="0" locked="0" layoutInCell="1" allowOverlap="1" wp14:anchorId="23B63190" wp14:editId="1F981C49">
                <wp:simplePos x="0" y="0"/>
                <wp:positionH relativeFrom="column">
                  <wp:posOffset>-14605</wp:posOffset>
                </wp:positionH>
                <wp:positionV relativeFrom="paragraph">
                  <wp:posOffset>128478</wp:posOffset>
                </wp:positionV>
                <wp:extent cx="3065489" cy="0"/>
                <wp:effectExtent l="0" t="0" r="8255" b="12700"/>
                <wp:wrapNone/>
                <wp:docPr id="1697926944" name="Straight Connector 2"/>
                <wp:cNvGraphicFramePr/>
                <a:graphic xmlns:a="http://schemas.openxmlformats.org/drawingml/2006/main">
                  <a:graphicData uri="http://schemas.microsoft.com/office/word/2010/wordprocessingShape">
                    <wps:wsp>
                      <wps:cNvCnPr/>
                      <wps:spPr>
                        <a:xfrm>
                          <a:off x="0" y="0"/>
                          <a:ext cx="306548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FD6075"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0.1pt" to="240.2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" strokecolor="#156082 [3204]" strokeweight="1pt">
                <v:stroke joinstyle="miter"/>
              </v:line>
            </w:pict>
          </mc:Fallback>
        </mc:AlternateContent>
      </w:r>
    </w:p>
    <w:p w14:paraId="2D939B15" w14:textId="77777777" w:rsidR="00BD0665" w:rsidRPr="00704127" w:rsidRDefault="00BD0665" w:rsidP="00BD0665">
      <w:pPr>
        <w:jc w:val="both"/>
        <w:rPr>
          <w:rFonts w:ascii="Arial" w:hAnsi="Arial" w:cs="Arial"/>
          <w:sz w:val="18"/>
          <w:szCs w:val="18"/>
          <w:lang w:val="en-US"/>
        </w:rPr>
      </w:pPr>
    </w:p>
    <w:p w14:paraId="12B13B2D" w14:textId="77777777" w:rsidR="00BD0665" w:rsidRPr="00704127" w:rsidRDefault="00BD0665" w:rsidP="00BD0665">
      <w:pPr>
        <w:jc w:val="both"/>
        <w:rPr>
          <w:rFonts w:ascii="Arial" w:hAnsi="Arial" w:cs="Arial"/>
          <w:i/>
          <w:iCs/>
          <w:sz w:val="18"/>
          <w:szCs w:val="18"/>
          <w:lang w:val="en-US"/>
        </w:rPr>
      </w:pPr>
      <w:r w:rsidRPr="00704127">
        <w:rPr>
          <w:rFonts w:ascii="Arial" w:hAnsi="Arial" w:cs="Arial"/>
          <w:i/>
          <w:iCs/>
          <w:sz w:val="18"/>
          <w:szCs w:val="18"/>
          <w:lang w:val="en-US"/>
        </w:rPr>
        <w:t>10:00am - 10:20am, May 24</w:t>
      </w:r>
      <w:r w:rsidRPr="00704127">
        <w:rPr>
          <w:rFonts w:ascii="Arial" w:hAnsi="Arial" w:cs="Arial"/>
          <w:i/>
          <w:iCs/>
          <w:kern w:val="2"/>
          <w:sz w:val="18"/>
          <w:szCs w:val="18"/>
          <w:lang w:val="en-US"/>
          <w14:ligatures w14:val="standardContextual"/>
        </w:rPr>
        <w:t xml:space="preserve"> </w:t>
      </w:r>
    </w:p>
    <w:p w14:paraId="3437F491" w14:textId="77777777" w:rsidR="00BD0665" w:rsidRPr="00704127" w:rsidRDefault="00BD0665" w:rsidP="00BD0665">
      <w:pPr>
        <w:jc w:val="both"/>
        <w:rPr>
          <w:rFonts w:ascii="Arial" w:hAnsi="Arial" w:cs="Arial"/>
          <w:sz w:val="18"/>
          <w:szCs w:val="18"/>
          <w:lang w:val="en-US"/>
        </w:rPr>
      </w:pPr>
    </w:p>
    <w:p w14:paraId="61AE3E3F" w14:textId="2622305D" w:rsidR="00BD0665" w:rsidRPr="00704127" w:rsidRDefault="00BD0665" w:rsidP="00BD0665">
      <w:pPr>
        <w:jc w:val="both"/>
        <w:rPr>
          <w:rFonts w:ascii="Arial" w:hAnsi="Arial" w:cs="Arial"/>
          <w:color w:val="000000"/>
          <w:sz w:val="18"/>
          <w:szCs w:val="18"/>
        </w:rPr>
      </w:pPr>
      <w:r w:rsidRPr="00704127">
        <w:rPr>
          <w:rFonts w:ascii="Arial" w:hAnsi="Arial" w:cs="Arial"/>
          <w:sz w:val="18"/>
          <w:szCs w:val="18"/>
          <w:lang w:val="en-US"/>
        </w:rPr>
        <w:t xml:space="preserve">MAMP1: </w:t>
      </w:r>
      <w:r w:rsidRPr="00704127">
        <w:rPr>
          <w:rFonts w:ascii="Arial" w:hAnsi="Arial" w:cs="Arial"/>
          <w:b/>
          <w:bCs/>
          <w:sz w:val="18"/>
          <w:szCs w:val="18"/>
          <w:lang w:val="en-US"/>
        </w:rPr>
        <w:t>(Invited)</w:t>
      </w:r>
      <w:r w:rsidRPr="00704127">
        <w:rPr>
          <w:rFonts w:ascii="Arial" w:hAnsi="Arial" w:cs="Arial"/>
          <w:sz w:val="18"/>
          <w:szCs w:val="18"/>
          <w:lang w:val="en-US"/>
        </w:rPr>
        <w:t xml:space="preserve"> </w:t>
      </w:r>
      <w:r w:rsidR="00B5056C" w:rsidRPr="00704127">
        <w:rPr>
          <w:rFonts w:ascii="Arial" w:hAnsi="Arial" w:cs="Arial"/>
          <w:color w:val="000000"/>
          <w:sz w:val="18"/>
          <w:szCs w:val="18"/>
        </w:rPr>
        <w:t xml:space="preserve">Extreme mechanics, materials, and manufacturing across scales </w:t>
      </w:r>
    </w:p>
    <w:p w14:paraId="7496D7BB" w14:textId="77777777" w:rsidR="00BD0665" w:rsidRPr="00704127" w:rsidRDefault="00BD0665" w:rsidP="00BD0665">
      <w:pPr>
        <w:jc w:val="both"/>
        <w:rPr>
          <w:rFonts w:ascii="Arial" w:hAnsi="Arial" w:cs="Arial"/>
          <w:sz w:val="18"/>
          <w:szCs w:val="18"/>
        </w:rPr>
      </w:pPr>
    </w:p>
    <w:p w14:paraId="59DF0530" w14:textId="1FEE151B" w:rsidR="00BD0665" w:rsidRPr="00704127" w:rsidRDefault="00B5056C" w:rsidP="00BD0665">
      <w:pPr>
        <w:jc w:val="both"/>
        <w:rPr>
          <w:rFonts w:ascii="Arial" w:hAnsi="Arial" w:cs="Arial"/>
          <w:i/>
          <w:iCs/>
          <w:color w:val="000000"/>
          <w:sz w:val="18"/>
          <w:szCs w:val="18"/>
        </w:rPr>
      </w:pPr>
      <w:r w:rsidRPr="00704127">
        <w:rPr>
          <w:rFonts w:ascii="Arial" w:hAnsi="Arial" w:cs="Arial"/>
          <w:i/>
          <w:iCs/>
          <w:color w:val="000000"/>
          <w:sz w:val="18"/>
          <w:szCs w:val="18"/>
        </w:rPr>
        <w:t>Yu Zou</w:t>
      </w:r>
      <w:r w:rsidR="00BD0665" w:rsidRPr="00704127">
        <w:rPr>
          <w:rFonts w:ascii="Arial" w:hAnsi="Arial" w:cs="Arial"/>
          <w:i/>
          <w:iCs/>
          <w:sz w:val="18"/>
          <w:szCs w:val="18"/>
          <w:lang w:val="en-US"/>
        </w:rPr>
        <w:t xml:space="preserve">, </w:t>
      </w:r>
      <w:r w:rsidRPr="00704127">
        <w:rPr>
          <w:rFonts w:ascii="Arial" w:hAnsi="Arial" w:cs="Arial"/>
          <w:i/>
          <w:iCs/>
          <w:color w:val="000000"/>
          <w:sz w:val="18"/>
          <w:szCs w:val="18"/>
        </w:rPr>
        <w:t>University of Toronto</w:t>
      </w:r>
    </w:p>
    <w:p w14:paraId="5BD6DDA0" w14:textId="77777777" w:rsidR="00BD0665" w:rsidRPr="00704127" w:rsidRDefault="00BD0665" w:rsidP="00BD0665">
      <w:pPr>
        <w:jc w:val="both"/>
        <w:rPr>
          <w:rFonts w:ascii="Arial" w:hAnsi="Arial" w:cs="Arial"/>
          <w:color w:val="000000"/>
          <w:sz w:val="18"/>
          <w:szCs w:val="18"/>
        </w:rPr>
      </w:pPr>
    </w:p>
    <w:p w14:paraId="42EEA6BA" w14:textId="77777777" w:rsidR="00704127" w:rsidRPr="00704127" w:rsidRDefault="00704127" w:rsidP="00BD0665">
      <w:pPr>
        <w:jc w:val="both"/>
        <w:rPr>
          <w:rFonts w:ascii="Arial" w:hAnsi="Arial" w:cs="Arial"/>
          <w:color w:val="000000"/>
          <w:sz w:val="18"/>
          <w:szCs w:val="18"/>
        </w:rPr>
      </w:pPr>
    </w:p>
    <w:p w14:paraId="5D011F23" w14:textId="77777777" w:rsidR="00BD0665" w:rsidRPr="00704127" w:rsidRDefault="00BD0665" w:rsidP="00BD0665">
      <w:pPr>
        <w:jc w:val="both"/>
        <w:rPr>
          <w:rFonts w:ascii="Arial" w:hAnsi="Arial" w:cs="Arial"/>
          <w:i/>
          <w:iCs/>
          <w:sz w:val="18"/>
          <w:szCs w:val="18"/>
          <w:lang w:val="en-US"/>
        </w:rPr>
      </w:pPr>
      <w:r w:rsidRPr="00704127">
        <w:rPr>
          <w:rFonts w:ascii="Arial" w:hAnsi="Arial" w:cs="Arial"/>
          <w:i/>
          <w:iCs/>
          <w:sz w:val="18"/>
          <w:szCs w:val="18"/>
          <w:lang w:val="en-US"/>
        </w:rPr>
        <w:t>10:20am - 10:40am, May 24</w:t>
      </w:r>
      <w:r w:rsidRPr="00704127">
        <w:rPr>
          <w:rFonts w:ascii="Arial" w:hAnsi="Arial" w:cs="Arial"/>
          <w:i/>
          <w:iCs/>
          <w:kern w:val="2"/>
          <w:sz w:val="18"/>
          <w:szCs w:val="18"/>
          <w:lang w:val="en-US"/>
          <w14:ligatures w14:val="standardContextual"/>
        </w:rPr>
        <w:t xml:space="preserve"> </w:t>
      </w:r>
    </w:p>
    <w:p w14:paraId="0F145DA8" w14:textId="77777777" w:rsidR="00BD0665" w:rsidRPr="00704127" w:rsidRDefault="00BD0665" w:rsidP="00BD0665">
      <w:pPr>
        <w:jc w:val="both"/>
        <w:rPr>
          <w:rFonts w:ascii="Arial" w:hAnsi="Arial" w:cs="Arial"/>
          <w:sz w:val="18"/>
          <w:szCs w:val="18"/>
          <w:lang w:val="en-US"/>
        </w:rPr>
      </w:pPr>
    </w:p>
    <w:p w14:paraId="1B59A4A4" w14:textId="674FE095" w:rsidR="00BD0665" w:rsidRPr="00704127" w:rsidRDefault="00B5056C" w:rsidP="00BD0665">
      <w:pPr>
        <w:jc w:val="both"/>
        <w:rPr>
          <w:rFonts w:ascii="Arial" w:hAnsi="Arial" w:cs="Arial"/>
          <w:color w:val="000000"/>
          <w:sz w:val="18"/>
          <w:szCs w:val="18"/>
        </w:rPr>
      </w:pPr>
      <w:r w:rsidRPr="00704127">
        <w:rPr>
          <w:rFonts w:ascii="Arial" w:hAnsi="Arial" w:cs="Arial"/>
          <w:sz w:val="18"/>
          <w:szCs w:val="18"/>
          <w:lang w:val="en-US"/>
        </w:rPr>
        <w:t>MAMP</w:t>
      </w:r>
      <w:r w:rsidR="00BD0665" w:rsidRPr="00704127">
        <w:rPr>
          <w:rFonts w:ascii="Arial" w:hAnsi="Arial" w:cs="Arial"/>
          <w:sz w:val="18"/>
          <w:szCs w:val="18"/>
          <w:lang w:val="en-US"/>
        </w:rPr>
        <w:t xml:space="preserve">2: </w:t>
      </w:r>
      <w:r w:rsidRPr="00704127">
        <w:rPr>
          <w:rFonts w:ascii="Arial" w:hAnsi="Arial" w:cs="Arial"/>
          <w:color w:val="000000"/>
          <w:sz w:val="18"/>
          <w:szCs w:val="18"/>
        </w:rPr>
        <w:t>Cellular Automata Modelling of Microstructure Evolution in LPBF: A Simulation Study on the Effects of Laser Rescanning Strategies for Grain Refinement and Texture in Microstructure</w:t>
      </w:r>
    </w:p>
    <w:p w14:paraId="590DDA4E" w14:textId="77777777" w:rsidR="00BD0665" w:rsidRPr="00704127" w:rsidRDefault="00BD0665" w:rsidP="00BD0665">
      <w:pPr>
        <w:jc w:val="both"/>
        <w:rPr>
          <w:rFonts w:ascii="Arial" w:hAnsi="Arial" w:cs="Arial"/>
          <w:sz w:val="18"/>
          <w:szCs w:val="18"/>
        </w:rPr>
      </w:pPr>
    </w:p>
    <w:p w14:paraId="037CBB0E" w14:textId="0126DFF9" w:rsidR="00BD0665" w:rsidRPr="00704127" w:rsidRDefault="00B5056C" w:rsidP="00BD0665">
      <w:pPr>
        <w:jc w:val="both"/>
        <w:rPr>
          <w:rFonts w:ascii="Arial" w:hAnsi="Arial" w:cs="Arial"/>
          <w:i/>
          <w:iCs/>
          <w:color w:val="000000"/>
          <w:sz w:val="18"/>
          <w:szCs w:val="18"/>
        </w:rPr>
      </w:pPr>
      <w:r w:rsidRPr="00704127">
        <w:rPr>
          <w:rFonts w:ascii="Arial" w:hAnsi="Arial" w:cs="Arial"/>
          <w:i/>
          <w:iCs/>
          <w:color w:val="000000"/>
          <w:sz w:val="18"/>
          <w:szCs w:val="18"/>
        </w:rPr>
        <w:t>Kai Kang</w:t>
      </w:r>
      <w:r w:rsidR="00BD0665" w:rsidRPr="00704127">
        <w:rPr>
          <w:rFonts w:ascii="Arial" w:hAnsi="Arial" w:cs="Arial"/>
          <w:i/>
          <w:iCs/>
          <w:sz w:val="18"/>
          <w:szCs w:val="18"/>
          <w:lang w:val="en-US"/>
        </w:rPr>
        <w:t xml:space="preserve">, </w:t>
      </w:r>
      <w:r w:rsidRPr="00704127">
        <w:rPr>
          <w:rFonts w:ascii="Arial" w:hAnsi="Arial" w:cs="Arial"/>
          <w:i/>
          <w:iCs/>
          <w:sz w:val="18"/>
          <w:szCs w:val="18"/>
          <w:lang w:val="en-US"/>
        </w:rPr>
        <w:t>McMaster</w:t>
      </w:r>
      <w:r w:rsidR="00BD0665" w:rsidRPr="00704127">
        <w:rPr>
          <w:rFonts w:ascii="Arial" w:hAnsi="Arial" w:cs="Arial"/>
          <w:i/>
          <w:iCs/>
          <w:sz w:val="18"/>
          <w:szCs w:val="18"/>
          <w:lang w:val="en-US"/>
        </w:rPr>
        <w:t xml:space="preserve"> </w:t>
      </w:r>
      <w:r w:rsidR="00BD0665" w:rsidRPr="00704127">
        <w:rPr>
          <w:rFonts w:ascii="Arial" w:hAnsi="Arial" w:cs="Arial"/>
          <w:i/>
          <w:iCs/>
          <w:color w:val="000000"/>
          <w:sz w:val="18"/>
          <w:szCs w:val="18"/>
        </w:rPr>
        <w:t xml:space="preserve">University </w:t>
      </w:r>
    </w:p>
    <w:p w14:paraId="6320BDF5" w14:textId="77777777" w:rsidR="00BD0665" w:rsidRPr="00704127" w:rsidRDefault="00BD0665" w:rsidP="00BD0665">
      <w:pPr>
        <w:jc w:val="both"/>
        <w:rPr>
          <w:rFonts w:ascii="Arial" w:hAnsi="Arial" w:cs="Arial"/>
          <w:sz w:val="18"/>
          <w:szCs w:val="18"/>
        </w:rPr>
      </w:pPr>
    </w:p>
    <w:p w14:paraId="7A2450D8" w14:textId="77777777" w:rsidR="00BD0665" w:rsidRPr="00704127" w:rsidRDefault="00BD0665" w:rsidP="00BD0665">
      <w:pPr>
        <w:jc w:val="both"/>
        <w:rPr>
          <w:rFonts w:ascii="Arial" w:hAnsi="Arial" w:cs="Arial"/>
          <w:i/>
          <w:iCs/>
          <w:sz w:val="18"/>
          <w:szCs w:val="18"/>
          <w:lang w:val="en-US"/>
        </w:rPr>
      </w:pPr>
      <w:r w:rsidRPr="00704127">
        <w:rPr>
          <w:rFonts w:ascii="Arial" w:hAnsi="Arial" w:cs="Arial"/>
          <w:i/>
          <w:iCs/>
          <w:sz w:val="18"/>
          <w:szCs w:val="18"/>
          <w:lang w:val="en-US"/>
        </w:rPr>
        <w:t>10:40am - 11:00am, May 24</w:t>
      </w:r>
      <w:r w:rsidRPr="00704127">
        <w:rPr>
          <w:rFonts w:ascii="Arial" w:hAnsi="Arial" w:cs="Arial"/>
          <w:i/>
          <w:iCs/>
          <w:kern w:val="2"/>
          <w:sz w:val="18"/>
          <w:szCs w:val="18"/>
          <w:lang w:val="en-US"/>
          <w14:ligatures w14:val="standardContextual"/>
        </w:rPr>
        <w:t xml:space="preserve"> </w:t>
      </w:r>
    </w:p>
    <w:p w14:paraId="5E3E5D70" w14:textId="77777777" w:rsidR="00BD0665" w:rsidRPr="00704127" w:rsidRDefault="00BD0665" w:rsidP="00BD0665">
      <w:pPr>
        <w:jc w:val="both"/>
        <w:rPr>
          <w:rFonts w:ascii="Arial" w:hAnsi="Arial" w:cs="Arial"/>
          <w:sz w:val="18"/>
          <w:szCs w:val="18"/>
          <w:lang w:val="en-US"/>
        </w:rPr>
      </w:pPr>
    </w:p>
    <w:p w14:paraId="19936BFB" w14:textId="7BD4B4DD" w:rsidR="00BD0665" w:rsidRPr="00704127" w:rsidRDefault="00B5056C" w:rsidP="00BD0665">
      <w:pPr>
        <w:jc w:val="both"/>
        <w:rPr>
          <w:rFonts w:ascii="Arial" w:hAnsi="Arial" w:cs="Arial"/>
          <w:color w:val="000000"/>
          <w:sz w:val="18"/>
          <w:szCs w:val="18"/>
        </w:rPr>
      </w:pPr>
      <w:r w:rsidRPr="00704127">
        <w:rPr>
          <w:rFonts w:ascii="Arial" w:hAnsi="Arial" w:cs="Arial"/>
          <w:sz w:val="18"/>
          <w:szCs w:val="18"/>
          <w:lang w:val="en-US"/>
        </w:rPr>
        <w:t>MAMP</w:t>
      </w:r>
      <w:r w:rsidR="00BD0665" w:rsidRPr="00704127">
        <w:rPr>
          <w:rFonts w:ascii="Arial" w:hAnsi="Arial" w:cs="Arial"/>
          <w:sz w:val="18"/>
          <w:szCs w:val="18"/>
          <w:lang w:val="en-US"/>
        </w:rPr>
        <w:t xml:space="preserve">3: </w:t>
      </w:r>
      <w:r w:rsidRPr="00704127">
        <w:rPr>
          <w:rFonts w:ascii="Arial" w:hAnsi="Arial" w:cs="Arial"/>
          <w:color w:val="000000"/>
          <w:sz w:val="18"/>
          <w:szCs w:val="18"/>
        </w:rPr>
        <w:t>Incorporating non-linear effects in fast semi-analytical thermal modelling of powder bed fusion</w:t>
      </w:r>
    </w:p>
    <w:p w14:paraId="47A22AF0" w14:textId="77777777" w:rsidR="00BD0665" w:rsidRPr="00704127" w:rsidRDefault="00BD0665" w:rsidP="00BD0665">
      <w:pPr>
        <w:jc w:val="both"/>
        <w:rPr>
          <w:rFonts w:ascii="Arial" w:hAnsi="Arial" w:cs="Arial"/>
          <w:sz w:val="18"/>
          <w:szCs w:val="18"/>
        </w:rPr>
      </w:pPr>
    </w:p>
    <w:p w14:paraId="33562037" w14:textId="702B0E73" w:rsidR="00BD0665" w:rsidRPr="00704127" w:rsidRDefault="00B5056C" w:rsidP="00BD0665">
      <w:pPr>
        <w:jc w:val="both"/>
        <w:rPr>
          <w:rFonts w:ascii="Arial" w:hAnsi="Arial" w:cs="Arial"/>
          <w:i/>
          <w:iCs/>
          <w:color w:val="000000"/>
          <w:sz w:val="18"/>
          <w:szCs w:val="18"/>
        </w:rPr>
      </w:pPr>
      <w:r w:rsidRPr="00704127">
        <w:rPr>
          <w:rFonts w:ascii="Arial" w:hAnsi="Arial" w:cs="Arial"/>
          <w:i/>
          <w:iCs/>
          <w:color w:val="000000"/>
          <w:sz w:val="18"/>
          <w:szCs w:val="18"/>
        </w:rPr>
        <w:t>Shaun Cooke</w:t>
      </w:r>
      <w:r w:rsidR="00BD0665" w:rsidRPr="00704127">
        <w:rPr>
          <w:rFonts w:ascii="Arial" w:hAnsi="Arial" w:cs="Arial"/>
          <w:i/>
          <w:iCs/>
          <w:sz w:val="18"/>
          <w:szCs w:val="18"/>
          <w:lang w:val="en-US"/>
        </w:rPr>
        <w:t xml:space="preserve">, </w:t>
      </w:r>
      <w:r w:rsidRPr="00704127">
        <w:rPr>
          <w:rFonts w:ascii="Arial" w:hAnsi="Arial" w:cs="Arial"/>
          <w:i/>
          <w:iCs/>
          <w:color w:val="000000"/>
          <w:sz w:val="18"/>
          <w:szCs w:val="18"/>
        </w:rPr>
        <w:t>The University of British Columbia</w:t>
      </w:r>
    </w:p>
    <w:p w14:paraId="0A1EAE75" w14:textId="77777777" w:rsidR="00BD0665" w:rsidRPr="00704127" w:rsidRDefault="00BD0665" w:rsidP="00BD0665">
      <w:pPr>
        <w:jc w:val="both"/>
        <w:rPr>
          <w:rFonts w:ascii="Arial" w:hAnsi="Arial" w:cs="Arial"/>
          <w:sz w:val="18"/>
          <w:szCs w:val="18"/>
          <w:lang w:val="en-US"/>
        </w:rPr>
      </w:pPr>
    </w:p>
    <w:p w14:paraId="56177520" w14:textId="77777777" w:rsidR="00BD0665" w:rsidRPr="00704127" w:rsidRDefault="00BD0665" w:rsidP="00BD0665">
      <w:pPr>
        <w:jc w:val="both"/>
        <w:rPr>
          <w:rFonts w:ascii="Arial" w:hAnsi="Arial" w:cs="Arial"/>
          <w:i/>
          <w:iCs/>
          <w:sz w:val="18"/>
          <w:szCs w:val="18"/>
          <w:lang w:val="en-US"/>
        </w:rPr>
      </w:pPr>
      <w:r w:rsidRPr="00704127">
        <w:rPr>
          <w:rFonts w:ascii="Arial" w:hAnsi="Arial" w:cs="Arial"/>
          <w:i/>
          <w:iCs/>
          <w:sz w:val="18"/>
          <w:szCs w:val="18"/>
          <w:lang w:val="en-US"/>
        </w:rPr>
        <w:t>11:20am - 11:40am, May 24</w:t>
      </w:r>
      <w:r w:rsidRPr="00704127">
        <w:rPr>
          <w:rFonts w:ascii="Arial" w:hAnsi="Arial" w:cs="Arial"/>
          <w:i/>
          <w:iCs/>
          <w:kern w:val="2"/>
          <w:sz w:val="18"/>
          <w:szCs w:val="18"/>
          <w:lang w:val="en-US"/>
          <w14:ligatures w14:val="standardContextual"/>
        </w:rPr>
        <w:t xml:space="preserve"> </w:t>
      </w:r>
    </w:p>
    <w:p w14:paraId="5CF5366C" w14:textId="77777777" w:rsidR="00BD0665" w:rsidRPr="00704127" w:rsidRDefault="00BD0665" w:rsidP="00BD0665">
      <w:pPr>
        <w:jc w:val="both"/>
        <w:rPr>
          <w:rFonts w:ascii="Arial" w:hAnsi="Arial" w:cs="Arial"/>
          <w:sz w:val="18"/>
          <w:szCs w:val="18"/>
          <w:lang w:val="en-US"/>
        </w:rPr>
      </w:pPr>
    </w:p>
    <w:p w14:paraId="4635B95B" w14:textId="4641B018" w:rsidR="00BD0665" w:rsidRPr="00704127" w:rsidRDefault="00B5056C" w:rsidP="00BD0665">
      <w:pPr>
        <w:jc w:val="both"/>
        <w:rPr>
          <w:rFonts w:ascii="Arial" w:hAnsi="Arial" w:cs="Arial"/>
          <w:color w:val="000000"/>
          <w:sz w:val="18"/>
          <w:szCs w:val="18"/>
        </w:rPr>
      </w:pPr>
      <w:r w:rsidRPr="00704127">
        <w:rPr>
          <w:rFonts w:ascii="Arial" w:hAnsi="Arial" w:cs="Arial"/>
          <w:sz w:val="18"/>
          <w:szCs w:val="18"/>
          <w:lang w:val="en-US"/>
        </w:rPr>
        <w:t>MAMP</w:t>
      </w:r>
      <w:r w:rsidR="00BD0665" w:rsidRPr="00704127">
        <w:rPr>
          <w:rFonts w:ascii="Arial" w:hAnsi="Arial" w:cs="Arial"/>
          <w:sz w:val="18"/>
          <w:szCs w:val="18"/>
          <w:lang w:val="en-US"/>
        </w:rPr>
        <w:t xml:space="preserve">4: </w:t>
      </w:r>
      <w:r w:rsidRPr="00704127">
        <w:rPr>
          <w:rFonts w:ascii="Arial" w:hAnsi="Arial" w:cs="Arial"/>
          <w:color w:val="000000"/>
          <w:sz w:val="18"/>
          <w:szCs w:val="18"/>
        </w:rPr>
        <w:t>Printability of a water-atomized low-carbon steel powder by laser powder bed fusion</w:t>
      </w:r>
    </w:p>
    <w:p w14:paraId="1614B606" w14:textId="77777777" w:rsidR="00BD0665" w:rsidRPr="00704127" w:rsidRDefault="00BD0665" w:rsidP="00BD0665">
      <w:pPr>
        <w:jc w:val="both"/>
        <w:rPr>
          <w:rFonts w:ascii="Arial" w:hAnsi="Arial" w:cs="Arial"/>
          <w:sz w:val="18"/>
          <w:szCs w:val="18"/>
        </w:rPr>
      </w:pPr>
    </w:p>
    <w:p w14:paraId="3397AF1D" w14:textId="4C7C9D1B" w:rsidR="00BD0665" w:rsidRPr="00704127" w:rsidRDefault="00B5056C" w:rsidP="00BD0665">
      <w:pPr>
        <w:jc w:val="both"/>
        <w:rPr>
          <w:rFonts w:ascii="Arial" w:hAnsi="Arial" w:cs="Arial"/>
          <w:i/>
          <w:iCs/>
          <w:color w:val="000000"/>
          <w:sz w:val="18"/>
          <w:szCs w:val="18"/>
        </w:rPr>
      </w:pPr>
      <w:proofErr w:type="spellStart"/>
      <w:r w:rsidRPr="00704127">
        <w:rPr>
          <w:rFonts w:ascii="Arial" w:hAnsi="Arial" w:cs="Arial"/>
          <w:i/>
          <w:iCs/>
          <w:color w:val="000000"/>
          <w:sz w:val="18"/>
          <w:szCs w:val="18"/>
        </w:rPr>
        <w:t>Mazyar</w:t>
      </w:r>
      <w:proofErr w:type="spellEnd"/>
      <w:r w:rsidRPr="00704127">
        <w:rPr>
          <w:rFonts w:ascii="Arial" w:hAnsi="Arial" w:cs="Arial"/>
          <w:i/>
          <w:iCs/>
          <w:color w:val="000000"/>
          <w:sz w:val="18"/>
          <w:szCs w:val="18"/>
        </w:rPr>
        <w:t xml:space="preserve"> Ansari</w:t>
      </w:r>
      <w:r w:rsidR="00BD0665" w:rsidRPr="00704127">
        <w:rPr>
          <w:rFonts w:ascii="Arial" w:hAnsi="Arial" w:cs="Arial"/>
          <w:i/>
          <w:iCs/>
          <w:sz w:val="18"/>
          <w:szCs w:val="18"/>
          <w:lang w:val="en-US"/>
        </w:rPr>
        <w:t xml:space="preserve">, </w:t>
      </w:r>
      <w:proofErr w:type="spellStart"/>
      <w:r w:rsidRPr="00704127">
        <w:rPr>
          <w:rFonts w:ascii="Arial" w:hAnsi="Arial" w:cs="Arial"/>
          <w:i/>
          <w:iCs/>
          <w:color w:val="000000"/>
          <w:sz w:val="18"/>
          <w:szCs w:val="18"/>
        </w:rPr>
        <w:t>Innotech</w:t>
      </w:r>
      <w:proofErr w:type="spellEnd"/>
      <w:r w:rsidRPr="00704127">
        <w:rPr>
          <w:rFonts w:ascii="Arial" w:hAnsi="Arial" w:cs="Arial"/>
          <w:i/>
          <w:iCs/>
          <w:color w:val="000000"/>
          <w:sz w:val="18"/>
          <w:szCs w:val="18"/>
        </w:rPr>
        <w:t xml:space="preserve"> Alberta</w:t>
      </w:r>
    </w:p>
    <w:p w14:paraId="5D25C872" w14:textId="77777777" w:rsidR="00BD0665" w:rsidRPr="00704127" w:rsidRDefault="00BD0665" w:rsidP="00BD0665">
      <w:pPr>
        <w:jc w:val="both"/>
        <w:rPr>
          <w:rFonts w:ascii="Arial" w:hAnsi="Arial" w:cs="Arial"/>
          <w:sz w:val="18"/>
          <w:szCs w:val="18"/>
        </w:rPr>
      </w:pPr>
    </w:p>
    <w:p w14:paraId="0D87A03F" w14:textId="77777777" w:rsidR="00BD0665" w:rsidRPr="00704127" w:rsidRDefault="00BD0665" w:rsidP="00BD0665">
      <w:pPr>
        <w:jc w:val="both"/>
        <w:rPr>
          <w:rFonts w:ascii="Arial" w:hAnsi="Arial" w:cs="Arial"/>
          <w:i/>
          <w:iCs/>
          <w:sz w:val="18"/>
          <w:szCs w:val="18"/>
          <w:lang w:val="en-US"/>
        </w:rPr>
      </w:pPr>
      <w:r w:rsidRPr="00704127">
        <w:rPr>
          <w:rFonts w:ascii="Arial" w:hAnsi="Arial" w:cs="Arial"/>
          <w:i/>
          <w:iCs/>
          <w:sz w:val="18"/>
          <w:szCs w:val="18"/>
          <w:lang w:val="en-US"/>
        </w:rPr>
        <w:t>11:40am - 12:00pm, May 24</w:t>
      </w:r>
      <w:r w:rsidRPr="00704127">
        <w:rPr>
          <w:rFonts w:ascii="Arial" w:hAnsi="Arial" w:cs="Arial"/>
          <w:i/>
          <w:iCs/>
          <w:kern w:val="2"/>
          <w:sz w:val="18"/>
          <w:szCs w:val="18"/>
          <w:lang w:val="en-US"/>
          <w14:ligatures w14:val="standardContextual"/>
        </w:rPr>
        <w:t xml:space="preserve"> </w:t>
      </w:r>
    </w:p>
    <w:p w14:paraId="271B5AC5" w14:textId="77777777" w:rsidR="00BD0665" w:rsidRPr="00704127" w:rsidRDefault="00BD0665" w:rsidP="00BD0665">
      <w:pPr>
        <w:jc w:val="both"/>
        <w:rPr>
          <w:rFonts w:ascii="Arial" w:hAnsi="Arial" w:cs="Arial"/>
          <w:sz w:val="18"/>
          <w:szCs w:val="18"/>
          <w:lang w:val="en-US"/>
        </w:rPr>
      </w:pPr>
    </w:p>
    <w:p w14:paraId="5F75EEC9" w14:textId="3B01B69B" w:rsidR="00BD0665" w:rsidRPr="00704127" w:rsidRDefault="00B5056C" w:rsidP="00BD0665">
      <w:pPr>
        <w:jc w:val="both"/>
        <w:rPr>
          <w:rFonts w:ascii="Arial" w:hAnsi="Arial" w:cs="Arial"/>
          <w:color w:val="000000"/>
          <w:sz w:val="18"/>
          <w:szCs w:val="18"/>
        </w:rPr>
      </w:pPr>
      <w:r w:rsidRPr="00704127">
        <w:rPr>
          <w:rFonts w:ascii="Arial" w:hAnsi="Arial" w:cs="Arial"/>
          <w:sz w:val="18"/>
          <w:szCs w:val="18"/>
          <w:lang w:val="en-US"/>
        </w:rPr>
        <w:t>MAMP</w:t>
      </w:r>
      <w:r w:rsidR="00BD0665" w:rsidRPr="00704127">
        <w:rPr>
          <w:rFonts w:ascii="Arial" w:hAnsi="Arial" w:cs="Arial"/>
          <w:sz w:val="18"/>
          <w:szCs w:val="18"/>
          <w:lang w:val="en-US"/>
        </w:rPr>
        <w:t xml:space="preserve">5: </w:t>
      </w:r>
      <w:r w:rsidRPr="00704127">
        <w:rPr>
          <w:rFonts w:ascii="Arial" w:hAnsi="Arial" w:cs="Arial"/>
          <w:color w:val="000000"/>
          <w:sz w:val="18"/>
          <w:szCs w:val="18"/>
        </w:rPr>
        <w:t>Micro-Spot Laser Direct Energy Deposition of 18Ni Maraging Steel</w:t>
      </w:r>
    </w:p>
    <w:p w14:paraId="4A569034" w14:textId="77777777" w:rsidR="00BD0665" w:rsidRPr="00704127" w:rsidRDefault="00BD0665" w:rsidP="00BD0665">
      <w:pPr>
        <w:jc w:val="both"/>
        <w:rPr>
          <w:rFonts w:ascii="Arial" w:hAnsi="Arial" w:cs="Arial"/>
          <w:sz w:val="18"/>
          <w:szCs w:val="18"/>
        </w:rPr>
      </w:pPr>
    </w:p>
    <w:p w14:paraId="75E6E60A" w14:textId="6F989CDA" w:rsidR="00BD0665" w:rsidRPr="00704127" w:rsidRDefault="00B5056C" w:rsidP="00BD0665">
      <w:pPr>
        <w:jc w:val="both"/>
        <w:rPr>
          <w:rFonts w:ascii="Arial" w:hAnsi="Arial" w:cs="Arial"/>
          <w:i/>
          <w:iCs/>
          <w:color w:val="000000"/>
          <w:sz w:val="18"/>
          <w:szCs w:val="18"/>
        </w:rPr>
      </w:pPr>
      <w:r w:rsidRPr="00704127">
        <w:rPr>
          <w:rFonts w:ascii="Arial" w:hAnsi="Arial" w:cs="Arial"/>
          <w:i/>
          <w:iCs/>
          <w:color w:val="000000"/>
          <w:sz w:val="18"/>
          <w:szCs w:val="18"/>
        </w:rPr>
        <w:t>Christopher Paul</w:t>
      </w:r>
      <w:r w:rsidR="00BD0665" w:rsidRPr="00704127">
        <w:rPr>
          <w:rFonts w:ascii="Arial" w:hAnsi="Arial" w:cs="Arial"/>
          <w:i/>
          <w:iCs/>
          <w:sz w:val="18"/>
          <w:szCs w:val="18"/>
          <w:lang w:val="en-US"/>
        </w:rPr>
        <w:t xml:space="preserve">, </w:t>
      </w:r>
      <w:r w:rsidRPr="00704127">
        <w:rPr>
          <w:rFonts w:ascii="Arial" w:hAnsi="Arial" w:cs="Arial"/>
          <w:i/>
          <w:iCs/>
          <w:color w:val="000000"/>
          <w:sz w:val="18"/>
          <w:szCs w:val="18"/>
        </w:rPr>
        <w:t>The University of British Columbia, Okanagan</w:t>
      </w:r>
    </w:p>
    <w:p w14:paraId="361414F4" w14:textId="77777777" w:rsidR="00BD0665" w:rsidRPr="00704127" w:rsidRDefault="00BD0665" w:rsidP="00BD0665">
      <w:pPr>
        <w:jc w:val="both"/>
        <w:rPr>
          <w:rFonts w:ascii="Arial" w:hAnsi="Arial" w:cs="Arial"/>
          <w:sz w:val="18"/>
          <w:szCs w:val="18"/>
        </w:rPr>
      </w:pPr>
    </w:p>
    <w:p w14:paraId="3B74B021" w14:textId="046B2D56" w:rsidR="00BD0665" w:rsidRPr="00704127" w:rsidRDefault="00BD0665" w:rsidP="00BD0665">
      <w:pPr>
        <w:jc w:val="both"/>
        <w:rPr>
          <w:rFonts w:ascii="Arial" w:hAnsi="Arial" w:cs="Arial"/>
          <w:i/>
          <w:iCs/>
          <w:sz w:val="18"/>
          <w:szCs w:val="18"/>
          <w:lang w:val="en-US"/>
        </w:rPr>
      </w:pPr>
      <w:r w:rsidRPr="00704127">
        <w:rPr>
          <w:rFonts w:ascii="Arial" w:hAnsi="Arial" w:cs="Arial"/>
          <w:i/>
          <w:iCs/>
          <w:sz w:val="18"/>
          <w:szCs w:val="18"/>
          <w:lang w:val="en-US"/>
        </w:rPr>
        <w:t>12:00pm - 12:20pm, May 24</w:t>
      </w:r>
      <w:r w:rsidRPr="00704127">
        <w:rPr>
          <w:rFonts w:ascii="Arial" w:hAnsi="Arial" w:cs="Arial"/>
          <w:i/>
          <w:iCs/>
          <w:kern w:val="2"/>
          <w:sz w:val="18"/>
          <w:szCs w:val="18"/>
          <w:lang w:val="en-US"/>
          <w14:ligatures w14:val="standardContextual"/>
        </w:rPr>
        <w:t xml:space="preserve"> </w:t>
      </w:r>
    </w:p>
    <w:p w14:paraId="0695B384" w14:textId="77777777" w:rsidR="00BD0665" w:rsidRPr="00704127" w:rsidRDefault="00BD0665" w:rsidP="00BD0665">
      <w:pPr>
        <w:jc w:val="both"/>
        <w:rPr>
          <w:rFonts w:ascii="Arial" w:hAnsi="Arial" w:cs="Arial"/>
          <w:sz w:val="18"/>
          <w:szCs w:val="18"/>
          <w:lang w:val="en-US"/>
        </w:rPr>
      </w:pPr>
    </w:p>
    <w:p w14:paraId="2E347D69" w14:textId="2EBBFFA9" w:rsidR="00B5056C" w:rsidRPr="00704127" w:rsidRDefault="00B5056C" w:rsidP="00B5056C">
      <w:pPr>
        <w:jc w:val="both"/>
        <w:rPr>
          <w:rFonts w:ascii="Arial" w:hAnsi="Arial" w:cs="Arial"/>
          <w:color w:val="000000"/>
          <w:sz w:val="18"/>
          <w:szCs w:val="18"/>
        </w:rPr>
      </w:pPr>
      <w:r w:rsidRPr="00704127">
        <w:rPr>
          <w:rFonts w:ascii="Arial" w:hAnsi="Arial" w:cs="Arial"/>
          <w:sz w:val="18"/>
          <w:szCs w:val="18"/>
          <w:lang w:val="en-US"/>
        </w:rPr>
        <w:t>MAMP</w:t>
      </w:r>
      <w:r w:rsidR="00BD0665" w:rsidRPr="00704127">
        <w:rPr>
          <w:rFonts w:ascii="Arial" w:hAnsi="Arial" w:cs="Arial"/>
          <w:sz w:val="18"/>
          <w:szCs w:val="18"/>
          <w:lang w:val="en-US"/>
        </w:rPr>
        <w:t xml:space="preserve">6: </w:t>
      </w:r>
      <w:r w:rsidRPr="00704127">
        <w:rPr>
          <w:rFonts w:ascii="Arial" w:hAnsi="Arial" w:cs="Arial"/>
          <w:color w:val="000000"/>
          <w:sz w:val="18"/>
          <w:szCs w:val="18"/>
        </w:rPr>
        <w:t xml:space="preserve">Investigating the wire deposition of </w:t>
      </w:r>
      <w:proofErr w:type="spellStart"/>
      <w:r w:rsidRPr="00704127">
        <w:rPr>
          <w:rFonts w:ascii="Arial" w:hAnsi="Arial" w:cs="Arial"/>
          <w:color w:val="000000"/>
          <w:sz w:val="18"/>
          <w:szCs w:val="18"/>
        </w:rPr>
        <w:t>TiC</w:t>
      </w:r>
      <w:proofErr w:type="spellEnd"/>
      <w:r w:rsidRPr="00704127">
        <w:rPr>
          <w:rFonts w:ascii="Arial" w:hAnsi="Arial" w:cs="Arial"/>
          <w:color w:val="000000"/>
          <w:sz w:val="18"/>
          <w:szCs w:val="18"/>
        </w:rPr>
        <w:t>-inoculated AA7075 using L-DED and the influence of post-processing heat treatment.</w:t>
      </w:r>
    </w:p>
    <w:p w14:paraId="03B4A078" w14:textId="65A54F12" w:rsidR="00BD0665" w:rsidRPr="00704127" w:rsidRDefault="00BD0665" w:rsidP="00BD0665">
      <w:pPr>
        <w:jc w:val="both"/>
        <w:rPr>
          <w:rFonts w:ascii="Arial" w:hAnsi="Arial" w:cs="Arial"/>
          <w:sz w:val="18"/>
          <w:szCs w:val="18"/>
        </w:rPr>
      </w:pPr>
    </w:p>
    <w:p w14:paraId="437CC03C" w14:textId="6D625E61" w:rsidR="00BD0665" w:rsidRPr="00704127" w:rsidRDefault="00B5056C" w:rsidP="00BD0665">
      <w:pPr>
        <w:jc w:val="both"/>
        <w:rPr>
          <w:rFonts w:ascii="Arial" w:hAnsi="Arial" w:cs="Arial"/>
          <w:i/>
          <w:iCs/>
          <w:sz w:val="18"/>
          <w:szCs w:val="18"/>
        </w:rPr>
      </w:pPr>
      <w:r w:rsidRPr="00704127">
        <w:rPr>
          <w:rFonts w:ascii="Arial" w:hAnsi="Arial" w:cs="Arial"/>
          <w:i/>
          <w:iCs/>
          <w:color w:val="000000"/>
          <w:sz w:val="18"/>
          <w:szCs w:val="18"/>
        </w:rPr>
        <w:t>Taha Waqar</w:t>
      </w:r>
      <w:r w:rsidR="00BD0665" w:rsidRPr="00704127">
        <w:rPr>
          <w:rFonts w:ascii="Arial" w:hAnsi="Arial" w:cs="Arial"/>
          <w:i/>
          <w:iCs/>
          <w:sz w:val="18"/>
          <w:szCs w:val="18"/>
          <w:lang w:val="en-US"/>
        </w:rPr>
        <w:t xml:space="preserve">, </w:t>
      </w:r>
      <w:r w:rsidRPr="00704127">
        <w:rPr>
          <w:rFonts w:ascii="Arial" w:hAnsi="Arial" w:cs="Arial"/>
          <w:i/>
          <w:iCs/>
          <w:sz w:val="18"/>
          <w:szCs w:val="18"/>
        </w:rPr>
        <w:t>University of Waterloo</w:t>
      </w:r>
      <w:r w:rsidR="00BD0665" w:rsidRPr="00704127">
        <w:rPr>
          <w:rFonts w:ascii="Arial" w:hAnsi="Arial" w:cs="Arial"/>
          <w:i/>
          <w:iCs/>
          <w:sz w:val="18"/>
          <w:szCs w:val="18"/>
        </w:rPr>
        <w:t xml:space="preserve"> </w:t>
      </w:r>
    </w:p>
    <w:p w14:paraId="23E790D2" w14:textId="77777777" w:rsidR="00BD0665" w:rsidRPr="00704127" w:rsidRDefault="00BD0665" w:rsidP="00BD0665">
      <w:pPr>
        <w:jc w:val="both"/>
        <w:rPr>
          <w:rFonts w:ascii="Arial" w:hAnsi="Arial" w:cs="Arial"/>
          <w:color w:val="000000"/>
          <w:sz w:val="18"/>
          <w:szCs w:val="18"/>
        </w:rPr>
      </w:pPr>
    </w:p>
    <w:p w14:paraId="05AB85A9" w14:textId="77777777" w:rsidR="00BD0665" w:rsidRPr="00704127" w:rsidRDefault="00BD0665" w:rsidP="00BD0665">
      <w:pPr>
        <w:jc w:val="both"/>
        <w:rPr>
          <w:rFonts w:ascii="Arial" w:hAnsi="Arial" w:cs="Arial"/>
          <w:i/>
          <w:iCs/>
          <w:sz w:val="18"/>
          <w:szCs w:val="18"/>
          <w:lang w:val="en-US"/>
        </w:rPr>
      </w:pPr>
      <w:r w:rsidRPr="00704127">
        <w:rPr>
          <w:rFonts w:ascii="Arial" w:hAnsi="Arial" w:cs="Arial"/>
          <w:i/>
          <w:iCs/>
          <w:sz w:val="18"/>
          <w:szCs w:val="18"/>
          <w:lang w:val="en-US"/>
        </w:rPr>
        <w:t>01:40pm - 02:00pm, May 24</w:t>
      </w:r>
      <w:r w:rsidRPr="00704127">
        <w:rPr>
          <w:rFonts w:ascii="Arial" w:hAnsi="Arial" w:cs="Arial"/>
          <w:i/>
          <w:iCs/>
          <w:kern w:val="2"/>
          <w:sz w:val="18"/>
          <w:szCs w:val="18"/>
          <w:lang w:val="en-US"/>
          <w14:ligatures w14:val="standardContextual"/>
        </w:rPr>
        <w:t xml:space="preserve"> </w:t>
      </w:r>
    </w:p>
    <w:p w14:paraId="20334ECE" w14:textId="77777777" w:rsidR="00BD0665" w:rsidRPr="00704127" w:rsidRDefault="00BD0665" w:rsidP="00BD0665">
      <w:pPr>
        <w:jc w:val="both"/>
        <w:rPr>
          <w:rFonts w:ascii="Arial" w:hAnsi="Arial" w:cs="Arial"/>
          <w:sz w:val="18"/>
          <w:szCs w:val="18"/>
          <w:lang w:val="en-US"/>
        </w:rPr>
      </w:pPr>
    </w:p>
    <w:p w14:paraId="4461A1F5" w14:textId="708EFDBB" w:rsidR="00B5056C" w:rsidRPr="00704127" w:rsidRDefault="00B5056C" w:rsidP="00B5056C">
      <w:pPr>
        <w:jc w:val="both"/>
        <w:rPr>
          <w:rFonts w:ascii="Arial" w:hAnsi="Arial" w:cs="Arial"/>
          <w:color w:val="000000"/>
          <w:sz w:val="18"/>
          <w:szCs w:val="18"/>
        </w:rPr>
      </w:pPr>
      <w:r w:rsidRPr="00704127">
        <w:rPr>
          <w:rFonts w:ascii="Arial" w:hAnsi="Arial" w:cs="Arial"/>
          <w:sz w:val="18"/>
          <w:szCs w:val="18"/>
          <w:lang w:val="en-US"/>
        </w:rPr>
        <w:t>MAMP</w:t>
      </w:r>
      <w:r w:rsidR="00BD0665" w:rsidRPr="00704127">
        <w:rPr>
          <w:rFonts w:ascii="Arial" w:hAnsi="Arial" w:cs="Arial"/>
          <w:sz w:val="18"/>
          <w:szCs w:val="18"/>
          <w:lang w:val="en-US"/>
        </w:rPr>
        <w:t xml:space="preserve">7: </w:t>
      </w:r>
      <w:r w:rsidR="00BD0665" w:rsidRPr="00704127">
        <w:rPr>
          <w:rFonts w:ascii="Arial" w:hAnsi="Arial" w:cs="Arial"/>
          <w:b/>
          <w:bCs/>
          <w:sz w:val="18"/>
          <w:szCs w:val="18"/>
          <w:lang w:val="en-US"/>
        </w:rPr>
        <w:t>(Invited)</w:t>
      </w:r>
      <w:r w:rsidR="00BD0665" w:rsidRPr="00704127">
        <w:rPr>
          <w:rFonts w:ascii="Arial" w:hAnsi="Arial" w:cs="Arial"/>
          <w:sz w:val="18"/>
          <w:szCs w:val="18"/>
          <w:lang w:val="en-US"/>
        </w:rPr>
        <w:t xml:space="preserve"> </w:t>
      </w:r>
      <w:r w:rsidRPr="00704127">
        <w:rPr>
          <w:rFonts w:ascii="Arial" w:hAnsi="Arial" w:cs="Arial"/>
          <w:color w:val="000000"/>
          <w:sz w:val="18"/>
          <w:szCs w:val="18"/>
        </w:rPr>
        <w:t>Synchrotron Techniques and Their Applications in Additive Manufacturing</w:t>
      </w:r>
    </w:p>
    <w:p w14:paraId="511D2131" w14:textId="77777777" w:rsidR="00BD0665" w:rsidRPr="00704127" w:rsidRDefault="00BD0665" w:rsidP="00BD0665">
      <w:pPr>
        <w:jc w:val="both"/>
        <w:rPr>
          <w:rFonts w:ascii="Arial" w:hAnsi="Arial" w:cs="Arial"/>
          <w:sz w:val="18"/>
          <w:szCs w:val="18"/>
        </w:rPr>
      </w:pPr>
    </w:p>
    <w:p w14:paraId="658F426B" w14:textId="123B6280" w:rsidR="00BD0665" w:rsidRPr="00704127" w:rsidRDefault="00B5056C" w:rsidP="00BD0665">
      <w:pPr>
        <w:jc w:val="both"/>
        <w:rPr>
          <w:rFonts w:ascii="Arial" w:hAnsi="Arial" w:cs="Arial"/>
          <w:i/>
          <w:iCs/>
          <w:color w:val="000000"/>
          <w:sz w:val="18"/>
          <w:szCs w:val="18"/>
        </w:rPr>
      </w:pPr>
      <w:proofErr w:type="spellStart"/>
      <w:r w:rsidRPr="00704127">
        <w:rPr>
          <w:rFonts w:ascii="Arial" w:hAnsi="Arial" w:cs="Arial"/>
          <w:i/>
          <w:iCs/>
          <w:color w:val="000000"/>
          <w:sz w:val="18"/>
          <w:szCs w:val="18"/>
        </w:rPr>
        <w:t>Feizhou</w:t>
      </w:r>
      <w:proofErr w:type="spellEnd"/>
      <w:r w:rsidRPr="00704127">
        <w:rPr>
          <w:rFonts w:ascii="Arial" w:hAnsi="Arial" w:cs="Arial"/>
          <w:i/>
          <w:iCs/>
          <w:color w:val="000000"/>
          <w:sz w:val="18"/>
          <w:szCs w:val="18"/>
        </w:rPr>
        <w:t xml:space="preserve"> He</w:t>
      </w:r>
      <w:r w:rsidR="00BD0665" w:rsidRPr="00704127">
        <w:rPr>
          <w:rFonts w:ascii="Arial" w:hAnsi="Arial" w:cs="Arial"/>
          <w:i/>
          <w:iCs/>
          <w:sz w:val="18"/>
          <w:szCs w:val="18"/>
          <w:lang w:val="en-US"/>
        </w:rPr>
        <w:t xml:space="preserve">, </w:t>
      </w:r>
      <w:r w:rsidRPr="00704127">
        <w:rPr>
          <w:rFonts w:ascii="Arial" w:hAnsi="Arial" w:cs="Arial"/>
          <w:i/>
          <w:iCs/>
          <w:sz w:val="18"/>
          <w:szCs w:val="18"/>
          <w:lang w:val="en-US"/>
        </w:rPr>
        <w:t>Canadian Light Source</w:t>
      </w:r>
      <w:r w:rsidR="00BD0665" w:rsidRPr="00704127">
        <w:rPr>
          <w:rFonts w:ascii="Arial" w:hAnsi="Arial" w:cs="Arial"/>
          <w:i/>
          <w:iCs/>
          <w:color w:val="000000"/>
          <w:sz w:val="18"/>
          <w:szCs w:val="18"/>
        </w:rPr>
        <w:t xml:space="preserve"> </w:t>
      </w:r>
    </w:p>
    <w:p w14:paraId="43F3F91C" w14:textId="77777777" w:rsidR="00BD0665" w:rsidRPr="00704127" w:rsidRDefault="00BD0665" w:rsidP="00BD0665">
      <w:pPr>
        <w:jc w:val="both"/>
        <w:rPr>
          <w:rFonts w:ascii="Arial" w:hAnsi="Arial" w:cs="Arial"/>
          <w:color w:val="000000"/>
          <w:sz w:val="18"/>
          <w:szCs w:val="18"/>
        </w:rPr>
      </w:pPr>
    </w:p>
    <w:p w14:paraId="01A872C7" w14:textId="77777777" w:rsidR="00BD0665" w:rsidRPr="00704127" w:rsidRDefault="00BD0665" w:rsidP="00BD0665">
      <w:pPr>
        <w:jc w:val="both"/>
        <w:rPr>
          <w:rFonts w:ascii="Arial" w:hAnsi="Arial" w:cs="Arial"/>
          <w:i/>
          <w:iCs/>
          <w:sz w:val="18"/>
          <w:szCs w:val="18"/>
          <w:lang w:val="en-US"/>
        </w:rPr>
      </w:pPr>
      <w:r w:rsidRPr="00704127">
        <w:rPr>
          <w:rFonts w:ascii="Arial" w:hAnsi="Arial" w:cs="Arial"/>
          <w:i/>
          <w:iCs/>
          <w:sz w:val="18"/>
          <w:szCs w:val="18"/>
          <w:lang w:val="en-US"/>
        </w:rPr>
        <w:t>02:00pm - 02:20pm, May 24</w:t>
      </w:r>
      <w:r w:rsidRPr="00704127">
        <w:rPr>
          <w:rFonts w:ascii="Arial" w:hAnsi="Arial" w:cs="Arial"/>
          <w:i/>
          <w:iCs/>
          <w:kern w:val="2"/>
          <w:sz w:val="18"/>
          <w:szCs w:val="18"/>
          <w:lang w:val="en-US"/>
          <w14:ligatures w14:val="standardContextual"/>
        </w:rPr>
        <w:t xml:space="preserve"> </w:t>
      </w:r>
    </w:p>
    <w:p w14:paraId="3647FA56" w14:textId="77777777" w:rsidR="00BD0665" w:rsidRPr="00704127" w:rsidRDefault="00BD0665" w:rsidP="00BD0665">
      <w:pPr>
        <w:jc w:val="both"/>
        <w:rPr>
          <w:rFonts w:ascii="Arial" w:hAnsi="Arial" w:cs="Arial"/>
          <w:sz w:val="18"/>
          <w:szCs w:val="18"/>
          <w:lang w:val="en-US"/>
        </w:rPr>
      </w:pPr>
    </w:p>
    <w:p w14:paraId="025B7802" w14:textId="4A826B54" w:rsidR="00BD0665" w:rsidRPr="00704127" w:rsidRDefault="00B5056C" w:rsidP="00BD0665">
      <w:pPr>
        <w:jc w:val="both"/>
        <w:rPr>
          <w:rFonts w:ascii="Arial" w:hAnsi="Arial" w:cs="Arial"/>
          <w:color w:val="000000"/>
          <w:sz w:val="18"/>
          <w:szCs w:val="18"/>
        </w:rPr>
      </w:pPr>
      <w:r w:rsidRPr="00704127">
        <w:rPr>
          <w:rFonts w:ascii="Arial" w:hAnsi="Arial" w:cs="Arial"/>
          <w:sz w:val="18"/>
          <w:szCs w:val="18"/>
          <w:lang w:val="en-US"/>
        </w:rPr>
        <w:t>MAMP</w:t>
      </w:r>
      <w:r w:rsidR="00BD0665" w:rsidRPr="00704127">
        <w:rPr>
          <w:rFonts w:ascii="Arial" w:hAnsi="Arial" w:cs="Arial"/>
          <w:sz w:val="18"/>
          <w:szCs w:val="18"/>
          <w:lang w:val="en-US"/>
        </w:rPr>
        <w:t xml:space="preserve">8: </w:t>
      </w:r>
      <w:r w:rsidRPr="00704127">
        <w:rPr>
          <w:rFonts w:ascii="Arial" w:hAnsi="Arial" w:cs="Arial"/>
          <w:color w:val="000000"/>
          <w:sz w:val="18"/>
          <w:szCs w:val="18"/>
        </w:rPr>
        <w:t>Effects of Sc Addition on Rapidly Solidified Al-10Si-0.4Sc (wt. %) Alloy</w:t>
      </w:r>
      <w:r w:rsidR="00BD0665" w:rsidRPr="00704127">
        <w:rPr>
          <w:rFonts w:ascii="Arial" w:hAnsi="Arial" w:cs="Arial"/>
          <w:sz w:val="18"/>
          <w:szCs w:val="18"/>
        </w:rPr>
        <w:t xml:space="preserve"> </w:t>
      </w:r>
    </w:p>
    <w:p w14:paraId="0A179D9A" w14:textId="77777777" w:rsidR="00BD0665" w:rsidRPr="00704127" w:rsidRDefault="00BD0665" w:rsidP="00BD0665">
      <w:pPr>
        <w:jc w:val="both"/>
        <w:rPr>
          <w:rFonts w:ascii="Arial" w:hAnsi="Arial" w:cs="Arial"/>
          <w:sz w:val="18"/>
          <w:szCs w:val="18"/>
        </w:rPr>
      </w:pPr>
    </w:p>
    <w:p w14:paraId="4705CB41" w14:textId="55A31490" w:rsidR="00BD0665" w:rsidRPr="00704127" w:rsidRDefault="00B5056C" w:rsidP="00BD0665">
      <w:pPr>
        <w:jc w:val="both"/>
        <w:rPr>
          <w:rFonts w:ascii="Arial" w:hAnsi="Arial" w:cs="Arial"/>
          <w:i/>
          <w:iCs/>
          <w:color w:val="000000"/>
          <w:sz w:val="18"/>
          <w:szCs w:val="18"/>
        </w:rPr>
      </w:pPr>
      <w:proofErr w:type="spellStart"/>
      <w:r w:rsidRPr="00704127">
        <w:rPr>
          <w:rFonts w:ascii="Arial" w:hAnsi="Arial" w:cs="Arial"/>
          <w:i/>
          <w:iCs/>
          <w:color w:val="000000"/>
          <w:sz w:val="18"/>
          <w:szCs w:val="18"/>
        </w:rPr>
        <w:t>Akankshya</w:t>
      </w:r>
      <w:proofErr w:type="spellEnd"/>
      <w:r w:rsidRPr="00704127">
        <w:rPr>
          <w:rFonts w:ascii="Arial" w:hAnsi="Arial" w:cs="Arial"/>
          <w:i/>
          <w:iCs/>
          <w:color w:val="000000"/>
          <w:sz w:val="18"/>
          <w:szCs w:val="18"/>
        </w:rPr>
        <w:t xml:space="preserve"> Sahoo</w:t>
      </w:r>
      <w:r w:rsidR="00BD0665" w:rsidRPr="00704127">
        <w:rPr>
          <w:rFonts w:ascii="Arial" w:hAnsi="Arial" w:cs="Arial"/>
          <w:i/>
          <w:iCs/>
          <w:sz w:val="18"/>
          <w:szCs w:val="18"/>
          <w:lang w:val="en-US"/>
        </w:rPr>
        <w:t xml:space="preserve">, </w:t>
      </w:r>
      <w:r w:rsidR="00BD0665" w:rsidRPr="00704127">
        <w:rPr>
          <w:rFonts w:ascii="Arial" w:hAnsi="Arial" w:cs="Arial"/>
          <w:i/>
          <w:iCs/>
          <w:color w:val="000000"/>
          <w:sz w:val="18"/>
          <w:szCs w:val="18"/>
        </w:rPr>
        <w:t>University</w:t>
      </w:r>
      <w:r w:rsidRPr="00704127">
        <w:rPr>
          <w:rFonts w:ascii="Arial" w:hAnsi="Arial" w:cs="Arial"/>
          <w:i/>
          <w:iCs/>
          <w:color w:val="000000"/>
          <w:sz w:val="18"/>
          <w:szCs w:val="18"/>
        </w:rPr>
        <w:t xml:space="preserve"> of Alberta</w:t>
      </w:r>
      <w:r w:rsidR="00BD0665" w:rsidRPr="00704127">
        <w:rPr>
          <w:rFonts w:ascii="Arial" w:hAnsi="Arial" w:cs="Arial"/>
          <w:i/>
          <w:iCs/>
          <w:color w:val="000000"/>
          <w:sz w:val="18"/>
          <w:szCs w:val="18"/>
        </w:rPr>
        <w:t xml:space="preserve"> </w:t>
      </w:r>
    </w:p>
    <w:p w14:paraId="445350D3" w14:textId="77777777" w:rsidR="00BD0665" w:rsidRPr="00704127" w:rsidRDefault="00BD0665" w:rsidP="00BD0665">
      <w:pPr>
        <w:jc w:val="both"/>
        <w:rPr>
          <w:rFonts w:ascii="Arial" w:hAnsi="Arial" w:cs="Arial"/>
          <w:color w:val="000000"/>
          <w:sz w:val="18"/>
          <w:szCs w:val="18"/>
        </w:rPr>
      </w:pPr>
    </w:p>
    <w:p w14:paraId="4B507F80" w14:textId="77777777" w:rsidR="00BD0665" w:rsidRPr="00704127" w:rsidRDefault="00BD0665" w:rsidP="00BD0665">
      <w:pPr>
        <w:jc w:val="both"/>
        <w:rPr>
          <w:rFonts w:ascii="Arial" w:hAnsi="Arial" w:cs="Arial"/>
          <w:i/>
          <w:iCs/>
          <w:sz w:val="18"/>
          <w:szCs w:val="18"/>
          <w:lang w:val="en-US"/>
        </w:rPr>
      </w:pPr>
      <w:r w:rsidRPr="00704127">
        <w:rPr>
          <w:rFonts w:ascii="Arial" w:hAnsi="Arial" w:cs="Arial"/>
          <w:i/>
          <w:iCs/>
          <w:sz w:val="18"/>
          <w:szCs w:val="18"/>
          <w:lang w:val="en-US"/>
        </w:rPr>
        <w:t>02:20pm - 02:40pm, May 24</w:t>
      </w:r>
      <w:r w:rsidRPr="00704127">
        <w:rPr>
          <w:rFonts w:ascii="Arial" w:hAnsi="Arial" w:cs="Arial"/>
          <w:i/>
          <w:iCs/>
          <w:kern w:val="2"/>
          <w:sz w:val="18"/>
          <w:szCs w:val="18"/>
          <w:lang w:val="en-US"/>
          <w14:ligatures w14:val="standardContextual"/>
        </w:rPr>
        <w:t xml:space="preserve"> </w:t>
      </w:r>
    </w:p>
    <w:p w14:paraId="6A382AF6" w14:textId="77777777" w:rsidR="00BD0665" w:rsidRPr="00704127" w:rsidRDefault="00BD0665" w:rsidP="00BD0665">
      <w:pPr>
        <w:jc w:val="both"/>
        <w:rPr>
          <w:rFonts w:ascii="Arial" w:hAnsi="Arial" w:cs="Arial"/>
          <w:sz w:val="18"/>
          <w:szCs w:val="18"/>
          <w:lang w:val="en-US"/>
        </w:rPr>
      </w:pPr>
    </w:p>
    <w:p w14:paraId="07D51AED" w14:textId="7DCF62A0" w:rsidR="00BD0665" w:rsidRPr="00704127" w:rsidRDefault="00443DF7" w:rsidP="00BD0665">
      <w:pPr>
        <w:jc w:val="both"/>
        <w:rPr>
          <w:rFonts w:ascii="Arial" w:hAnsi="Arial" w:cs="Arial"/>
          <w:color w:val="000000"/>
          <w:sz w:val="18"/>
          <w:szCs w:val="18"/>
        </w:rPr>
      </w:pPr>
      <w:r w:rsidRPr="00704127">
        <w:rPr>
          <w:rFonts w:ascii="Arial" w:hAnsi="Arial" w:cs="Arial"/>
          <w:sz w:val="18"/>
          <w:szCs w:val="18"/>
          <w:lang w:val="en-US"/>
        </w:rPr>
        <w:lastRenderedPageBreak/>
        <w:t>MAMP</w:t>
      </w:r>
      <w:r w:rsidR="00BD0665" w:rsidRPr="00704127">
        <w:rPr>
          <w:rFonts w:ascii="Arial" w:hAnsi="Arial" w:cs="Arial"/>
          <w:sz w:val="18"/>
          <w:szCs w:val="18"/>
          <w:lang w:val="en-US"/>
        </w:rPr>
        <w:t xml:space="preserve">9: </w:t>
      </w:r>
      <w:r w:rsidRPr="00704127">
        <w:rPr>
          <w:rFonts w:ascii="Arial" w:hAnsi="Arial" w:cs="Arial"/>
          <w:color w:val="000000"/>
          <w:sz w:val="18"/>
          <w:szCs w:val="18"/>
        </w:rPr>
        <w:t>A Closer Examination of the Nature of Atomic Motion in the Interfacial Region of Crystals Upon Approaching Melting</w:t>
      </w:r>
    </w:p>
    <w:p w14:paraId="1576BDBB" w14:textId="77777777" w:rsidR="00BD0665" w:rsidRPr="00704127" w:rsidRDefault="00BD0665" w:rsidP="00BD0665">
      <w:pPr>
        <w:jc w:val="both"/>
        <w:rPr>
          <w:rFonts w:ascii="Arial" w:hAnsi="Arial" w:cs="Arial"/>
          <w:sz w:val="18"/>
          <w:szCs w:val="18"/>
        </w:rPr>
      </w:pPr>
    </w:p>
    <w:p w14:paraId="07597B4A" w14:textId="0D0A9D4D" w:rsidR="00BD0665" w:rsidRPr="00704127" w:rsidRDefault="00443DF7" w:rsidP="00BD0665">
      <w:pPr>
        <w:jc w:val="both"/>
        <w:rPr>
          <w:rFonts w:ascii="Arial" w:hAnsi="Arial" w:cs="Arial"/>
          <w:i/>
          <w:iCs/>
          <w:color w:val="000000"/>
          <w:sz w:val="18"/>
          <w:szCs w:val="18"/>
        </w:rPr>
      </w:pPr>
      <w:proofErr w:type="spellStart"/>
      <w:r w:rsidRPr="00704127">
        <w:rPr>
          <w:rFonts w:ascii="Arial" w:hAnsi="Arial" w:cs="Arial"/>
          <w:i/>
          <w:iCs/>
          <w:color w:val="000000"/>
          <w:sz w:val="18"/>
          <w:szCs w:val="18"/>
        </w:rPr>
        <w:t>Jiarui</w:t>
      </w:r>
      <w:proofErr w:type="spellEnd"/>
      <w:r w:rsidRPr="00704127">
        <w:rPr>
          <w:rFonts w:ascii="Arial" w:hAnsi="Arial" w:cs="Arial"/>
          <w:i/>
          <w:iCs/>
          <w:color w:val="000000"/>
          <w:sz w:val="18"/>
          <w:szCs w:val="18"/>
        </w:rPr>
        <w:t xml:space="preserve"> Zhang</w:t>
      </w:r>
      <w:r w:rsidR="00BD0665" w:rsidRPr="00704127">
        <w:rPr>
          <w:rFonts w:ascii="Arial" w:hAnsi="Arial" w:cs="Arial"/>
          <w:i/>
          <w:iCs/>
          <w:sz w:val="18"/>
          <w:szCs w:val="18"/>
          <w:lang w:val="en-US"/>
        </w:rPr>
        <w:t xml:space="preserve">, </w:t>
      </w:r>
      <w:r w:rsidRPr="00704127">
        <w:rPr>
          <w:rFonts w:ascii="Arial" w:hAnsi="Arial" w:cs="Arial"/>
          <w:i/>
          <w:iCs/>
          <w:color w:val="000000"/>
          <w:sz w:val="18"/>
          <w:szCs w:val="18"/>
        </w:rPr>
        <w:t>University of Alberta</w:t>
      </w:r>
    </w:p>
    <w:p w14:paraId="0EDB7CE2" w14:textId="77777777" w:rsidR="00BD0665" w:rsidRDefault="00BD0665" w:rsidP="00BD0665">
      <w:pPr>
        <w:jc w:val="both"/>
        <w:rPr>
          <w:rFonts w:ascii="Arial" w:hAnsi="Arial" w:cs="Arial"/>
          <w:color w:val="000000"/>
          <w:sz w:val="18"/>
          <w:szCs w:val="18"/>
        </w:rPr>
      </w:pPr>
    </w:p>
    <w:p w14:paraId="5E146527" w14:textId="77777777" w:rsidR="00704127" w:rsidRDefault="00704127" w:rsidP="00BD0665">
      <w:pPr>
        <w:jc w:val="both"/>
        <w:rPr>
          <w:rFonts w:ascii="Arial" w:hAnsi="Arial" w:cs="Arial"/>
          <w:color w:val="000000"/>
          <w:sz w:val="18"/>
          <w:szCs w:val="18"/>
        </w:rPr>
      </w:pPr>
    </w:p>
    <w:p w14:paraId="7F4DF018" w14:textId="77777777" w:rsidR="00704127" w:rsidRDefault="00704127" w:rsidP="00BD0665">
      <w:pPr>
        <w:jc w:val="both"/>
        <w:rPr>
          <w:rFonts w:ascii="Arial" w:hAnsi="Arial" w:cs="Arial"/>
          <w:color w:val="000000"/>
          <w:sz w:val="18"/>
          <w:szCs w:val="18"/>
        </w:rPr>
      </w:pPr>
    </w:p>
    <w:p w14:paraId="72C492F3" w14:textId="77777777" w:rsidR="00704127" w:rsidRDefault="00704127" w:rsidP="00BD0665">
      <w:pPr>
        <w:jc w:val="both"/>
        <w:rPr>
          <w:rFonts w:ascii="Arial" w:hAnsi="Arial" w:cs="Arial"/>
          <w:color w:val="000000"/>
          <w:sz w:val="18"/>
          <w:szCs w:val="18"/>
        </w:rPr>
      </w:pPr>
    </w:p>
    <w:p w14:paraId="7B31ACF6" w14:textId="77777777" w:rsidR="00704127" w:rsidRDefault="00704127" w:rsidP="00BD0665">
      <w:pPr>
        <w:jc w:val="both"/>
        <w:rPr>
          <w:rFonts w:ascii="Arial" w:hAnsi="Arial" w:cs="Arial"/>
          <w:color w:val="000000"/>
          <w:sz w:val="18"/>
          <w:szCs w:val="18"/>
        </w:rPr>
      </w:pPr>
    </w:p>
    <w:p w14:paraId="1E8B3675" w14:textId="77777777" w:rsidR="00704127" w:rsidRPr="00704127" w:rsidRDefault="00704127" w:rsidP="00BD0665">
      <w:pPr>
        <w:jc w:val="both"/>
        <w:rPr>
          <w:rFonts w:ascii="Arial" w:hAnsi="Arial" w:cs="Arial"/>
          <w:color w:val="000000"/>
          <w:sz w:val="18"/>
          <w:szCs w:val="18"/>
        </w:rPr>
      </w:pPr>
    </w:p>
    <w:p w14:paraId="1552AA05" w14:textId="77777777" w:rsidR="00BD0665" w:rsidRPr="00704127" w:rsidRDefault="00BD0665" w:rsidP="00BD0665">
      <w:pPr>
        <w:jc w:val="both"/>
        <w:rPr>
          <w:rFonts w:ascii="Arial" w:hAnsi="Arial" w:cs="Arial"/>
          <w:i/>
          <w:iCs/>
          <w:sz w:val="18"/>
          <w:szCs w:val="18"/>
          <w:lang w:val="en-US"/>
        </w:rPr>
      </w:pPr>
      <w:r w:rsidRPr="00704127">
        <w:rPr>
          <w:rFonts w:ascii="Arial" w:hAnsi="Arial" w:cs="Arial"/>
          <w:i/>
          <w:iCs/>
          <w:sz w:val="18"/>
          <w:szCs w:val="18"/>
          <w:lang w:val="en-US"/>
        </w:rPr>
        <w:t>02:40pm - 03:00pm, May 24</w:t>
      </w:r>
      <w:r w:rsidRPr="00704127">
        <w:rPr>
          <w:rFonts w:ascii="Arial" w:hAnsi="Arial" w:cs="Arial"/>
          <w:i/>
          <w:iCs/>
          <w:kern w:val="2"/>
          <w:sz w:val="18"/>
          <w:szCs w:val="18"/>
          <w:lang w:val="en-US"/>
          <w14:ligatures w14:val="standardContextual"/>
        </w:rPr>
        <w:t xml:space="preserve"> </w:t>
      </w:r>
    </w:p>
    <w:p w14:paraId="1F5132F9" w14:textId="77777777" w:rsidR="00BD0665" w:rsidRPr="00704127" w:rsidRDefault="00BD0665" w:rsidP="00BD0665">
      <w:pPr>
        <w:jc w:val="both"/>
        <w:rPr>
          <w:rFonts w:ascii="Arial" w:hAnsi="Arial" w:cs="Arial"/>
          <w:sz w:val="18"/>
          <w:szCs w:val="18"/>
          <w:lang w:val="en-US"/>
        </w:rPr>
      </w:pPr>
    </w:p>
    <w:p w14:paraId="32D00AC6" w14:textId="3BAA2706" w:rsidR="00443DF7" w:rsidRPr="00704127" w:rsidRDefault="00443DF7" w:rsidP="00443DF7">
      <w:pPr>
        <w:jc w:val="both"/>
        <w:rPr>
          <w:rFonts w:ascii="Arial" w:hAnsi="Arial" w:cs="Arial"/>
          <w:color w:val="000000"/>
          <w:sz w:val="18"/>
          <w:szCs w:val="18"/>
        </w:rPr>
      </w:pPr>
      <w:r w:rsidRPr="00704127">
        <w:rPr>
          <w:rFonts w:ascii="Arial" w:hAnsi="Arial" w:cs="Arial"/>
          <w:sz w:val="18"/>
          <w:szCs w:val="18"/>
          <w:lang w:val="en-US"/>
        </w:rPr>
        <w:t>MAMP</w:t>
      </w:r>
      <w:r w:rsidR="00BD0665" w:rsidRPr="00704127">
        <w:rPr>
          <w:rFonts w:ascii="Arial" w:hAnsi="Arial" w:cs="Arial"/>
          <w:sz w:val="18"/>
          <w:szCs w:val="18"/>
          <w:lang w:val="en-US"/>
        </w:rPr>
        <w:t xml:space="preserve">10: </w:t>
      </w:r>
      <w:r w:rsidRPr="00704127">
        <w:rPr>
          <w:rFonts w:ascii="Arial" w:hAnsi="Arial" w:cs="Arial"/>
          <w:color w:val="000000"/>
          <w:sz w:val="18"/>
          <w:szCs w:val="18"/>
        </w:rPr>
        <w:t xml:space="preserve">Continuous dynamic recrystallization during </w:t>
      </w:r>
      <w:proofErr w:type="spellStart"/>
      <w:r w:rsidRPr="00704127">
        <w:rPr>
          <w:rFonts w:ascii="Arial" w:hAnsi="Arial" w:cs="Arial"/>
          <w:color w:val="000000"/>
          <w:sz w:val="18"/>
          <w:szCs w:val="18"/>
        </w:rPr>
        <w:t>microindentation</w:t>
      </w:r>
      <w:proofErr w:type="spellEnd"/>
      <w:r w:rsidRPr="00704127">
        <w:rPr>
          <w:rFonts w:ascii="Arial" w:hAnsi="Arial" w:cs="Arial"/>
          <w:color w:val="000000"/>
          <w:sz w:val="18"/>
          <w:szCs w:val="18"/>
        </w:rPr>
        <w:t xml:space="preserve"> </w:t>
      </w:r>
    </w:p>
    <w:p w14:paraId="405DF126" w14:textId="0C1942FD" w:rsidR="00BD0665" w:rsidRPr="00704127" w:rsidRDefault="00BD0665" w:rsidP="00BD0665">
      <w:pPr>
        <w:jc w:val="both"/>
        <w:rPr>
          <w:rFonts w:ascii="Arial" w:hAnsi="Arial" w:cs="Arial"/>
          <w:sz w:val="18"/>
          <w:szCs w:val="18"/>
        </w:rPr>
      </w:pPr>
    </w:p>
    <w:p w14:paraId="6EF927C7" w14:textId="051D14CE" w:rsidR="00BD0665" w:rsidRPr="00704127" w:rsidRDefault="00CC6A39" w:rsidP="00BD0665">
      <w:pPr>
        <w:jc w:val="both"/>
        <w:rPr>
          <w:rFonts w:ascii="Arial" w:hAnsi="Arial" w:cs="Arial"/>
          <w:i/>
          <w:iCs/>
          <w:color w:val="000000"/>
          <w:sz w:val="18"/>
          <w:szCs w:val="18"/>
        </w:rPr>
      </w:pPr>
      <w:r w:rsidRPr="00704127">
        <w:rPr>
          <w:rFonts w:ascii="Arial" w:hAnsi="Arial" w:cs="Arial"/>
          <w:i/>
          <w:iCs/>
          <w:color w:val="000000"/>
          <w:sz w:val="18"/>
          <w:szCs w:val="18"/>
        </w:rPr>
        <w:t xml:space="preserve">Mina </w:t>
      </w:r>
      <w:proofErr w:type="spellStart"/>
      <w:r w:rsidRPr="00704127">
        <w:rPr>
          <w:rFonts w:ascii="Arial" w:hAnsi="Arial" w:cs="Arial"/>
          <w:i/>
          <w:iCs/>
          <w:color w:val="000000"/>
          <w:sz w:val="18"/>
          <w:szCs w:val="18"/>
        </w:rPr>
        <w:t>Dehghan</w:t>
      </w:r>
      <w:proofErr w:type="spellEnd"/>
      <w:r w:rsidR="00BD0665" w:rsidRPr="00704127">
        <w:rPr>
          <w:rFonts w:ascii="Arial" w:hAnsi="Arial" w:cs="Arial"/>
          <w:i/>
          <w:iCs/>
          <w:sz w:val="18"/>
          <w:szCs w:val="18"/>
          <w:lang w:val="en-US"/>
        </w:rPr>
        <w:t xml:space="preserve">, </w:t>
      </w:r>
      <w:r w:rsidR="00BD0665" w:rsidRPr="00704127">
        <w:rPr>
          <w:rFonts w:ascii="Arial" w:hAnsi="Arial" w:cs="Arial"/>
          <w:i/>
          <w:iCs/>
          <w:color w:val="000000"/>
          <w:sz w:val="18"/>
          <w:szCs w:val="18"/>
        </w:rPr>
        <w:t xml:space="preserve">University of </w:t>
      </w:r>
      <w:r w:rsidRPr="00704127">
        <w:rPr>
          <w:rFonts w:ascii="Arial" w:hAnsi="Arial" w:cs="Arial"/>
          <w:i/>
          <w:iCs/>
          <w:color w:val="000000"/>
          <w:sz w:val="18"/>
          <w:szCs w:val="18"/>
        </w:rPr>
        <w:t>Calgary</w:t>
      </w:r>
    </w:p>
    <w:p w14:paraId="6777E97D" w14:textId="77777777" w:rsidR="00BD0665" w:rsidRPr="00704127" w:rsidRDefault="00BD0665" w:rsidP="00BD0665">
      <w:pPr>
        <w:jc w:val="both"/>
        <w:rPr>
          <w:rFonts w:ascii="Arial" w:hAnsi="Arial" w:cs="Arial"/>
          <w:color w:val="000000"/>
          <w:sz w:val="18"/>
          <w:szCs w:val="18"/>
        </w:rPr>
      </w:pPr>
    </w:p>
    <w:p w14:paraId="7E454556" w14:textId="77777777" w:rsidR="00BD0665" w:rsidRPr="00704127" w:rsidRDefault="00BD0665" w:rsidP="00BD0665">
      <w:pPr>
        <w:jc w:val="both"/>
        <w:rPr>
          <w:rFonts w:ascii="Arial" w:hAnsi="Arial" w:cs="Arial"/>
          <w:i/>
          <w:iCs/>
          <w:sz w:val="18"/>
          <w:szCs w:val="18"/>
          <w:lang w:val="en-US"/>
        </w:rPr>
      </w:pPr>
      <w:r w:rsidRPr="00704127">
        <w:rPr>
          <w:rFonts w:ascii="Arial" w:hAnsi="Arial" w:cs="Arial"/>
          <w:i/>
          <w:iCs/>
          <w:sz w:val="18"/>
          <w:szCs w:val="18"/>
          <w:lang w:val="en-US"/>
        </w:rPr>
        <w:t>03:20pm - 03:40pm, May 24</w:t>
      </w:r>
      <w:r w:rsidRPr="00704127">
        <w:rPr>
          <w:rFonts w:ascii="Arial" w:hAnsi="Arial" w:cs="Arial"/>
          <w:i/>
          <w:iCs/>
          <w:kern w:val="2"/>
          <w:sz w:val="18"/>
          <w:szCs w:val="18"/>
          <w:lang w:val="en-US"/>
          <w14:ligatures w14:val="standardContextual"/>
        </w:rPr>
        <w:t xml:space="preserve"> </w:t>
      </w:r>
    </w:p>
    <w:p w14:paraId="4281E7C8" w14:textId="77777777" w:rsidR="00BD0665" w:rsidRPr="00704127" w:rsidRDefault="00BD0665" w:rsidP="00BD0665">
      <w:pPr>
        <w:jc w:val="both"/>
        <w:rPr>
          <w:rFonts w:ascii="Arial" w:hAnsi="Arial" w:cs="Arial"/>
          <w:sz w:val="18"/>
          <w:szCs w:val="18"/>
          <w:lang w:val="en-US"/>
        </w:rPr>
      </w:pPr>
    </w:p>
    <w:p w14:paraId="0CA5C0F2" w14:textId="16CF334A" w:rsidR="00BD0665" w:rsidRPr="00704127" w:rsidRDefault="00CC6A39" w:rsidP="00BD0665">
      <w:pPr>
        <w:jc w:val="both"/>
        <w:rPr>
          <w:rFonts w:ascii="Arial" w:hAnsi="Arial" w:cs="Arial"/>
          <w:color w:val="000000"/>
          <w:sz w:val="18"/>
          <w:szCs w:val="18"/>
        </w:rPr>
      </w:pPr>
      <w:r w:rsidRPr="00704127">
        <w:rPr>
          <w:rFonts w:ascii="Arial" w:hAnsi="Arial" w:cs="Arial"/>
          <w:sz w:val="18"/>
          <w:szCs w:val="18"/>
          <w:lang w:val="en-US"/>
        </w:rPr>
        <w:t>MAMP</w:t>
      </w:r>
      <w:r w:rsidR="00BD0665" w:rsidRPr="00704127">
        <w:rPr>
          <w:rFonts w:ascii="Arial" w:hAnsi="Arial" w:cs="Arial"/>
          <w:sz w:val="18"/>
          <w:szCs w:val="18"/>
          <w:lang w:val="en-US"/>
        </w:rPr>
        <w:t xml:space="preserve">11: </w:t>
      </w:r>
      <w:r w:rsidRPr="00704127">
        <w:rPr>
          <w:rFonts w:ascii="Arial" w:hAnsi="Arial" w:cs="Arial"/>
          <w:color w:val="000000"/>
          <w:sz w:val="18"/>
          <w:szCs w:val="18"/>
        </w:rPr>
        <w:t>Uncovering the Mechanism behind Two-Step Infiltration during Layered Wide Gap Brazing of MAR-M247 using B-containing Filler Metals</w:t>
      </w:r>
    </w:p>
    <w:p w14:paraId="4DE7BCDC" w14:textId="77777777" w:rsidR="00BD0665" w:rsidRPr="00704127" w:rsidRDefault="00BD0665" w:rsidP="00BD0665">
      <w:pPr>
        <w:jc w:val="both"/>
        <w:rPr>
          <w:rFonts w:ascii="Arial" w:hAnsi="Arial" w:cs="Arial"/>
          <w:sz w:val="18"/>
          <w:szCs w:val="18"/>
        </w:rPr>
      </w:pPr>
    </w:p>
    <w:p w14:paraId="4E451F8F" w14:textId="5AA33D94" w:rsidR="00BD0665" w:rsidRPr="00704127" w:rsidRDefault="00CC6A39" w:rsidP="00BD0665">
      <w:pPr>
        <w:jc w:val="both"/>
        <w:rPr>
          <w:rFonts w:ascii="Arial" w:hAnsi="Arial" w:cs="Arial"/>
          <w:i/>
          <w:iCs/>
          <w:color w:val="000000"/>
          <w:sz w:val="18"/>
          <w:szCs w:val="18"/>
        </w:rPr>
      </w:pPr>
      <w:r w:rsidRPr="00704127">
        <w:rPr>
          <w:rFonts w:ascii="Arial" w:hAnsi="Arial" w:cs="Arial"/>
          <w:i/>
          <w:iCs/>
          <w:color w:val="000000"/>
          <w:sz w:val="18"/>
          <w:szCs w:val="18"/>
        </w:rPr>
        <w:t>Coleton Parks</w:t>
      </w:r>
      <w:r w:rsidR="00BD0665" w:rsidRPr="00704127">
        <w:rPr>
          <w:rFonts w:ascii="Arial" w:hAnsi="Arial" w:cs="Arial"/>
          <w:i/>
          <w:iCs/>
          <w:sz w:val="18"/>
          <w:szCs w:val="18"/>
          <w:lang w:val="en-US"/>
        </w:rPr>
        <w:t xml:space="preserve">, </w:t>
      </w:r>
      <w:r w:rsidRPr="00704127">
        <w:rPr>
          <w:rFonts w:ascii="Arial" w:hAnsi="Arial" w:cs="Arial"/>
          <w:i/>
          <w:iCs/>
          <w:sz w:val="18"/>
          <w:szCs w:val="18"/>
          <w:lang w:val="en-US"/>
        </w:rPr>
        <w:t xml:space="preserve">McMaster </w:t>
      </w:r>
      <w:r w:rsidR="00BD0665" w:rsidRPr="00704127">
        <w:rPr>
          <w:rFonts w:ascii="Arial" w:hAnsi="Arial" w:cs="Arial"/>
          <w:i/>
          <w:iCs/>
          <w:color w:val="000000"/>
          <w:sz w:val="18"/>
          <w:szCs w:val="18"/>
        </w:rPr>
        <w:t xml:space="preserve">University </w:t>
      </w:r>
    </w:p>
    <w:p w14:paraId="4CD89068" w14:textId="77777777" w:rsidR="00BD0665" w:rsidRPr="00704127" w:rsidRDefault="00BD0665" w:rsidP="00BD0665">
      <w:pPr>
        <w:jc w:val="both"/>
        <w:rPr>
          <w:rFonts w:ascii="Arial" w:hAnsi="Arial" w:cs="Arial"/>
          <w:color w:val="000000"/>
          <w:sz w:val="18"/>
          <w:szCs w:val="18"/>
        </w:rPr>
      </w:pPr>
    </w:p>
    <w:p w14:paraId="2B28CF5B" w14:textId="77777777" w:rsidR="00BD0665" w:rsidRPr="00704127" w:rsidRDefault="00BD0665" w:rsidP="00BD0665">
      <w:pPr>
        <w:jc w:val="both"/>
        <w:rPr>
          <w:rFonts w:ascii="Arial" w:hAnsi="Arial" w:cs="Arial"/>
          <w:i/>
          <w:iCs/>
          <w:sz w:val="18"/>
          <w:szCs w:val="18"/>
          <w:lang w:val="en-US"/>
        </w:rPr>
      </w:pPr>
      <w:r w:rsidRPr="00704127">
        <w:rPr>
          <w:rFonts w:ascii="Arial" w:hAnsi="Arial" w:cs="Arial"/>
          <w:i/>
          <w:iCs/>
          <w:sz w:val="18"/>
          <w:szCs w:val="18"/>
          <w:lang w:val="en-US"/>
        </w:rPr>
        <w:t>03:40pm - 04:00pm, May 24</w:t>
      </w:r>
      <w:r w:rsidRPr="00704127">
        <w:rPr>
          <w:rFonts w:ascii="Arial" w:hAnsi="Arial" w:cs="Arial"/>
          <w:i/>
          <w:iCs/>
          <w:kern w:val="2"/>
          <w:sz w:val="18"/>
          <w:szCs w:val="18"/>
          <w:lang w:val="en-US"/>
          <w14:ligatures w14:val="standardContextual"/>
        </w:rPr>
        <w:t xml:space="preserve"> </w:t>
      </w:r>
    </w:p>
    <w:p w14:paraId="57A7AD46" w14:textId="77777777" w:rsidR="00BD0665" w:rsidRPr="00704127" w:rsidRDefault="00BD0665" w:rsidP="00BD0665">
      <w:pPr>
        <w:jc w:val="both"/>
        <w:rPr>
          <w:rFonts w:ascii="Arial" w:hAnsi="Arial" w:cs="Arial"/>
          <w:sz w:val="18"/>
          <w:szCs w:val="18"/>
          <w:lang w:val="en-US"/>
        </w:rPr>
      </w:pPr>
    </w:p>
    <w:p w14:paraId="56AF40C0" w14:textId="7B4F7334" w:rsidR="00BD0665" w:rsidRPr="00704127" w:rsidRDefault="00CC6A39" w:rsidP="00BD0665">
      <w:pPr>
        <w:jc w:val="both"/>
        <w:rPr>
          <w:rFonts w:ascii="Arial" w:hAnsi="Arial" w:cs="Arial"/>
          <w:color w:val="000000"/>
          <w:sz w:val="18"/>
          <w:szCs w:val="18"/>
        </w:rPr>
      </w:pPr>
      <w:r w:rsidRPr="00704127">
        <w:rPr>
          <w:rFonts w:ascii="Arial" w:hAnsi="Arial" w:cs="Arial"/>
          <w:sz w:val="18"/>
          <w:szCs w:val="18"/>
          <w:lang w:val="en-US"/>
        </w:rPr>
        <w:t>MAMP</w:t>
      </w:r>
      <w:r w:rsidR="00BD0665" w:rsidRPr="00704127">
        <w:rPr>
          <w:rFonts w:ascii="Arial" w:hAnsi="Arial" w:cs="Arial"/>
          <w:sz w:val="18"/>
          <w:szCs w:val="18"/>
          <w:lang w:val="en-US"/>
        </w:rPr>
        <w:t xml:space="preserve">12: </w:t>
      </w:r>
      <w:r w:rsidRPr="00704127">
        <w:rPr>
          <w:rFonts w:ascii="Arial" w:hAnsi="Arial" w:cs="Arial"/>
          <w:color w:val="000000"/>
          <w:sz w:val="18"/>
          <w:szCs w:val="18"/>
        </w:rPr>
        <w:t>Enhancing Mechanical Properties of Al-Cu-Sc Alloy Lattice Structures Through Heat Treatment in Hybrid Investment Casting</w:t>
      </w:r>
    </w:p>
    <w:p w14:paraId="1C53FC4A" w14:textId="77777777" w:rsidR="00BD0665" w:rsidRPr="00704127" w:rsidRDefault="00BD0665" w:rsidP="00BD0665">
      <w:pPr>
        <w:jc w:val="both"/>
        <w:rPr>
          <w:rFonts w:ascii="Arial" w:hAnsi="Arial" w:cs="Arial"/>
          <w:sz w:val="18"/>
          <w:szCs w:val="18"/>
        </w:rPr>
      </w:pPr>
    </w:p>
    <w:p w14:paraId="5D0263FE" w14:textId="0D7CCCD7" w:rsidR="00BD0665" w:rsidRPr="00704127" w:rsidRDefault="00CC6A39" w:rsidP="00BD0665">
      <w:pPr>
        <w:jc w:val="both"/>
        <w:rPr>
          <w:rFonts w:ascii="Arial" w:hAnsi="Arial" w:cs="Arial"/>
          <w:i/>
          <w:iCs/>
          <w:color w:val="000000"/>
          <w:sz w:val="18"/>
          <w:szCs w:val="18"/>
        </w:rPr>
      </w:pPr>
      <w:proofErr w:type="spellStart"/>
      <w:r w:rsidRPr="00704127">
        <w:rPr>
          <w:rFonts w:ascii="Arial" w:hAnsi="Arial" w:cs="Arial"/>
          <w:i/>
          <w:iCs/>
          <w:color w:val="000000"/>
          <w:sz w:val="18"/>
          <w:szCs w:val="18"/>
        </w:rPr>
        <w:t>Yifan</w:t>
      </w:r>
      <w:proofErr w:type="spellEnd"/>
      <w:r w:rsidRPr="00704127">
        <w:rPr>
          <w:rFonts w:ascii="Arial" w:hAnsi="Arial" w:cs="Arial"/>
          <w:i/>
          <w:iCs/>
          <w:color w:val="000000"/>
          <w:sz w:val="18"/>
          <w:szCs w:val="18"/>
        </w:rPr>
        <w:t xml:space="preserve"> Li</w:t>
      </w:r>
      <w:r w:rsidR="00BD0665" w:rsidRPr="00704127">
        <w:rPr>
          <w:rFonts w:ascii="Arial" w:hAnsi="Arial" w:cs="Arial"/>
          <w:i/>
          <w:iCs/>
          <w:sz w:val="18"/>
          <w:szCs w:val="18"/>
          <w:lang w:val="en-US"/>
        </w:rPr>
        <w:t xml:space="preserve">, </w:t>
      </w:r>
      <w:r w:rsidR="00BD0665" w:rsidRPr="00704127">
        <w:rPr>
          <w:rFonts w:ascii="Arial" w:hAnsi="Arial" w:cs="Arial"/>
          <w:i/>
          <w:iCs/>
          <w:color w:val="000000"/>
          <w:sz w:val="18"/>
          <w:szCs w:val="18"/>
        </w:rPr>
        <w:t>University of Alberta</w:t>
      </w:r>
    </w:p>
    <w:p w14:paraId="371F8F36" w14:textId="77777777" w:rsidR="00BD0665" w:rsidRPr="00704127" w:rsidRDefault="00BD0665" w:rsidP="00BD0665">
      <w:pPr>
        <w:jc w:val="both"/>
        <w:rPr>
          <w:rFonts w:ascii="Arial" w:hAnsi="Arial" w:cs="Arial"/>
          <w:i/>
          <w:iCs/>
          <w:sz w:val="18"/>
          <w:szCs w:val="18"/>
        </w:rPr>
      </w:pPr>
    </w:p>
    <w:p w14:paraId="50C5D04D" w14:textId="77777777" w:rsidR="00BD0665" w:rsidRPr="00704127" w:rsidRDefault="00BD0665" w:rsidP="00BD0665">
      <w:pPr>
        <w:jc w:val="both"/>
        <w:rPr>
          <w:rFonts w:ascii="Arial" w:hAnsi="Arial" w:cs="Arial"/>
          <w:i/>
          <w:iCs/>
          <w:sz w:val="18"/>
          <w:szCs w:val="18"/>
          <w:lang w:val="en-US"/>
        </w:rPr>
      </w:pPr>
      <w:r w:rsidRPr="00704127">
        <w:rPr>
          <w:rFonts w:ascii="Arial" w:hAnsi="Arial" w:cs="Arial"/>
          <w:i/>
          <w:iCs/>
          <w:sz w:val="18"/>
          <w:szCs w:val="18"/>
          <w:lang w:val="en-US"/>
        </w:rPr>
        <w:t>04:00pm - 04:20pm, May 24</w:t>
      </w:r>
      <w:r w:rsidRPr="00704127">
        <w:rPr>
          <w:rFonts w:ascii="Arial" w:hAnsi="Arial" w:cs="Arial"/>
          <w:i/>
          <w:iCs/>
          <w:kern w:val="2"/>
          <w:sz w:val="18"/>
          <w:szCs w:val="18"/>
          <w:lang w:val="en-US"/>
          <w14:ligatures w14:val="standardContextual"/>
        </w:rPr>
        <w:t xml:space="preserve"> </w:t>
      </w:r>
    </w:p>
    <w:p w14:paraId="4FD4F0F7" w14:textId="77777777" w:rsidR="00BD0665" w:rsidRPr="00704127" w:rsidRDefault="00BD0665" w:rsidP="00BD0665">
      <w:pPr>
        <w:jc w:val="both"/>
        <w:rPr>
          <w:rFonts w:ascii="Arial" w:hAnsi="Arial" w:cs="Arial"/>
          <w:sz w:val="18"/>
          <w:szCs w:val="18"/>
          <w:lang w:val="en-US"/>
        </w:rPr>
      </w:pPr>
    </w:p>
    <w:p w14:paraId="372D0926" w14:textId="0DB87DDF" w:rsidR="00BD0665" w:rsidRPr="00704127" w:rsidRDefault="00CC6A39" w:rsidP="00BD0665">
      <w:pPr>
        <w:jc w:val="both"/>
        <w:rPr>
          <w:rFonts w:ascii="Arial" w:hAnsi="Arial" w:cs="Arial"/>
          <w:color w:val="000000"/>
          <w:sz w:val="18"/>
          <w:szCs w:val="18"/>
        </w:rPr>
      </w:pPr>
      <w:r w:rsidRPr="00704127">
        <w:rPr>
          <w:rFonts w:ascii="Arial" w:hAnsi="Arial" w:cs="Arial"/>
          <w:sz w:val="18"/>
          <w:szCs w:val="18"/>
          <w:lang w:val="en-US"/>
        </w:rPr>
        <w:t>MAMP</w:t>
      </w:r>
      <w:r w:rsidR="00BD0665" w:rsidRPr="00704127">
        <w:rPr>
          <w:rFonts w:ascii="Arial" w:hAnsi="Arial" w:cs="Arial"/>
          <w:sz w:val="18"/>
          <w:szCs w:val="18"/>
          <w:lang w:val="en-US"/>
        </w:rPr>
        <w:t xml:space="preserve">13: </w:t>
      </w:r>
      <w:r w:rsidRPr="00704127">
        <w:rPr>
          <w:rFonts w:ascii="Arial" w:hAnsi="Arial" w:cs="Arial"/>
          <w:color w:val="000000"/>
          <w:sz w:val="18"/>
          <w:szCs w:val="18"/>
        </w:rPr>
        <w:t>Effect of layer orientation on the dynamic mechanical response of additively manufactured 18%Ni-M350 maraging steel-high entropy alloy hybrid armour plate</w:t>
      </w:r>
    </w:p>
    <w:p w14:paraId="55C4D357" w14:textId="77777777" w:rsidR="00BD0665" w:rsidRPr="00704127" w:rsidRDefault="00BD0665" w:rsidP="00BD0665">
      <w:pPr>
        <w:jc w:val="both"/>
        <w:rPr>
          <w:rFonts w:ascii="Arial" w:hAnsi="Arial" w:cs="Arial"/>
          <w:sz w:val="18"/>
          <w:szCs w:val="18"/>
        </w:rPr>
      </w:pPr>
    </w:p>
    <w:p w14:paraId="7AEC96F4" w14:textId="6467B9F6" w:rsidR="00BD0665" w:rsidRPr="00704127" w:rsidRDefault="00CC6A39" w:rsidP="00BD0665">
      <w:pPr>
        <w:jc w:val="both"/>
        <w:rPr>
          <w:rFonts w:ascii="Arial" w:hAnsi="Arial" w:cs="Arial"/>
          <w:i/>
          <w:iCs/>
          <w:sz w:val="18"/>
          <w:szCs w:val="18"/>
        </w:rPr>
      </w:pPr>
      <w:r w:rsidRPr="00704127">
        <w:rPr>
          <w:rFonts w:ascii="Arial" w:hAnsi="Arial" w:cs="Arial"/>
          <w:i/>
          <w:iCs/>
          <w:sz w:val="18"/>
          <w:szCs w:val="18"/>
        </w:rPr>
        <w:t xml:space="preserve">Timothy </w:t>
      </w:r>
      <w:proofErr w:type="spellStart"/>
      <w:r w:rsidRPr="00704127">
        <w:rPr>
          <w:rFonts w:ascii="Arial" w:hAnsi="Arial" w:cs="Arial"/>
          <w:i/>
          <w:iCs/>
          <w:sz w:val="18"/>
          <w:szCs w:val="18"/>
        </w:rPr>
        <w:t>Odiaka</w:t>
      </w:r>
      <w:proofErr w:type="spellEnd"/>
      <w:r w:rsidR="00BD0665" w:rsidRPr="00704127">
        <w:rPr>
          <w:rFonts w:ascii="Arial" w:hAnsi="Arial" w:cs="Arial"/>
          <w:i/>
          <w:iCs/>
          <w:sz w:val="18"/>
          <w:szCs w:val="18"/>
          <w:lang w:val="en-US"/>
        </w:rPr>
        <w:t xml:space="preserve">, </w:t>
      </w:r>
      <w:r w:rsidR="00BD0665" w:rsidRPr="00704127">
        <w:rPr>
          <w:rFonts w:ascii="Arial" w:hAnsi="Arial" w:cs="Arial"/>
          <w:i/>
          <w:iCs/>
          <w:sz w:val="18"/>
          <w:szCs w:val="18"/>
        </w:rPr>
        <w:t xml:space="preserve">University of </w:t>
      </w:r>
      <w:r w:rsidRPr="00704127">
        <w:rPr>
          <w:rFonts w:ascii="Arial" w:hAnsi="Arial" w:cs="Arial"/>
          <w:i/>
          <w:iCs/>
          <w:sz w:val="18"/>
          <w:szCs w:val="18"/>
        </w:rPr>
        <w:t>Saskatchewan</w:t>
      </w:r>
      <w:r w:rsidR="00BD0665" w:rsidRPr="00704127">
        <w:rPr>
          <w:rFonts w:ascii="Arial" w:hAnsi="Arial" w:cs="Arial"/>
          <w:i/>
          <w:iCs/>
          <w:color w:val="000000"/>
          <w:sz w:val="18"/>
          <w:szCs w:val="18"/>
        </w:rPr>
        <w:t xml:space="preserve"> </w:t>
      </w:r>
    </w:p>
    <w:p w14:paraId="33E12917" w14:textId="77777777" w:rsidR="00CC6A39" w:rsidRPr="00704127" w:rsidRDefault="00CC6A39" w:rsidP="00CC6A39">
      <w:pPr>
        <w:jc w:val="both"/>
        <w:rPr>
          <w:rFonts w:ascii="Arial" w:hAnsi="Arial" w:cs="Arial"/>
          <w:i/>
          <w:iCs/>
          <w:sz w:val="18"/>
          <w:szCs w:val="18"/>
          <w:lang w:val="en-US"/>
        </w:rPr>
      </w:pPr>
    </w:p>
    <w:p w14:paraId="0300CC2E" w14:textId="4DE12948" w:rsidR="00CC6A39" w:rsidRPr="00704127" w:rsidRDefault="00CC6A39" w:rsidP="00CC6A39">
      <w:pPr>
        <w:jc w:val="both"/>
        <w:rPr>
          <w:rFonts w:ascii="Arial" w:hAnsi="Arial" w:cs="Arial"/>
          <w:i/>
          <w:iCs/>
          <w:sz w:val="18"/>
          <w:szCs w:val="18"/>
          <w:lang w:val="en-US"/>
        </w:rPr>
      </w:pPr>
      <w:r w:rsidRPr="00704127">
        <w:rPr>
          <w:rFonts w:ascii="Arial" w:hAnsi="Arial" w:cs="Arial"/>
          <w:i/>
          <w:iCs/>
          <w:sz w:val="18"/>
          <w:szCs w:val="18"/>
          <w:lang w:val="en-US"/>
        </w:rPr>
        <w:t>04:20pm - 04:40pm, May 24</w:t>
      </w:r>
      <w:r w:rsidRPr="00704127">
        <w:rPr>
          <w:rFonts w:ascii="Arial" w:hAnsi="Arial" w:cs="Arial"/>
          <w:i/>
          <w:iCs/>
          <w:kern w:val="2"/>
          <w:sz w:val="18"/>
          <w:szCs w:val="18"/>
          <w:lang w:val="en-US"/>
          <w14:ligatures w14:val="standardContextual"/>
        </w:rPr>
        <w:t xml:space="preserve"> </w:t>
      </w:r>
    </w:p>
    <w:p w14:paraId="50A5A01B" w14:textId="77777777" w:rsidR="00CC6A39" w:rsidRPr="00704127" w:rsidRDefault="00CC6A39" w:rsidP="00CC6A39">
      <w:pPr>
        <w:jc w:val="both"/>
        <w:rPr>
          <w:rFonts w:ascii="Arial" w:hAnsi="Arial" w:cs="Arial"/>
          <w:sz w:val="18"/>
          <w:szCs w:val="18"/>
          <w:lang w:val="en-US"/>
        </w:rPr>
      </w:pPr>
    </w:p>
    <w:p w14:paraId="7CFC09C5" w14:textId="24EB7C70" w:rsidR="00CC6A39" w:rsidRPr="00704127" w:rsidRDefault="00CC6A39" w:rsidP="00CC6A39">
      <w:pPr>
        <w:jc w:val="both"/>
        <w:rPr>
          <w:rFonts w:ascii="Arial" w:hAnsi="Arial" w:cs="Arial"/>
          <w:color w:val="000000"/>
          <w:sz w:val="18"/>
          <w:szCs w:val="18"/>
        </w:rPr>
      </w:pPr>
      <w:r w:rsidRPr="00704127">
        <w:rPr>
          <w:rFonts w:ascii="Arial" w:hAnsi="Arial" w:cs="Arial"/>
          <w:sz w:val="18"/>
          <w:szCs w:val="18"/>
          <w:lang w:val="en-US"/>
        </w:rPr>
        <w:t xml:space="preserve">MAMP14: </w:t>
      </w:r>
      <w:r w:rsidRPr="00704127">
        <w:rPr>
          <w:rFonts w:ascii="Arial" w:hAnsi="Arial" w:cs="Arial"/>
          <w:color w:val="000000"/>
          <w:sz w:val="18"/>
          <w:szCs w:val="18"/>
        </w:rPr>
        <w:t>Engineering 3D Nanopatterning via Molecular Beam Holographic Lithography</w:t>
      </w:r>
    </w:p>
    <w:p w14:paraId="6C0FB2DD" w14:textId="77777777" w:rsidR="00CC6A39" w:rsidRPr="00704127" w:rsidRDefault="00CC6A39" w:rsidP="00CC6A39">
      <w:pPr>
        <w:jc w:val="both"/>
        <w:rPr>
          <w:rFonts w:ascii="Arial" w:hAnsi="Arial" w:cs="Arial"/>
          <w:sz w:val="18"/>
          <w:szCs w:val="18"/>
        </w:rPr>
      </w:pPr>
    </w:p>
    <w:p w14:paraId="314DC27F" w14:textId="59F82493" w:rsidR="00CC6A39" w:rsidRPr="00704127" w:rsidRDefault="00CC6A39" w:rsidP="00CC6A39">
      <w:pPr>
        <w:jc w:val="both"/>
        <w:rPr>
          <w:rFonts w:ascii="Arial" w:hAnsi="Arial" w:cs="Arial"/>
          <w:i/>
          <w:iCs/>
          <w:sz w:val="18"/>
          <w:szCs w:val="18"/>
        </w:rPr>
      </w:pPr>
      <w:r w:rsidRPr="00704127">
        <w:rPr>
          <w:rFonts w:ascii="Arial" w:hAnsi="Arial" w:cs="Arial"/>
          <w:i/>
          <w:iCs/>
          <w:sz w:val="18"/>
          <w:szCs w:val="18"/>
        </w:rPr>
        <w:t xml:space="preserve">Tian </w:t>
      </w:r>
      <w:proofErr w:type="spellStart"/>
      <w:r w:rsidRPr="00704127">
        <w:rPr>
          <w:rFonts w:ascii="Arial" w:hAnsi="Arial" w:cs="Arial"/>
          <w:i/>
          <w:iCs/>
          <w:sz w:val="18"/>
          <w:szCs w:val="18"/>
        </w:rPr>
        <w:t>Tian</w:t>
      </w:r>
      <w:proofErr w:type="spellEnd"/>
      <w:r w:rsidRPr="00704127">
        <w:rPr>
          <w:rFonts w:ascii="Arial" w:hAnsi="Arial" w:cs="Arial"/>
          <w:i/>
          <w:iCs/>
          <w:sz w:val="18"/>
          <w:szCs w:val="18"/>
          <w:lang w:val="en-US"/>
        </w:rPr>
        <w:t xml:space="preserve">, </w:t>
      </w:r>
      <w:r w:rsidRPr="00704127">
        <w:rPr>
          <w:rFonts w:ascii="Arial" w:hAnsi="Arial" w:cs="Arial"/>
          <w:i/>
          <w:iCs/>
          <w:sz w:val="18"/>
          <w:szCs w:val="18"/>
        </w:rPr>
        <w:t xml:space="preserve">University of Alberta </w:t>
      </w:r>
      <w:r w:rsidRPr="00704127">
        <w:rPr>
          <w:rFonts w:ascii="Arial" w:hAnsi="Arial" w:cs="Arial"/>
          <w:i/>
          <w:iCs/>
          <w:color w:val="000000"/>
          <w:sz w:val="18"/>
          <w:szCs w:val="18"/>
        </w:rPr>
        <w:t xml:space="preserve"> </w:t>
      </w:r>
    </w:p>
    <w:p w14:paraId="1D3485E1" w14:textId="77777777" w:rsidR="00CC6A39" w:rsidRPr="00704127" w:rsidRDefault="00CC6A39" w:rsidP="00063D7C">
      <w:pPr>
        <w:jc w:val="both"/>
        <w:rPr>
          <w:rFonts w:ascii="Arial" w:hAnsi="Arial" w:cs="Arial"/>
          <w:sz w:val="18"/>
          <w:szCs w:val="18"/>
          <w:lang w:val="en-US"/>
        </w:rPr>
      </w:pPr>
    </w:p>
    <w:p w14:paraId="7479AC5B" w14:textId="3D77A181" w:rsidR="00CC6A39" w:rsidRPr="00704127" w:rsidRDefault="00CC6A39" w:rsidP="00CC6A39">
      <w:pPr>
        <w:jc w:val="both"/>
        <w:rPr>
          <w:rFonts w:ascii="Arial" w:hAnsi="Arial" w:cs="Arial"/>
          <w:i/>
          <w:iCs/>
          <w:sz w:val="18"/>
          <w:szCs w:val="18"/>
          <w:lang w:val="en-US"/>
        </w:rPr>
      </w:pPr>
      <w:r w:rsidRPr="00704127">
        <w:rPr>
          <w:rFonts w:ascii="Arial" w:hAnsi="Arial" w:cs="Arial"/>
          <w:i/>
          <w:iCs/>
          <w:sz w:val="18"/>
          <w:szCs w:val="18"/>
          <w:lang w:val="en-US"/>
        </w:rPr>
        <w:t>04:40pm - 05:00pm, May 24</w:t>
      </w:r>
      <w:r w:rsidRPr="00704127">
        <w:rPr>
          <w:rFonts w:ascii="Arial" w:hAnsi="Arial" w:cs="Arial"/>
          <w:i/>
          <w:iCs/>
          <w:kern w:val="2"/>
          <w:sz w:val="18"/>
          <w:szCs w:val="18"/>
          <w:lang w:val="en-US"/>
          <w14:ligatures w14:val="standardContextual"/>
        </w:rPr>
        <w:t xml:space="preserve"> </w:t>
      </w:r>
    </w:p>
    <w:p w14:paraId="7AD61E49" w14:textId="77777777" w:rsidR="00CC6A39" w:rsidRPr="00704127" w:rsidRDefault="00CC6A39" w:rsidP="00CC6A39">
      <w:pPr>
        <w:jc w:val="both"/>
        <w:rPr>
          <w:rFonts w:ascii="Arial" w:hAnsi="Arial" w:cs="Arial"/>
          <w:sz w:val="18"/>
          <w:szCs w:val="18"/>
          <w:lang w:val="en-US"/>
        </w:rPr>
      </w:pPr>
    </w:p>
    <w:p w14:paraId="0354C0B2" w14:textId="7E76BB2C" w:rsidR="00CC6A39" w:rsidRPr="00704127" w:rsidRDefault="00CC6A39" w:rsidP="00CC6A39">
      <w:pPr>
        <w:jc w:val="both"/>
        <w:rPr>
          <w:rFonts w:ascii="Arial" w:hAnsi="Arial" w:cs="Arial"/>
          <w:color w:val="000000"/>
          <w:sz w:val="18"/>
          <w:szCs w:val="18"/>
        </w:rPr>
      </w:pPr>
      <w:r w:rsidRPr="00704127">
        <w:rPr>
          <w:rFonts w:ascii="Arial" w:hAnsi="Arial" w:cs="Arial"/>
          <w:sz w:val="18"/>
          <w:szCs w:val="18"/>
          <w:lang w:val="en-US"/>
        </w:rPr>
        <w:t xml:space="preserve">MAMP15: </w:t>
      </w:r>
      <w:r w:rsidRPr="00704127">
        <w:rPr>
          <w:rFonts w:ascii="Arial" w:hAnsi="Arial" w:cs="Arial"/>
          <w:color w:val="000000"/>
          <w:sz w:val="18"/>
          <w:szCs w:val="18"/>
        </w:rPr>
        <w:t>Direct Energy Deposition and Characterization of NiSi12-wt% Alloy Variants on Inconel 625 Substrate</w:t>
      </w:r>
    </w:p>
    <w:p w14:paraId="65712EF9" w14:textId="77777777" w:rsidR="00CC6A39" w:rsidRPr="00704127" w:rsidRDefault="00CC6A39" w:rsidP="00CC6A39">
      <w:pPr>
        <w:jc w:val="both"/>
        <w:rPr>
          <w:rFonts w:ascii="Arial" w:hAnsi="Arial" w:cs="Arial"/>
          <w:sz w:val="18"/>
          <w:szCs w:val="18"/>
        </w:rPr>
      </w:pPr>
    </w:p>
    <w:p w14:paraId="4223FD25" w14:textId="72BBEA42" w:rsidR="00CC6A39" w:rsidRPr="00704127" w:rsidRDefault="00CC6A39" w:rsidP="00CC6A39">
      <w:pPr>
        <w:jc w:val="both"/>
        <w:rPr>
          <w:rFonts w:ascii="Arial" w:hAnsi="Arial" w:cs="Arial"/>
          <w:i/>
          <w:iCs/>
          <w:sz w:val="18"/>
          <w:szCs w:val="18"/>
        </w:rPr>
      </w:pPr>
      <w:r w:rsidRPr="00704127">
        <w:rPr>
          <w:rFonts w:ascii="Arial" w:hAnsi="Arial" w:cs="Arial"/>
          <w:i/>
          <w:iCs/>
          <w:sz w:val="18"/>
          <w:szCs w:val="18"/>
        </w:rPr>
        <w:t>Mohammad Ibrahim</w:t>
      </w:r>
      <w:r w:rsidRPr="00704127">
        <w:rPr>
          <w:rFonts w:ascii="Arial" w:hAnsi="Arial" w:cs="Arial"/>
          <w:i/>
          <w:iCs/>
          <w:sz w:val="18"/>
          <w:szCs w:val="18"/>
          <w:lang w:val="en-US"/>
        </w:rPr>
        <w:t xml:space="preserve">, </w:t>
      </w:r>
      <w:r w:rsidRPr="00704127">
        <w:rPr>
          <w:rFonts w:ascii="Arial" w:hAnsi="Arial" w:cs="Arial"/>
          <w:i/>
          <w:iCs/>
          <w:sz w:val="18"/>
          <w:szCs w:val="18"/>
        </w:rPr>
        <w:t xml:space="preserve">University of </w:t>
      </w:r>
      <w:proofErr w:type="spellStart"/>
      <w:r w:rsidRPr="00704127">
        <w:rPr>
          <w:rFonts w:ascii="Arial" w:hAnsi="Arial" w:cs="Arial"/>
          <w:i/>
          <w:iCs/>
          <w:sz w:val="18"/>
          <w:szCs w:val="18"/>
        </w:rPr>
        <w:t>Agder</w:t>
      </w:r>
      <w:proofErr w:type="spellEnd"/>
      <w:r w:rsidRPr="00704127">
        <w:rPr>
          <w:rFonts w:ascii="Arial" w:hAnsi="Arial" w:cs="Arial"/>
          <w:i/>
          <w:iCs/>
          <w:sz w:val="18"/>
          <w:szCs w:val="18"/>
        </w:rPr>
        <w:t xml:space="preserve"> </w:t>
      </w:r>
      <w:r w:rsidRPr="00704127">
        <w:rPr>
          <w:rFonts w:ascii="Arial" w:hAnsi="Arial" w:cs="Arial"/>
          <w:i/>
          <w:iCs/>
          <w:color w:val="000000"/>
          <w:sz w:val="18"/>
          <w:szCs w:val="18"/>
        </w:rPr>
        <w:t xml:space="preserve"> </w:t>
      </w:r>
    </w:p>
    <w:p w14:paraId="2A642654" w14:textId="77777777" w:rsidR="002A7C90" w:rsidRPr="00704127" w:rsidRDefault="002A7C90" w:rsidP="00063D7C">
      <w:pPr>
        <w:jc w:val="both"/>
        <w:rPr>
          <w:rFonts w:ascii="Arial" w:hAnsi="Arial" w:cs="Arial"/>
          <w:sz w:val="18"/>
          <w:szCs w:val="18"/>
          <w:lang w:val="en-US"/>
        </w:rPr>
      </w:pPr>
    </w:p>
    <w:p w14:paraId="16A07EB5" w14:textId="77777777" w:rsidR="00CC6A39" w:rsidRPr="00704127" w:rsidRDefault="00CC6A39" w:rsidP="00063D7C">
      <w:pPr>
        <w:jc w:val="both"/>
        <w:rPr>
          <w:rFonts w:ascii="Arial" w:hAnsi="Arial" w:cs="Arial"/>
          <w:sz w:val="18"/>
          <w:szCs w:val="18"/>
          <w:lang w:val="en-US"/>
        </w:rPr>
      </w:pPr>
    </w:p>
    <w:p w14:paraId="48FA15A5" w14:textId="77777777" w:rsidR="00CC6A39" w:rsidRPr="00704127" w:rsidRDefault="00CC6A39" w:rsidP="00CC6A39">
      <w:pPr>
        <w:jc w:val="both"/>
        <w:rPr>
          <w:rFonts w:ascii="Arial" w:hAnsi="Arial" w:cs="Arial"/>
          <w:sz w:val="18"/>
          <w:szCs w:val="18"/>
          <w:lang w:val="en-US"/>
        </w:rPr>
      </w:pPr>
      <w:r w:rsidRPr="00704127">
        <w:rPr>
          <w:rFonts w:ascii="Arial" w:hAnsi="Arial" w:cs="Arial"/>
          <w:noProof/>
          <w:sz w:val="18"/>
          <w:szCs w:val="18"/>
          <w:lang w:val="en-US"/>
          <w14:ligatures w14:val="standardContextual"/>
        </w:rPr>
        <mc:AlternateContent>
          <mc:Choice Requires="wps">
            <w:drawing>
              <wp:anchor distT="0" distB="0" distL="114300" distR="114300" simplePos="0" relativeHeight="251669504" behindDoc="0" locked="0" layoutInCell="1" allowOverlap="1" wp14:anchorId="054D3AE0" wp14:editId="7ED84D55">
                <wp:simplePos x="0" y="0"/>
                <wp:positionH relativeFrom="column">
                  <wp:posOffset>-16510</wp:posOffset>
                </wp:positionH>
                <wp:positionV relativeFrom="paragraph">
                  <wp:posOffset>27180</wp:posOffset>
                </wp:positionV>
                <wp:extent cx="3065489" cy="0"/>
                <wp:effectExtent l="0" t="0" r="8255" b="12700"/>
                <wp:wrapNone/>
                <wp:docPr id="237126348" name="Straight Connector 2"/>
                <wp:cNvGraphicFramePr/>
                <a:graphic xmlns:a="http://schemas.openxmlformats.org/drawingml/2006/main">
                  <a:graphicData uri="http://schemas.microsoft.com/office/word/2010/wordprocessingShape">
                    <wps:wsp>
                      <wps:cNvCnPr/>
                      <wps:spPr>
                        <a:xfrm>
                          <a:off x="0" y="0"/>
                          <a:ext cx="306548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770E0E" id="Straight Connector 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2.15pt" to="240.1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" strokecolor="#156082 [3204]" strokeweight="1pt">
                <v:stroke joinstyle="miter"/>
              </v:line>
            </w:pict>
          </mc:Fallback>
        </mc:AlternateContent>
      </w:r>
    </w:p>
    <w:p w14:paraId="3D1D4916" w14:textId="77777777" w:rsidR="00CC6A39" w:rsidRPr="00704127" w:rsidRDefault="00CC6A39" w:rsidP="00CC6A39">
      <w:pPr>
        <w:jc w:val="both"/>
        <w:rPr>
          <w:rFonts w:ascii="Arial" w:hAnsi="Arial" w:cs="Arial"/>
          <w:sz w:val="18"/>
          <w:szCs w:val="18"/>
          <w:lang w:val="en-US"/>
        </w:rPr>
      </w:pPr>
      <w:r w:rsidRPr="00704127">
        <w:rPr>
          <w:rFonts w:ascii="Arial" w:hAnsi="Arial" w:cs="Arial"/>
          <w:sz w:val="18"/>
          <w:szCs w:val="18"/>
          <w:lang w:val="en-US"/>
        </w:rPr>
        <w:t xml:space="preserve">Symposium: </w:t>
      </w:r>
    </w:p>
    <w:p w14:paraId="2789AB48" w14:textId="77777777" w:rsidR="00CC6A39" w:rsidRPr="00704127" w:rsidRDefault="00CC6A39" w:rsidP="00CC6A39">
      <w:pPr>
        <w:jc w:val="both"/>
        <w:rPr>
          <w:rFonts w:ascii="Arial" w:hAnsi="Arial" w:cs="Arial"/>
          <w:sz w:val="18"/>
          <w:szCs w:val="18"/>
          <w:lang w:val="en-US"/>
        </w:rPr>
      </w:pPr>
    </w:p>
    <w:p w14:paraId="614D7446" w14:textId="60AB27A8" w:rsidR="00892A5D" w:rsidRPr="00704127" w:rsidRDefault="00892A5D" w:rsidP="00892A5D">
      <w:pPr>
        <w:jc w:val="both"/>
        <w:rPr>
          <w:rFonts w:ascii="Arial" w:hAnsi="Arial" w:cs="Arial"/>
          <w:b/>
          <w:bCs/>
          <w:color w:val="7030A0"/>
          <w:sz w:val="18"/>
          <w:szCs w:val="18"/>
        </w:rPr>
      </w:pPr>
      <w:r w:rsidRPr="00704127">
        <w:rPr>
          <w:rFonts w:ascii="Arial" w:hAnsi="Arial" w:cs="Arial"/>
          <w:b/>
          <w:bCs/>
          <w:color w:val="7030A0"/>
          <w:sz w:val="18"/>
          <w:szCs w:val="18"/>
        </w:rPr>
        <w:t>Metallic and Ceramic Coatings: Innovations, Applications, and Performance (MACC)</w:t>
      </w:r>
    </w:p>
    <w:p w14:paraId="379C6A75" w14:textId="77777777" w:rsidR="00CC6A39" w:rsidRPr="00704127" w:rsidRDefault="00CC6A39" w:rsidP="00CC6A39">
      <w:pPr>
        <w:jc w:val="both"/>
        <w:rPr>
          <w:rFonts w:ascii="Arial" w:hAnsi="Arial" w:cs="Arial"/>
          <w:color w:val="006100"/>
          <w:sz w:val="18"/>
          <w:szCs w:val="18"/>
          <w:lang w:val="en-US"/>
        </w:rPr>
      </w:pPr>
    </w:p>
    <w:p w14:paraId="06ACDAFB" w14:textId="77777777" w:rsidR="00CC6A39" w:rsidRPr="00704127" w:rsidRDefault="00CC6A39" w:rsidP="00CC6A39">
      <w:pPr>
        <w:jc w:val="both"/>
        <w:rPr>
          <w:rFonts w:ascii="Arial" w:hAnsi="Arial" w:cs="Arial"/>
          <w:sz w:val="18"/>
          <w:szCs w:val="18"/>
          <w:lang w:val="en-US"/>
        </w:rPr>
      </w:pPr>
      <w:r w:rsidRPr="00704127">
        <w:rPr>
          <w:rFonts w:ascii="Arial" w:hAnsi="Arial" w:cs="Arial"/>
          <w:color w:val="000000" w:themeColor="text1"/>
          <w:sz w:val="18"/>
          <w:szCs w:val="18"/>
          <w:lang w:val="en-US"/>
        </w:rPr>
        <w:t>Friday</w:t>
      </w:r>
      <w:r w:rsidRPr="00704127">
        <w:rPr>
          <w:rFonts w:ascii="Arial" w:hAnsi="Arial" w:cs="Arial"/>
          <w:sz w:val="18"/>
          <w:szCs w:val="18"/>
          <w:lang w:val="en-US"/>
        </w:rPr>
        <w:t xml:space="preserve">, May 24, 2024 </w:t>
      </w:r>
    </w:p>
    <w:p w14:paraId="305985CF" w14:textId="77777777" w:rsidR="00CC6A39" w:rsidRPr="00704127" w:rsidRDefault="00CC6A39" w:rsidP="00CC6A39">
      <w:pPr>
        <w:jc w:val="both"/>
        <w:rPr>
          <w:rFonts w:ascii="Arial" w:hAnsi="Arial" w:cs="Arial"/>
          <w:sz w:val="18"/>
          <w:szCs w:val="18"/>
          <w:lang w:val="en-US"/>
        </w:rPr>
      </w:pPr>
    </w:p>
    <w:p w14:paraId="756F19A2" w14:textId="6ACF3182" w:rsidR="00CC6A39" w:rsidRPr="00704127" w:rsidRDefault="00CC6A39" w:rsidP="00CC6A39">
      <w:pPr>
        <w:jc w:val="both"/>
        <w:rPr>
          <w:rFonts w:ascii="Arial" w:hAnsi="Arial" w:cs="Arial"/>
          <w:sz w:val="18"/>
          <w:szCs w:val="18"/>
          <w:lang w:val="en-US"/>
        </w:rPr>
      </w:pPr>
      <w:r w:rsidRPr="00704127">
        <w:rPr>
          <w:rFonts w:ascii="Arial" w:hAnsi="Arial" w:cs="Arial"/>
          <w:sz w:val="18"/>
          <w:szCs w:val="18"/>
          <w:lang w:val="en-US"/>
        </w:rPr>
        <w:t>Room: W2-0</w:t>
      </w:r>
      <w:r w:rsidR="00892A5D" w:rsidRPr="00704127">
        <w:rPr>
          <w:rFonts w:ascii="Arial" w:hAnsi="Arial" w:cs="Arial"/>
          <w:sz w:val="18"/>
          <w:szCs w:val="18"/>
          <w:lang w:val="en-US"/>
        </w:rPr>
        <w:t>1</w:t>
      </w:r>
      <w:r w:rsidRPr="00704127">
        <w:rPr>
          <w:rFonts w:ascii="Arial" w:hAnsi="Arial" w:cs="Arial"/>
          <w:sz w:val="18"/>
          <w:szCs w:val="18"/>
          <w:lang w:val="en-US"/>
        </w:rPr>
        <w:t xml:space="preserve">0, ECERF </w:t>
      </w:r>
    </w:p>
    <w:p w14:paraId="423747F9" w14:textId="77777777" w:rsidR="00CC6A39" w:rsidRPr="00704127" w:rsidRDefault="00CC6A39" w:rsidP="00CC6A39">
      <w:pPr>
        <w:jc w:val="both"/>
        <w:rPr>
          <w:rFonts w:ascii="Arial" w:hAnsi="Arial" w:cs="Arial"/>
          <w:sz w:val="18"/>
          <w:szCs w:val="18"/>
          <w:lang w:val="en-US"/>
        </w:rPr>
      </w:pPr>
    </w:p>
    <w:p w14:paraId="5DD0F97E" w14:textId="12A3D245" w:rsidR="00CC6A39" w:rsidRPr="00704127" w:rsidRDefault="00CC6A39" w:rsidP="00CC6A39">
      <w:pPr>
        <w:jc w:val="both"/>
        <w:rPr>
          <w:rFonts w:ascii="Arial" w:hAnsi="Arial" w:cs="Arial"/>
          <w:sz w:val="18"/>
          <w:szCs w:val="18"/>
          <w:lang w:val="en-US"/>
        </w:rPr>
      </w:pPr>
      <w:r w:rsidRPr="00704127">
        <w:rPr>
          <w:rFonts w:ascii="Arial" w:hAnsi="Arial" w:cs="Arial"/>
          <w:sz w:val="18"/>
          <w:szCs w:val="18"/>
          <w:lang w:val="en-US"/>
        </w:rPr>
        <w:t xml:space="preserve">Chairs: </w:t>
      </w:r>
      <w:r w:rsidR="00892A5D" w:rsidRPr="00704127">
        <w:rPr>
          <w:rFonts w:ascii="Arial" w:hAnsi="Arial" w:cs="Arial"/>
          <w:color w:val="15202B"/>
          <w:sz w:val="18"/>
          <w:szCs w:val="18"/>
          <w:shd w:val="clear" w:color="auto" w:fill="FFFFFF"/>
        </w:rPr>
        <w:t xml:space="preserve">Mostafa </w:t>
      </w:r>
      <w:proofErr w:type="spellStart"/>
      <w:r w:rsidR="00892A5D" w:rsidRPr="00704127">
        <w:rPr>
          <w:rFonts w:ascii="Arial" w:hAnsi="Arial" w:cs="Arial"/>
          <w:color w:val="15202B"/>
          <w:sz w:val="18"/>
          <w:szCs w:val="18"/>
          <w:shd w:val="clear" w:color="auto" w:fill="FFFFFF"/>
        </w:rPr>
        <w:t>Yakout</w:t>
      </w:r>
      <w:proofErr w:type="spellEnd"/>
      <w:r w:rsidR="00892A5D" w:rsidRPr="00704127">
        <w:rPr>
          <w:rFonts w:ascii="Arial" w:hAnsi="Arial" w:cs="Arial"/>
          <w:color w:val="15202B"/>
          <w:sz w:val="18"/>
          <w:szCs w:val="18"/>
          <w:shd w:val="clear" w:color="auto" w:fill="FFFFFF"/>
        </w:rPr>
        <w:t xml:space="preserve">, Maria Ophelia </w:t>
      </w:r>
      <w:proofErr w:type="spellStart"/>
      <w:r w:rsidR="00892A5D" w:rsidRPr="00704127">
        <w:rPr>
          <w:rFonts w:ascii="Arial" w:hAnsi="Arial" w:cs="Arial"/>
          <w:color w:val="15202B"/>
          <w:sz w:val="18"/>
          <w:szCs w:val="18"/>
          <w:shd w:val="clear" w:color="auto" w:fill="FFFFFF"/>
        </w:rPr>
        <w:t>Jarligo</w:t>
      </w:r>
      <w:proofErr w:type="spellEnd"/>
      <w:r w:rsidR="00892A5D" w:rsidRPr="00704127">
        <w:rPr>
          <w:rFonts w:ascii="Arial" w:hAnsi="Arial" w:cs="Arial"/>
          <w:color w:val="15202B"/>
          <w:sz w:val="18"/>
          <w:szCs w:val="18"/>
          <w:shd w:val="clear" w:color="auto" w:fill="FFFFFF"/>
        </w:rPr>
        <w:t xml:space="preserve">, </w:t>
      </w:r>
      <w:proofErr w:type="spellStart"/>
      <w:r w:rsidR="00892A5D" w:rsidRPr="00704127">
        <w:rPr>
          <w:rFonts w:ascii="Arial" w:hAnsi="Arial" w:cs="Arial"/>
          <w:color w:val="15202B"/>
          <w:sz w:val="18"/>
          <w:szCs w:val="18"/>
          <w:shd w:val="clear" w:color="auto" w:fill="FFFFFF"/>
        </w:rPr>
        <w:t>Meifeng</w:t>
      </w:r>
      <w:proofErr w:type="spellEnd"/>
      <w:r w:rsidR="00892A5D" w:rsidRPr="00704127">
        <w:rPr>
          <w:rFonts w:ascii="Arial" w:hAnsi="Arial" w:cs="Arial"/>
          <w:color w:val="15202B"/>
          <w:sz w:val="18"/>
          <w:szCs w:val="18"/>
          <w:shd w:val="clear" w:color="auto" w:fill="FFFFFF"/>
        </w:rPr>
        <w:t xml:space="preserve"> Li</w:t>
      </w:r>
    </w:p>
    <w:p w14:paraId="35002F0A" w14:textId="77777777" w:rsidR="00CC6A39" w:rsidRPr="00704127" w:rsidRDefault="00CC6A39" w:rsidP="00CC6A39">
      <w:pPr>
        <w:jc w:val="both"/>
        <w:rPr>
          <w:rFonts w:ascii="Arial" w:hAnsi="Arial" w:cs="Arial"/>
          <w:sz w:val="18"/>
          <w:szCs w:val="18"/>
          <w:lang w:val="en-US"/>
        </w:rPr>
      </w:pPr>
      <w:r w:rsidRPr="00704127">
        <w:rPr>
          <w:rFonts w:ascii="Arial" w:hAnsi="Arial" w:cs="Arial"/>
          <w:noProof/>
          <w:sz w:val="18"/>
          <w:szCs w:val="18"/>
          <w:lang w:val="en-US"/>
          <w14:ligatures w14:val="standardContextual"/>
        </w:rPr>
        <mc:AlternateContent>
          <mc:Choice Requires="wps">
            <w:drawing>
              <wp:anchor distT="0" distB="0" distL="114300" distR="114300" simplePos="0" relativeHeight="251670528" behindDoc="0" locked="0" layoutInCell="1" allowOverlap="1" wp14:anchorId="4B1BAB4B" wp14:editId="7F8727FF">
                <wp:simplePos x="0" y="0"/>
                <wp:positionH relativeFrom="column">
                  <wp:posOffset>-14605</wp:posOffset>
                </wp:positionH>
                <wp:positionV relativeFrom="paragraph">
                  <wp:posOffset>128478</wp:posOffset>
                </wp:positionV>
                <wp:extent cx="3065489" cy="0"/>
                <wp:effectExtent l="0" t="0" r="8255" b="12700"/>
                <wp:wrapNone/>
                <wp:docPr id="1187430057" name="Straight Connector 2"/>
                <wp:cNvGraphicFramePr/>
                <a:graphic xmlns:a="http://schemas.openxmlformats.org/drawingml/2006/main">
                  <a:graphicData uri="http://schemas.microsoft.com/office/word/2010/wordprocessingShape">
                    <wps:wsp>
                      <wps:cNvCnPr/>
                      <wps:spPr>
                        <a:xfrm>
                          <a:off x="0" y="0"/>
                          <a:ext cx="306548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261104" id="Straight Connector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0.1pt" to="240.2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" strokecolor="#156082 [3204]" strokeweight="1pt">
                <v:stroke joinstyle="miter"/>
              </v:line>
            </w:pict>
          </mc:Fallback>
        </mc:AlternateContent>
      </w:r>
    </w:p>
    <w:p w14:paraId="63196B6C" w14:textId="77777777" w:rsidR="00CC6A39" w:rsidRPr="00704127" w:rsidRDefault="00CC6A39" w:rsidP="00CC6A39">
      <w:pPr>
        <w:jc w:val="both"/>
        <w:rPr>
          <w:rFonts w:ascii="Arial" w:hAnsi="Arial" w:cs="Arial"/>
          <w:sz w:val="18"/>
          <w:szCs w:val="18"/>
          <w:lang w:val="en-US"/>
        </w:rPr>
      </w:pPr>
    </w:p>
    <w:p w14:paraId="613AF170" w14:textId="77777777" w:rsidR="00CC6A39" w:rsidRPr="00704127" w:rsidRDefault="00CC6A39" w:rsidP="00CC6A39">
      <w:pPr>
        <w:jc w:val="both"/>
        <w:rPr>
          <w:rFonts w:ascii="Arial" w:hAnsi="Arial" w:cs="Arial"/>
          <w:i/>
          <w:iCs/>
          <w:sz w:val="18"/>
          <w:szCs w:val="18"/>
          <w:lang w:val="en-US"/>
        </w:rPr>
      </w:pPr>
      <w:r w:rsidRPr="00704127">
        <w:rPr>
          <w:rFonts w:ascii="Arial" w:hAnsi="Arial" w:cs="Arial"/>
          <w:i/>
          <w:iCs/>
          <w:sz w:val="18"/>
          <w:szCs w:val="18"/>
          <w:lang w:val="en-US"/>
        </w:rPr>
        <w:t>10:00am - 10:20am, May 24</w:t>
      </w:r>
      <w:r w:rsidRPr="00704127">
        <w:rPr>
          <w:rFonts w:ascii="Arial" w:hAnsi="Arial" w:cs="Arial"/>
          <w:i/>
          <w:iCs/>
          <w:kern w:val="2"/>
          <w:sz w:val="18"/>
          <w:szCs w:val="18"/>
          <w:lang w:val="en-US"/>
          <w14:ligatures w14:val="standardContextual"/>
        </w:rPr>
        <w:t xml:space="preserve"> </w:t>
      </w:r>
    </w:p>
    <w:p w14:paraId="2D4D4269" w14:textId="77777777" w:rsidR="00CC6A39" w:rsidRPr="00704127" w:rsidRDefault="00CC6A39" w:rsidP="00CC6A39">
      <w:pPr>
        <w:jc w:val="both"/>
        <w:rPr>
          <w:rFonts w:ascii="Arial" w:hAnsi="Arial" w:cs="Arial"/>
          <w:sz w:val="18"/>
          <w:szCs w:val="18"/>
          <w:lang w:val="en-US"/>
        </w:rPr>
      </w:pPr>
    </w:p>
    <w:p w14:paraId="07F97F21" w14:textId="170BEFE9" w:rsidR="00CC6A39" w:rsidRPr="00704127" w:rsidRDefault="00CC6A39" w:rsidP="00CC6A39">
      <w:pPr>
        <w:jc w:val="both"/>
        <w:rPr>
          <w:rFonts w:ascii="Arial" w:hAnsi="Arial" w:cs="Arial"/>
          <w:color w:val="000000"/>
          <w:sz w:val="18"/>
          <w:szCs w:val="18"/>
        </w:rPr>
      </w:pPr>
      <w:r w:rsidRPr="00704127">
        <w:rPr>
          <w:rFonts w:ascii="Arial" w:hAnsi="Arial" w:cs="Arial"/>
          <w:sz w:val="18"/>
          <w:szCs w:val="18"/>
          <w:lang w:val="en-US"/>
        </w:rPr>
        <w:t>MA</w:t>
      </w:r>
      <w:r w:rsidR="00892A5D" w:rsidRPr="00704127">
        <w:rPr>
          <w:rFonts w:ascii="Arial" w:hAnsi="Arial" w:cs="Arial"/>
          <w:sz w:val="18"/>
          <w:szCs w:val="18"/>
          <w:lang w:val="en-US"/>
        </w:rPr>
        <w:t>CC</w:t>
      </w:r>
      <w:r w:rsidRPr="00704127">
        <w:rPr>
          <w:rFonts w:ascii="Arial" w:hAnsi="Arial" w:cs="Arial"/>
          <w:sz w:val="18"/>
          <w:szCs w:val="18"/>
          <w:lang w:val="en-US"/>
        </w:rPr>
        <w:t xml:space="preserve">1: </w:t>
      </w:r>
      <w:r w:rsidRPr="00704127">
        <w:rPr>
          <w:rFonts w:ascii="Arial" w:hAnsi="Arial" w:cs="Arial"/>
          <w:b/>
          <w:bCs/>
          <w:sz w:val="18"/>
          <w:szCs w:val="18"/>
          <w:lang w:val="en-US"/>
        </w:rPr>
        <w:t>(Invited)</w:t>
      </w:r>
      <w:r w:rsidRPr="00704127">
        <w:rPr>
          <w:rFonts w:ascii="Arial" w:hAnsi="Arial" w:cs="Arial"/>
          <w:sz w:val="18"/>
          <w:szCs w:val="18"/>
          <w:lang w:val="en-US"/>
        </w:rPr>
        <w:t xml:space="preserve"> </w:t>
      </w:r>
      <w:r w:rsidR="00892A5D" w:rsidRPr="00704127">
        <w:rPr>
          <w:rFonts w:ascii="Arial" w:hAnsi="Arial" w:cs="Arial"/>
          <w:color w:val="000000"/>
          <w:sz w:val="18"/>
          <w:szCs w:val="18"/>
        </w:rPr>
        <w:t xml:space="preserve">Advancements in environmental barrier coatings for </w:t>
      </w:r>
      <w:proofErr w:type="spellStart"/>
      <w:r w:rsidR="00892A5D" w:rsidRPr="00704127">
        <w:rPr>
          <w:rFonts w:ascii="Arial" w:hAnsi="Arial" w:cs="Arial"/>
          <w:color w:val="000000"/>
          <w:sz w:val="18"/>
          <w:szCs w:val="18"/>
        </w:rPr>
        <w:t>SiCf</w:t>
      </w:r>
      <w:proofErr w:type="spellEnd"/>
      <w:r w:rsidR="00892A5D" w:rsidRPr="00704127">
        <w:rPr>
          <w:rFonts w:ascii="Arial" w:hAnsi="Arial" w:cs="Arial"/>
          <w:color w:val="000000"/>
          <w:sz w:val="18"/>
          <w:szCs w:val="18"/>
        </w:rPr>
        <w:t>/</w:t>
      </w:r>
      <w:proofErr w:type="spellStart"/>
      <w:r w:rsidR="00892A5D" w:rsidRPr="00704127">
        <w:rPr>
          <w:rFonts w:ascii="Arial" w:hAnsi="Arial" w:cs="Arial"/>
          <w:color w:val="000000"/>
          <w:sz w:val="18"/>
          <w:szCs w:val="18"/>
        </w:rPr>
        <w:t>SiC</w:t>
      </w:r>
      <w:proofErr w:type="spellEnd"/>
      <w:r w:rsidR="00892A5D" w:rsidRPr="00704127">
        <w:rPr>
          <w:rFonts w:ascii="Arial" w:hAnsi="Arial" w:cs="Arial"/>
          <w:color w:val="000000"/>
          <w:sz w:val="18"/>
          <w:szCs w:val="18"/>
        </w:rPr>
        <w:t xml:space="preserve"> composite</w:t>
      </w:r>
    </w:p>
    <w:p w14:paraId="098EC552" w14:textId="77777777" w:rsidR="00CC6A39" w:rsidRPr="00704127" w:rsidRDefault="00CC6A39" w:rsidP="00CC6A39">
      <w:pPr>
        <w:jc w:val="both"/>
        <w:rPr>
          <w:rFonts w:ascii="Arial" w:hAnsi="Arial" w:cs="Arial"/>
          <w:sz w:val="18"/>
          <w:szCs w:val="18"/>
        </w:rPr>
      </w:pPr>
    </w:p>
    <w:p w14:paraId="45349456" w14:textId="5297235B" w:rsidR="00CC6A39" w:rsidRPr="00704127" w:rsidRDefault="00892A5D" w:rsidP="00CC6A39">
      <w:pPr>
        <w:jc w:val="both"/>
        <w:rPr>
          <w:rFonts w:ascii="Arial" w:hAnsi="Arial" w:cs="Arial"/>
          <w:i/>
          <w:iCs/>
          <w:color w:val="000000"/>
          <w:sz w:val="18"/>
          <w:szCs w:val="18"/>
        </w:rPr>
      </w:pPr>
      <w:proofErr w:type="spellStart"/>
      <w:r w:rsidRPr="00704127">
        <w:rPr>
          <w:rFonts w:ascii="Arial" w:hAnsi="Arial" w:cs="Arial"/>
          <w:i/>
          <w:iCs/>
          <w:color w:val="000000"/>
          <w:sz w:val="18"/>
          <w:szCs w:val="18"/>
        </w:rPr>
        <w:t>Jingyang</w:t>
      </w:r>
      <w:proofErr w:type="spellEnd"/>
      <w:r w:rsidRPr="00704127">
        <w:rPr>
          <w:rFonts w:ascii="Arial" w:hAnsi="Arial" w:cs="Arial"/>
          <w:i/>
          <w:iCs/>
          <w:color w:val="000000"/>
          <w:sz w:val="18"/>
          <w:szCs w:val="18"/>
        </w:rPr>
        <w:t xml:space="preserve"> Wang</w:t>
      </w:r>
      <w:r w:rsidR="00CC6A39" w:rsidRPr="00704127">
        <w:rPr>
          <w:rFonts w:ascii="Arial" w:hAnsi="Arial" w:cs="Arial"/>
          <w:i/>
          <w:iCs/>
          <w:sz w:val="18"/>
          <w:szCs w:val="18"/>
          <w:lang w:val="en-US"/>
        </w:rPr>
        <w:t xml:space="preserve">, </w:t>
      </w:r>
      <w:r w:rsidRPr="00704127">
        <w:rPr>
          <w:rFonts w:ascii="Arial" w:hAnsi="Arial" w:cs="Arial"/>
          <w:i/>
          <w:iCs/>
          <w:color w:val="000000"/>
          <w:sz w:val="18"/>
          <w:szCs w:val="18"/>
        </w:rPr>
        <w:t>Chinese Academy of Sciences</w:t>
      </w:r>
    </w:p>
    <w:p w14:paraId="0D2B6DE7" w14:textId="77777777" w:rsidR="00CC6A39" w:rsidRPr="00704127" w:rsidRDefault="00CC6A39" w:rsidP="00CC6A39">
      <w:pPr>
        <w:jc w:val="both"/>
        <w:rPr>
          <w:rFonts w:ascii="Arial" w:hAnsi="Arial" w:cs="Arial"/>
          <w:color w:val="000000"/>
          <w:sz w:val="18"/>
          <w:szCs w:val="18"/>
        </w:rPr>
      </w:pPr>
    </w:p>
    <w:p w14:paraId="5623F568" w14:textId="77777777" w:rsidR="00CC6A39" w:rsidRPr="00704127" w:rsidRDefault="00CC6A39" w:rsidP="00CC6A39">
      <w:pPr>
        <w:jc w:val="both"/>
        <w:rPr>
          <w:rFonts w:ascii="Arial" w:hAnsi="Arial" w:cs="Arial"/>
          <w:i/>
          <w:iCs/>
          <w:sz w:val="18"/>
          <w:szCs w:val="18"/>
          <w:lang w:val="en-US"/>
        </w:rPr>
      </w:pPr>
      <w:r w:rsidRPr="00704127">
        <w:rPr>
          <w:rFonts w:ascii="Arial" w:hAnsi="Arial" w:cs="Arial"/>
          <w:i/>
          <w:iCs/>
          <w:sz w:val="18"/>
          <w:szCs w:val="18"/>
          <w:lang w:val="en-US"/>
        </w:rPr>
        <w:t>10:20am - 10:40am, May 24</w:t>
      </w:r>
      <w:r w:rsidRPr="00704127">
        <w:rPr>
          <w:rFonts w:ascii="Arial" w:hAnsi="Arial" w:cs="Arial"/>
          <w:i/>
          <w:iCs/>
          <w:kern w:val="2"/>
          <w:sz w:val="18"/>
          <w:szCs w:val="18"/>
          <w:lang w:val="en-US"/>
          <w14:ligatures w14:val="standardContextual"/>
        </w:rPr>
        <w:t xml:space="preserve"> </w:t>
      </w:r>
    </w:p>
    <w:p w14:paraId="3C8A835A" w14:textId="77777777" w:rsidR="00CC6A39" w:rsidRPr="00704127" w:rsidRDefault="00CC6A39" w:rsidP="00CC6A39">
      <w:pPr>
        <w:jc w:val="both"/>
        <w:rPr>
          <w:rFonts w:ascii="Arial" w:hAnsi="Arial" w:cs="Arial"/>
          <w:sz w:val="18"/>
          <w:szCs w:val="18"/>
          <w:lang w:val="en-US"/>
        </w:rPr>
      </w:pPr>
    </w:p>
    <w:p w14:paraId="28DDF51B" w14:textId="7E4C7723" w:rsidR="00CC6A39" w:rsidRPr="00704127" w:rsidRDefault="00CC6A39" w:rsidP="00CC6A39">
      <w:pPr>
        <w:jc w:val="both"/>
        <w:rPr>
          <w:rFonts w:ascii="Arial" w:hAnsi="Arial" w:cs="Arial"/>
          <w:color w:val="000000"/>
          <w:sz w:val="18"/>
          <w:szCs w:val="18"/>
        </w:rPr>
      </w:pPr>
      <w:r w:rsidRPr="00704127">
        <w:rPr>
          <w:rFonts w:ascii="Arial" w:hAnsi="Arial" w:cs="Arial"/>
          <w:sz w:val="18"/>
          <w:szCs w:val="18"/>
          <w:lang w:val="en-US"/>
        </w:rPr>
        <w:t>MA</w:t>
      </w:r>
      <w:r w:rsidR="00892A5D" w:rsidRPr="00704127">
        <w:rPr>
          <w:rFonts w:ascii="Arial" w:hAnsi="Arial" w:cs="Arial"/>
          <w:sz w:val="18"/>
          <w:szCs w:val="18"/>
          <w:lang w:val="en-US"/>
        </w:rPr>
        <w:t>CC</w:t>
      </w:r>
      <w:r w:rsidRPr="00704127">
        <w:rPr>
          <w:rFonts w:ascii="Arial" w:hAnsi="Arial" w:cs="Arial"/>
          <w:sz w:val="18"/>
          <w:szCs w:val="18"/>
          <w:lang w:val="en-US"/>
        </w:rPr>
        <w:t xml:space="preserve">2: </w:t>
      </w:r>
      <w:r w:rsidR="00892A5D" w:rsidRPr="00704127">
        <w:rPr>
          <w:rFonts w:ascii="Arial" w:hAnsi="Arial" w:cs="Arial"/>
          <w:color w:val="000000"/>
          <w:sz w:val="18"/>
          <w:szCs w:val="18"/>
        </w:rPr>
        <w:t xml:space="preserve">Effect of PH and Stirring Rate on Micro-Indentation Hardness and Microstructure of Ni-SiO2 Nanocomposite Coatings Electrodeposited from Deep Eutectic Solvent </w:t>
      </w:r>
    </w:p>
    <w:p w14:paraId="6610C561" w14:textId="77777777" w:rsidR="00CC6A39" w:rsidRPr="00704127" w:rsidRDefault="00CC6A39" w:rsidP="00CC6A39">
      <w:pPr>
        <w:jc w:val="both"/>
        <w:rPr>
          <w:rFonts w:ascii="Arial" w:hAnsi="Arial" w:cs="Arial"/>
          <w:sz w:val="18"/>
          <w:szCs w:val="18"/>
        </w:rPr>
      </w:pPr>
    </w:p>
    <w:p w14:paraId="2C70F966" w14:textId="1C813C22" w:rsidR="00CC6A39" w:rsidRPr="00704127" w:rsidRDefault="00892A5D" w:rsidP="00CC6A39">
      <w:pPr>
        <w:jc w:val="both"/>
        <w:rPr>
          <w:rFonts w:ascii="Arial" w:hAnsi="Arial" w:cs="Arial"/>
          <w:i/>
          <w:iCs/>
          <w:color w:val="000000"/>
          <w:sz w:val="18"/>
          <w:szCs w:val="18"/>
        </w:rPr>
      </w:pPr>
      <w:proofErr w:type="spellStart"/>
      <w:r w:rsidRPr="00704127">
        <w:rPr>
          <w:rFonts w:ascii="Arial" w:hAnsi="Arial" w:cs="Arial"/>
          <w:i/>
          <w:iCs/>
          <w:color w:val="000000"/>
          <w:sz w:val="18"/>
          <w:szCs w:val="18"/>
        </w:rPr>
        <w:t>Mehry</w:t>
      </w:r>
      <w:proofErr w:type="spellEnd"/>
      <w:r w:rsidRPr="00704127">
        <w:rPr>
          <w:rFonts w:ascii="Arial" w:hAnsi="Arial" w:cs="Arial"/>
          <w:i/>
          <w:iCs/>
          <w:color w:val="000000"/>
          <w:sz w:val="18"/>
          <w:szCs w:val="18"/>
        </w:rPr>
        <w:t xml:space="preserve"> Fattah</w:t>
      </w:r>
      <w:r w:rsidR="00CC6A39" w:rsidRPr="00704127">
        <w:rPr>
          <w:rFonts w:ascii="Arial" w:hAnsi="Arial" w:cs="Arial"/>
          <w:i/>
          <w:iCs/>
          <w:sz w:val="18"/>
          <w:szCs w:val="18"/>
          <w:lang w:val="en-US"/>
        </w:rPr>
        <w:t xml:space="preserve">, </w:t>
      </w:r>
      <w:r w:rsidRPr="00704127">
        <w:rPr>
          <w:rFonts w:ascii="Arial" w:hAnsi="Arial" w:cs="Arial"/>
          <w:i/>
          <w:iCs/>
          <w:sz w:val="18"/>
          <w:szCs w:val="18"/>
          <w:lang w:val="en-US"/>
        </w:rPr>
        <w:t xml:space="preserve">York </w:t>
      </w:r>
      <w:r w:rsidR="00CC6A39" w:rsidRPr="00704127">
        <w:rPr>
          <w:rFonts w:ascii="Arial" w:hAnsi="Arial" w:cs="Arial"/>
          <w:i/>
          <w:iCs/>
          <w:color w:val="000000"/>
          <w:sz w:val="18"/>
          <w:szCs w:val="18"/>
        </w:rPr>
        <w:t xml:space="preserve">University </w:t>
      </w:r>
    </w:p>
    <w:p w14:paraId="051C8BC2" w14:textId="77777777" w:rsidR="00CC6A39" w:rsidRPr="00704127" w:rsidRDefault="00CC6A39" w:rsidP="00CC6A39">
      <w:pPr>
        <w:jc w:val="both"/>
        <w:rPr>
          <w:rFonts w:ascii="Arial" w:hAnsi="Arial" w:cs="Arial"/>
          <w:sz w:val="18"/>
          <w:szCs w:val="18"/>
        </w:rPr>
      </w:pPr>
    </w:p>
    <w:p w14:paraId="332A52D1" w14:textId="77777777" w:rsidR="00CC6A39" w:rsidRPr="00704127" w:rsidRDefault="00CC6A39" w:rsidP="00CC6A39">
      <w:pPr>
        <w:jc w:val="both"/>
        <w:rPr>
          <w:rFonts w:ascii="Arial" w:hAnsi="Arial" w:cs="Arial"/>
          <w:i/>
          <w:iCs/>
          <w:sz w:val="18"/>
          <w:szCs w:val="18"/>
          <w:lang w:val="en-US"/>
        </w:rPr>
      </w:pPr>
      <w:r w:rsidRPr="00704127">
        <w:rPr>
          <w:rFonts w:ascii="Arial" w:hAnsi="Arial" w:cs="Arial"/>
          <w:i/>
          <w:iCs/>
          <w:sz w:val="18"/>
          <w:szCs w:val="18"/>
          <w:lang w:val="en-US"/>
        </w:rPr>
        <w:t>10:40am - 11:00am, May 24</w:t>
      </w:r>
      <w:r w:rsidRPr="00704127">
        <w:rPr>
          <w:rFonts w:ascii="Arial" w:hAnsi="Arial" w:cs="Arial"/>
          <w:i/>
          <w:iCs/>
          <w:kern w:val="2"/>
          <w:sz w:val="18"/>
          <w:szCs w:val="18"/>
          <w:lang w:val="en-US"/>
          <w14:ligatures w14:val="standardContextual"/>
        </w:rPr>
        <w:t xml:space="preserve"> </w:t>
      </w:r>
    </w:p>
    <w:p w14:paraId="79B7DE62" w14:textId="77777777" w:rsidR="00CC6A39" w:rsidRPr="00704127" w:rsidRDefault="00CC6A39" w:rsidP="00CC6A39">
      <w:pPr>
        <w:jc w:val="both"/>
        <w:rPr>
          <w:rFonts w:ascii="Arial" w:hAnsi="Arial" w:cs="Arial"/>
          <w:sz w:val="18"/>
          <w:szCs w:val="18"/>
          <w:lang w:val="en-US"/>
        </w:rPr>
      </w:pPr>
    </w:p>
    <w:p w14:paraId="1DDB5A3A" w14:textId="381CAE98" w:rsidR="00CC6A39" w:rsidRPr="00704127" w:rsidRDefault="00892A5D" w:rsidP="00CC6A39">
      <w:pPr>
        <w:jc w:val="both"/>
        <w:rPr>
          <w:rFonts w:ascii="Arial" w:hAnsi="Arial" w:cs="Arial"/>
          <w:color w:val="000000"/>
          <w:sz w:val="18"/>
          <w:szCs w:val="18"/>
        </w:rPr>
      </w:pPr>
      <w:r w:rsidRPr="00704127">
        <w:rPr>
          <w:rFonts w:ascii="Arial" w:hAnsi="Arial" w:cs="Arial"/>
          <w:sz w:val="18"/>
          <w:szCs w:val="18"/>
          <w:lang w:val="en-US"/>
        </w:rPr>
        <w:t>MACC</w:t>
      </w:r>
      <w:r w:rsidR="00CC6A39" w:rsidRPr="00704127">
        <w:rPr>
          <w:rFonts w:ascii="Arial" w:hAnsi="Arial" w:cs="Arial"/>
          <w:sz w:val="18"/>
          <w:szCs w:val="18"/>
          <w:lang w:val="en-US"/>
        </w:rPr>
        <w:t xml:space="preserve">3: </w:t>
      </w:r>
      <w:r w:rsidRPr="00704127">
        <w:rPr>
          <w:rFonts w:ascii="Arial" w:hAnsi="Arial" w:cs="Arial"/>
          <w:color w:val="000000"/>
          <w:sz w:val="18"/>
          <w:szCs w:val="18"/>
        </w:rPr>
        <w:t>Step load nanoindentation: physical model and comparative study on FCC systems</w:t>
      </w:r>
    </w:p>
    <w:p w14:paraId="032129E2" w14:textId="77777777" w:rsidR="00CC6A39" w:rsidRPr="00704127" w:rsidRDefault="00CC6A39" w:rsidP="00CC6A39">
      <w:pPr>
        <w:jc w:val="both"/>
        <w:rPr>
          <w:rFonts w:ascii="Arial" w:hAnsi="Arial" w:cs="Arial"/>
          <w:sz w:val="18"/>
          <w:szCs w:val="18"/>
        </w:rPr>
      </w:pPr>
    </w:p>
    <w:p w14:paraId="2A50692B" w14:textId="0FDB34B4" w:rsidR="00CC6A39" w:rsidRPr="00704127" w:rsidRDefault="00892A5D" w:rsidP="00CC6A39">
      <w:pPr>
        <w:jc w:val="both"/>
        <w:rPr>
          <w:rFonts w:ascii="Arial" w:hAnsi="Arial" w:cs="Arial"/>
          <w:i/>
          <w:iCs/>
          <w:color w:val="000000"/>
          <w:sz w:val="18"/>
          <w:szCs w:val="18"/>
        </w:rPr>
      </w:pPr>
      <w:proofErr w:type="spellStart"/>
      <w:r w:rsidRPr="00704127">
        <w:rPr>
          <w:rFonts w:ascii="Arial" w:hAnsi="Arial" w:cs="Arial"/>
          <w:i/>
          <w:iCs/>
          <w:color w:val="000000"/>
          <w:sz w:val="18"/>
          <w:szCs w:val="18"/>
        </w:rPr>
        <w:t>Lizhong</w:t>
      </w:r>
      <w:proofErr w:type="spellEnd"/>
      <w:r w:rsidRPr="00704127">
        <w:rPr>
          <w:rFonts w:ascii="Arial" w:hAnsi="Arial" w:cs="Arial"/>
          <w:i/>
          <w:iCs/>
          <w:color w:val="000000"/>
          <w:sz w:val="18"/>
          <w:szCs w:val="18"/>
        </w:rPr>
        <w:t xml:space="preserve"> Lang</w:t>
      </w:r>
      <w:r w:rsidR="00CC6A39" w:rsidRPr="00704127">
        <w:rPr>
          <w:rFonts w:ascii="Arial" w:hAnsi="Arial" w:cs="Arial"/>
          <w:i/>
          <w:iCs/>
          <w:sz w:val="18"/>
          <w:szCs w:val="18"/>
          <w:lang w:val="en-US"/>
        </w:rPr>
        <w:t xml:space="preserve">, </w:t>
      </w:r>
      <w:r w:rsidR="00CC6A39" w:rsidRPr="00704127">
        <w:rPr>
          <w:rFonts w:ascii="Arial" w:hAnsi="Arial" w:cs="Arial"/>
          <w:i/>
          <w:iCs/>
          <w:color w:val="000000"/>
          <w:sz w:val="18"/>
          <w:szCs w:val="18"/>
        </w:rPr>
        <w:t xml:space="preserve">University of </w:t>
      </w:r>
      <w:r w:rsidRPr="00704127">
        <w:rPr>
          <w:rFonts w:ascii="Arial" w:hAnsi="Arial" w:cs="Arial"/>
          <w:i/>
          <w:iCs/>
          <w:color w:val="000000"/>
          <w:sz w:val="18"/>
          <w:szCs w:val="18"/>
        </w:rPr>
        <w:t>Toronto</w:t>
      </w:r>
    </w:p>
    <w:p w14:paraId="69DF5496" w14:textId="77777777" w:rsidR="00CC6A39" w:rsidRPr="00704127" w:rsidRDefault="00CC6A39" w:rsidP="00CC6A39">
      <w:pPr>
        <w:jc w:val="both"/>
        <w:rPr>
          <w:rFonts w:ascii="Arial" w:hAnsi="Arial" w:cs="Arial"/>
          <w:sz w:val="18"/>
          <w:szCs w:val="18"/>
          <w:lang w:val="en-US"/>
        </w:rPr>
      </w:pPr>
    </w:p>
    <w:p w14:paraId="37BCF7A7" w14:textId="77777777" w:rsidR="00CC6A39" w:rsidRPr="00704127" w:rsidRDefault="00CC6A39" w:rsidP="00CC6A39">
      <w:pPr>
        <w:jc w:val="both"/>
        <w:rPr>
          <w:rFonts w:ascii="Arial" w:hAnsi="Arial" w:cs="Arial"/>
          <w:i/>
          <w:iCs/>
          <w:sz w:val="18"/>
          <w:szCs w:val="18"/>
          <w:lang w:val="en-US"/>
        </w:rPr>
      </w:pPr>
      <w:r w:rsidRPr="00704127">
        <w:rPr>
          <w:rFonts w:ascii="Arial" w:hAnsi="Arial" w:cs="Arial"/>
          <w:i/>
          <w:iCs/>
          <w:sz w:val="18"/>
          <w:szCs w:val="18"/>
          <w:lang w:val="en-US"/>
        </w:rPr>
        <w:t>11:20am - 11:40am, May 24</w:t>
      </w:r>
      <w:r w:rsidRPr="00704127">
        <w:rPr>
          <w:rFonts w:ascii="Arial" w:hAnsi="Arial" w:cs="Arial"/>
          <w:i/>
          <w:iCs/>
          <w:kern w:val="2"/>
          <w:sz w:val="18"/>
          <w:szCs w:val="18"/>
          <w:lang w:val="en-US"/>
          <w14:ligatures w14:val="standardContextual"/>
        </w:rPr>
        <w:t xml:space="preserve"> </w:t>
      </w:r>
    </w:p>
    <w:p w14:paraId="6775907E" w14:textId="77777777" w:rsidR="00CC6A39" w:rsidRPr="00704127" w:rsidRDefault="00CC6A39" w:rsidP="00CC6A39">
      <w:pPr>
        <w:jc w:val="both"/>
        <w:rPr>
          <w:rFonts w:ascii="Arial" w:hAnsi="Arial" w:cs="Arial"/>
          <w:sz w:val="18"/>
          <w:szCs w:val="18"/>
          <w:lang w:val="en-US"/>
        </w:rPr>
      </w:pPr>
    </w:p>
    <w:p w14:paraId="24350EE9" w14:textId="5CE15CBB" w:rsidR="00CC6A39" w:rsidRPr="00704127" w:rsidRDefault="00CC6A39" w:rsidP="00CC6A39">
      <w:pPr>
        <w:jc w:val="both"/>
        <w:rPr>
          <w:rFonts w:ascii="Arial" w:hAnsi="Arial" w:cs="Arial"/>
          <w:color w:val="000000"/>
          <w:sz w:val="18"/>
          <w:szCs w:val="18"/>
        </w:rPr>
      </w:pPr>
      <w:r w:rsidRPr="00704127">
        <w:rPr>
          <w:rFonts w:ascii="Arial" w:hAnsi="Arial" w:cs="Arial"/>
          <w:sz w:val="18"/>
          <w:szCs w:val="18"/>
          <w:lang w:val="en-US"/>
        </w:rPr>
        <w:t>MA</w:t>
      </w:r>
      <w:r w:rsidR="00892A5D" w:rsidRPr="00704127">
        <w:rPr>
          <w:rFonts w:ascii="Arial" w:hAnsi="Arial" w:cs="Arial"/>
          <w:sz w:val="18"/>
          <w:szCs w:val="18"/>
          <w:lang w:val="en-US"/>
        </w:rPr>
        <w:t>CC</w:t>
      </w:r>
      <w:r w:rsidRPr="00704127">
        <w:rPr>
          <w:rFonts w:ascii="Arial" w:hAnsi="Arial" w:cs="Arial"/>
          <w:sz w:val="18"/>
          <w:szCs w:val="18"/>
          <w:lang w:val="en-US"/>
        </w:rPr>
        <w:t xml:space="preserve">4: </w:t>
      </w:r>
      <w:r w:rsidR="00892A5D" w:rsidRPr="00704127">
        <w:rPr>
          <w:rFonts w:ascii="Arial" w:hAnsi="Arial" w:cs="Arial"/>
          <w:color w:val="000000"/>
          <w:sz w:val="18"/>
          <w:szCs w:val="18"/>
        </w:rPr>
        <w:t xml:space="preserve">Mechanical Behavior of </w:t>
      </w:r>
      <w:proofErr w:type="spellStart"/>
      <w:r w:rsidR="00892A5D" w:rsidRPr="00704127">
        <w:rPr>
          <w:rFonts w:ascii="Arial" w:hAnsi="Arial" w:cs="Arial"/>
          <w:color w:val="000000"/>
          <w:sz w:val="18"/>
          <w:szCs w:val="18"/>
        </w:rPr>
        <w:t>AlCoCrFeMo</w:t>
      </w:r>
      <w:proofErr w:type="spellEnd"/>
      <w:r w:rsidR="00892A5D" w:rsidRPr="00704127">
        <w:rPr>
          <w:rFonts w:ascii="Arial" w:hAnsi="Arial" w:cs="Arial"/>
          <w:color w:val="000000"/>
          <w:sz w:val="18"/>
          <w:szCs w:val="18"/>
        </w:rPr>
        <w:t xml:space="preserve"> High-entropy Alloy under Uniaxial Tension using Molecular Dynamics Simulation</w:t>
      </w:r>
    </w:p>
    <w:p w14:paraId="2289D205" w14:textId="77777777" w:rsidR="00CC6A39" w:rsidRPr="00704127" w:rsidRDefault="00CC6A39" w:rsidP="00CC6A39">
      <w:pPr>
        <w:jc w:val="both"/>
        <w:rPr>
          <w:rFonts w:ascii="Arial" w:hAnsi="Arial" w:cs="Arial"/>
          <w:sz w:val="18"/>
          <w:szCs w:val="18"/>
        </w:rPr>
      </w:pPr>
    </w:p>
    <w:p w14:paraId="1C4AC756" w14:textId="574847A3" w:rsidR="00CC6A39" w:rsidRPr="00704127" w:rsidRDefault="00892A5D" w:rsidP="00CC6A39">
      <w:pPr>
        <w:jc w:val="both"/>
        <w:rPr>
          <w:rFonts w:ascii="Arial" w:hAnsi="Arial" w:cs="Arial"/>
          <w:i/>
          <w:iCs/>
          <w:color w:val="000000"/>
          <w:sz w:val="18"/>
          <w:szCs w:val="18"/>
        </w:rPr>
      </w:pPr>
      <w:proofErr w:type="spellStart"/>
      <w:r w:rsidRPr="00704127">
        <w:rPr>
          <w:rFonts w:ascii="Arial" w:hAnsi="Arial" w:cs="Arial"/>
          <w:i/>
          <w:iCs/>
          <w:color w:val="000000"/>
          <w:sz w:val="18"/>
          <w:szCs w:val="18"/>
        </w:rPr>
        <w:t>Nashit</w:t>
      </w:r>
      <w:proofErr w:type="spellEnd"/>
      <w:r w:rsidRPr="00704127">
        <w:rPr>
          <w:rFonts w:ascii="Arial" w:hAnsi="Arial" w:cs="Arial"/>
          <w:i/>
          <w:iCs/>
          <w:color w:val="000000"/>
          <w:sz w:val="18"/>
          <w:szCs w:val="18"/>
        </w:rPr>
        <w:t xml:space="preserve"> Jalal</w:t>
      </w:r>
      <w:r w:rsidR="00CC6A39" w:rsidRPr="00704127">
        <w:rPr>
          <w:rFonts w:ascii="Arial" w:hAnsi="Arial" w:cs="Arial"/>
          <w:i/>
          <w:iCs/>
          <w:sz w:val="18"/>
          <w:szCs w:val="18"/>
          <w:lang w:val="en-US"/>
        </w:rPr>
        <w:t xml:space="preserve">, </w:t>
      </w:r>
      <w:r w:rsidRPr="00704127">
        <w:rPr>
          <w:rFonts w:ascii="Arial" w:hAnsi="Arial" w:cs="Arial"/>
          <w:i/>
          <w:iCs/>
          <w:color w:val="000000"/>
          <w:sz w:val="18"/>
          <w:szCs w:val="18"/>
        </w:rPr>
        <w:t xml:space="preserve">University of </w:t>
      </w:r>
      <w:r w:rsidR="00CC6A39" w:rsidRPr="00704127">
        <w:rPr>
          <w:rFonts w:ascii="Arial" w:hAnsi="Arial" w:cs="Arial"/>
          <w:i/>
          <w:iCs/>
          <w:color w:val="000000"/>
          <w:sz w:val="18"/>
          <w:szCs w:val="18"/>
        </w:rPr>
        <w:t>Alberta</w:t>
      </w:r>
    </w:p>
    <w:p w14:paraId="7BCDE696" w14:textId="77777777" w:rsidR="00CC6A39" w:rsidRPr="00704127" w:rsidRDefault="00CC6A39" w:rsidP="00CC6A39">
      <w:pPr>
        <w:jc w:val="both"/>
        <w:rPr>
          <w:rFonts w:ascii="Arial" w:hAnsi="Arial" w:cs="Arial"/>
          <w:sz w:val="18"/>
          <w:szCs w:val="18"/>
        </w:rPr>
      </w:pPr>
    </w:p>
    <w:p w14:paraId="2513F91D" w14:textId="77777777" w:rsidR="00CC6A39" w:rsidRPr="00704127" w:rsidRDefault="00CC6A39" w:rsidP="00CC6A39">
      <w:pPr>
        <w:jc w:val="both"/>
        <w:rPr>
          <w:rFonts w:ascii="Arial" w:hAnsi="Arial" w:cs="Arial"/>
          <w:i/>
          <w:iCs/>
          <w:sz w:val="18"/>
          <w:szCs w:val="18"/>
          <w:lang w:val="en-US"/>
        </w:rPr>
      </w:pPr>
      <w:r w:rsidRPr="00704127">
        <w:rPr>
          <w:rFonts w:ascii="Arial" w:hAnsi="Arial" w:cs="Arial"/>
          <w:i/>
          <w:iCs/>
          <w:sz w:val="18"/>
          <w:szCs w:val="18"/>
          <w:lang w:val="en-US"/>
        </w:rPr>
        <w:t>11:40am - 12:00pm, May 24</w:t>
      </w:r>
      <w:r w:rsidRPr="00704127">
        <w:rPr>
          <w:rFonts w:ascii="Arial" w:hAnsi="Arial" w:cs="Arial"/>
          <w:i/>
          <w:iCs/>
          <w:kern w:val="2"/>
          <w:sz w:val="18"/>
          <w:szCs w:val="18"/>
          <w:lang w:val="en-US"/>
          <w14:ligatures w14:val="standardContextual"/>
        </w:rPr>
        <w:t xml:space="preserve"> </w:t>
      </w:r>
    </w:p>
    <w:p w14:paraId="0A488150" w14:textId="77777777" w:rsidR="00CC6A39" w:rsidRPr="00704127" w:rsidRDefault="00CC6A39" w:rsidP="00CC6A39">
      <w:pPr>
        <w:jc w:val="both"/>
        <w:rPr>
          <w:rFonts w:ascii="Arial" w:hAnsi="Arial" w:cs="Arial"/>
          <w:sz w:val="18"/>
          <w:szCs w:val="18"/>
          <w:lang w:val="en-US"/>
        </w:rPr>
      </w:pPr>
    </w:p>
    <w:p w14:paraId="1A95A13F" w14:textId="4DE50084" w:rsidR="00CC6A39" w:rsidRPr="00704127" w:rsidRDefault="00CC6A39" w:rsidP="00CC6A39">
      <w:pPr>
        <w:jc w:val="both"/>
        <w:rPr>
          <w:rFonts w:ascii="Arial" w:hAnsi="Arial" w:cs="Arial"/>
          <w:color w:val="000000"/>
          <w:sz w:val="18"/>
          <w:szCs w:val="18"/>
        </w:rPr>
      </w:pPr>
      <w:r w:rsidRPr="00704127">
        <w:rPr>
          <w:rFonts w:ascii="Arial" w:hAnsi="Arial" w:cs="Arial"/>
          <w:sz w:val="18"/>
          <w:szCs w:val="18"/>
          <w:lang w:val="en-US"/>
        </w:rPr>
        <w:t>MA</w:t>
      </w:r>
      <w:r w:rsidR="00892A5D" w:rsidRPr="00704127">
        <w:rPr>
          <w:rFonts w:ascii="Arial" w:hAnsi="Arial" w:cs="Arial"/>
          <w:sz w:val="18"/>
          <w:szCs w:val="18"/>
          <w:lang w:val="en-US"/>
        </w:rPr>
        <w:t>CC</w:t>
      </w:r>
      <w:r w:rsidRPr="00704127">
        <w:rPr>
          <w:rFonts w:ascii="Arial" w:hAnsi="Arial" w:cs="Arial"/>
          <w:sz w:val="18"/>
          <w:szCs w:val="18"/>
          <w:lang w:val="en-US"/>
        </w:rPr>
        <w:t xml:space="preserve">5: </w:t>
      </w:r>
      <w:r w:rsidR="00892A5D" w:rsidRPr="00704127">
        <w:rPr>
          <w:rFonts w:ascii="Arial" w:hAnsi="Arial" w:cs="Arial"/>
          <w:color w:val="000000"/>
          <w:sz w:val="18"/>
          <w:szCs w:val="18"/>
        </w:rPr>
        <w:t>Hardness of Cold-sprayed Stable Nanocrystalline High-Entropy Alloys Evaluated through Nanoindentation</w:t>
      </w:r>
    </w:p>
    <w:p w14:paraId="7957B6CA" w14:textId="77777777" w:rsidR="00CC6A39" w:rsidRPr="00704127" w:rsidRDefault="00CC6A39" w:rsidP="00CC6A39">
      <w:pPr>
        <w:jc w:val="both"/>
        <w:rPr>
          <w:rFonts w:ascii="Arial" w:hAnsi="Arial" w:cs="Arial"/>
          <w:sz w:val="18"/>
          <w:szCs w:val="18"/>
        </w:rPr>
      </w:pPr>
    </w:p>
    <w:p w14:paraId="350C5979" w14:textId="713ECAD3" w:rsidR="00CC6A39" w:rsidRPr="00704127" w:rsidRDefault="00892A5D" w:rsidP="00CC6A39">
      <w:pPr>
        <w:jc w:val="both"/>
        <w:rPr>
          <w:rFonts w:ascii="Arial" w:hAnsi="Arial" w:cs="Arial"/>
          <w:i/>
          <w:iCs/>
          <w:color w:val="000000"/>
          <w:sz w:val="18"/>
          <w:szCs w:val="18"/>
        </w:rPr>
      </w:pPr>
      <w:proofErr w:type="spellStart"/>
      <w:r w:rsidRPr="00704127">
        <w:rPr>
          <w:rFonts w:ascii="Arial" w:hAnsi="Arial" w:cs="Arial"/>
          <w:i/>
          <w:iCs/>
          <w:color w:val="000000"/>
          <w:sz w:val="18"/>
          <w:szCs w:val="18"/>
        </w:rPr>
        <w:t>Kasimuthumaniyan</w:t>
      </w:r>
      <w:proofErr w:type="spellEnd"/>
      <w:r w:rsidRPr="00704127">
        <w:rPr>
          <w:rFonts w:ascii="Arial" w:hAnsi="Arial" w:cs="Arial"/>
          <w:i/>
          <w:iCs/>
          <w:color w:val="000000"/>
          <w:sz w:val="18"/>
          <w:szCs w:val="18"/>
        </w:rPr>
        <w:t xml:space="preserve"> Subramanian</w:t>
      </w:r>
      <w:r w:rsidR="00CC6A39" w:rsidRPr="00704127">
        <w:rPr>
          <w:rFonts w:ascii="Arial" w:hAnsi="Arial" w:cs="Arial"/>
          <w:i/>
          <w:iCs/>
          <w:sz w:val="18"/>
          <w:szCs w:val="18"/>
          <w:lang w:val="en-US"/>
        </w:rPr>
        <w:t xml:space="preserve">, </w:t>
      </w:r>
      <w:r w:rsidR="00CC6A39" w:rsidRPr="00704127">
        <w:rPr>
          <w:rFonts w:ascii="Arial" w:hAnsi="Arial" w:cs="Arial"/>
          <w:i/>
          <w:iCs/>
          <w:color w:val="000000"/>
          <w:sz w:val="18"/>
          <w:szCs w:val="18"/>
        </w:rPr>
        <w:t xml:space="preserve">University of </w:t>
      </w:r>
      <w:r w:rsidRPr="00704127">
        <w:rPr>
          <w:rFonts w:ascii="Arial" w:hAnsi="Arial" w:cs="Arial"/>
          <w:i/>
          <w:iCs/>
          <w:color w:val="000000"/>
          <w:sz w:val="18"/>
          <w:szCs w:val="18"/>
        </w:rPr>
        <w:t>Calgary</w:t>
      </w:r>
    </w:p>
    <w:p w14:paraId="35D134A0" w14:textId="77777777" w:rsidR="00CC6A39" w:rsidRPr="00704127" w:rsidRDefault="00CC6A39" w:rsidP="00CC6A39">
      <w:pPr>
        <w:jc w:val="both"/>
        <w:rPr>
          <w:rFonts w:ascii="Arial" w:hAnsi="Arial" w:cs="Arial"/>
          <w:sz w:val="18"/>
          <w:szCs w:val="18"/>
        </w:rPr>
      </w:pPr>
    </w:p>
    <w:p w14:paraId="426B7217" w14:textId="77777777" w:rsidR="00CC6A39" w:rsidRPr="00704127" w:rsidRDefault="00CC6A39" w:rsidP="00CC6A39">
      <w:pPr>
        <w:jc w:val="both"/>
        <w:rPr>
          <w:rFonts w:ascii="Arial" w:hAnsi="Arial" w:cs="Arial"/>
          <w:i/>
          <w:iCs/>
          <w:sz w:val="18"/>
          <w:szCs w:val="18"/>
          <w:lang w:val="en-US"/>
        </w:rPr>
      </w:pPr>
      <w:r w:rsidRPr="00704127">
        <w:rPr>
          <w:rFonts w:ascii="Arial" w:hAnsi="Arial" w:cs="Arial"/>
          <w:i/>
          <w:iCs/>
          <w:sz w:val="18"/>
          <w:szCs w:val="18"/>
          <w:lang w:val="en-US"/>
        </w:rPr>
        <w:t>12:00pm - 12:20pm, May 24</w:t>
      </w:r>
      <w:r w:rsidRPr="00704127">
        <w:rPr>
          <w:rFonts w:ascii="Arial" w:hAnsi="Arial" w:cs="Arial"/>
          <w:i/>
          <w:iCs/>
          <w:kern w:val="2"/>
          <w:sz w:val="18"/>
          <w:szCs w:val="18"/>
          <w:lang w:val="en-US"/>
          <w14:ligatures w14:val="standardContextual"/>
        </w:rPr>
        <w:t xml:space="preserve"> </w:t>
      </w:r>
    </w:p>
    <w:p w14:paraId="2F04C70E" w14:textId="77777777" w:rsidR="00CC6A39" w:rsidRPr="00704127" w:rsidRDefault="00CC6A39" w:rsidP="00CC6A39">
      <w:pPr>
        <w:jc w:val="both"/>
        <w:rPr>
          <w:rFonts w:ascii="Arial" w:hAnsi="Arial" w:cs="Arial"/>
          <w:sz w:val="18"/>
          <w:szCs w:val="18"/>
          <w:lang w:val="en-US"/>
        </w:rPr>
      </w:pPr>
    </w:p>
    <w:p w14:paraId="655530BC" w14:textId="70F9A185" w:rsidR="00CC6A39" w:rsidRPr="00704127" w:rsidRDefault="00CC6A39" w:rsidP="00CC6A39">
      <w:pPr>
        <w:jc w:val="both"/>
        <w:rPr>
          <w:rFonts w:ascii="Arial" w:hAnsi="Arial" w:cs="Arial"/>
          <w:color w:val="000000"/>
          <w:sz w:val="18"/>
          <w:szCs w:val="18"/>
        </w:rPr>
      </w:pPr>
      <w:r w:rsidRPr="00704127">
        <w:rPr>
          <w:rFonts w:ascii="Arial" w:hAnsi="Arial" w:cs="Arial"/>
          <w:sz w:val="18"/>
          <w:szCs w:val="18"/>
          <w:lang w:val="en-US"/>
        </w:rPr>
        <w:t>MA</w:t>
      </w:r>
      <w:r w:rsidR="00892A5D" w:rsidRPr="00704127">
        <w:rPr>
          <w:rFonts w:ascii="Arial" w:hAnsi="Arial" w:cs="Arial"/>
          <w:sz w:val="18"/>
          <w:szCs w:val="18"/>
          <w:lang w:val="en-US"/>
        </w:rPr>
        <w:t>CC</w:t>
      </w:r>
      <w:r w:rsidRPr="00704127">
        <w:rPr>
          <w:rFonts w:ascii="Arial" w:hAnsi="Arial" w:cs="Arial"/>
          <w:sz w:val="18"/>
          <w:szCs w:val="18"/>
          <w:lang w:val="en-US"/>
        </w:rPr>
        <w:t xml:space="preserve">6: </w:t>
      </w:r>
      <w:r w:rsidR="00892A5D" w:rsidRPr="00704127">
        <w:rPr>
          <w:rFonts w:ascii="Arial" w:hAnsi="Arial" w:cs="Arial"/>
          <w:color w:val="000000"/>
          <w:sz w:val="18"/>
          <w:szCs w:val="18"/>
        </w:rPr>
        <w:t>Wafer-scale development, characterization, and high temperature stabilization of epitaxial Cr</w:t>
      </w:r>
      <w:r w:rsidR="00892A5D" w:rsidRPr="00704127">
        <w:rPr>
          <w:rFonts w:ascii="Arial" w:hAnsi="Arial" w:cs="Arial"/>
          <w:color w:val="000000"/>
          <w:sz w:val="18"/>
          <w:szCs w:val="18"/>
          <w:vertAlign w:val="subscript"/>
        </w:rPr>
        <w:t>2</w:t>
      </w:r>
      <w:r w:rsidR="00892A5D" w:rsidRPr="00704127">
        <w:rPr>
          <w:rFonts w:ascii="Arial" w:hAnsi="Arial" w:cs="Arial"/>
          <w:color w:val="000000"/>
          <w:sz w:val="18"/>
          <w:szCs w:val="18"/>
        </w:rPr>
        <w:t>O</w:t>
      </w:r>
      <w:r w:rsidR="00892A5D" w:rsidRPr="00704127">
        <w:rPr>
          <w:rFonts w:ascii="Arial" w:hAnsi="Arial" w:cs="Arial"/>
          <w:color w:val="000000"/>
          <w:sz w:val="18"/>
          <w:szCs w:val="18"/>
          <w:vertAlign w:val="subscript"/>
        </w:rPr>
        <w:t>3</w:t>
      </w:r>
      <w:r w:rsidR="00892A5D" w:rsidRPr="00704127">
        <w:rPr>
          <w:rFonts w:ascii="Arial" w:hAnsi="Arial" w:cs="Arial"/>
          <w:color w:val="000000"/>
          <w:sz w:val="18"/>
          <w:szCs w:val="18"/>
        </w:rPr>
        <w:t xml:space="preserve"> films grown on </w:t>
      </w:r>
      <w:proofErr w:type="gramStart"/>
      <w:r w:rsidR="00892A5D" w:rsidRPr="00704127">
        <w:rPr>
          <w:rFonts w:ascii="Arial" w:hAnsi="Arial" w:cs="Arial"/>
          <w:color w:val="000000"/>
          <w:sz w:val="18"/>
          <w:szCs w:val="18"/>
        </w:rPr>
        <w:t>Ru(</w:t>
      </w:r>
      <w:proofErr w:type="gramEnd"/>
      <w:r w:rsidR="00892A5D" w:rsidRPr="00704127">
        <w:rPr>
          <w:rFonts w:ascii="Arial" w:hAnsi="Arial" w:cs="Arial"/>
          <w:color w:val="000000"/>
          <w:sz w:val="18"/>
          <w:szCs w:val="18"/>
        </w:rPr>
        <w:t>0001)</w:t>
      </w:r>
    </w:p>
    <w:p w14:paraId="103B9589" w14:textId="77777777" w:rsidR="00CC6A39" w:rsidRPr="00704127" w:rsidRDefault="00CC6A39" w:rsidP="00CC6A39">
      <w:pPr>
        <w:jc w:val="both"/>
        <w:rPr>
          <w:rFonts w:ascii="Arial" w:hAnsi="Arial" w:cs="Arial"/>
          <w:sz w:val="18"/>
          <w:szCs w:val="18"/>
        </w:rPr>
      </w:pPr>
    </w:p>
    <w:p w14:paraId="58E45833" w14:textId="690B62B1" w:rsidR="00CC6A39" w:rsidRPr="00704127" w:rsidRDefault="00892A5D" w:rsidP="00CC6A39">
      <w:pPr>
        <w:jc w:val="both"/>
        <w:rPr>
          <w:rFonts w:ascii="Arial" w:hAnsi="Arial" w:cs="Arial"/>
          <w:i/>
          <w:iCs/>
          <w:sz w:val="18"/>
          <w:szCs w:val="18"/>
        </w:rPr>
      </w:pPr>
      <w:r w:rsidRPr="00704127">
        <w:rPr>
          <w:rFonts w:ascii="Arial" w:hAnsi="Arial" w:cs="Arial"/>
          <w:i/>
          <w:iCs/>
          <w:color w:val="000000"/>
          <w:sz w:val="18"/>
          <w:szCs w:val="18"/>
        </w:rPr>
        <w:t xml:space="preserve">Ahmed </w:t>
      </w:r>
      <w:proofErr w:type="spellStart"/>
      <w:r w:rsidRPr="00704127">
        <w:rPr>
          <w:rFonts w:ascii="Arial" w:hAnsi="Arial" w:cs="Arial"/>
          <w:i/>
          <w:iCs/>
          <w:color w:val="000000"/>
          <w:sz w:val="18"/>
          <w:szCs w:val="18"/>
        </w:rPr>
        <w:t>Hegazy</w:t>
      </w:r>
      <w:proofErr w:type="spellEnd"/>
      <w:r w:rsidR="00CC6A39" w:rsidRPr="00704127">
        <w:rPr>
          <w:rFonts w:ascii="Arial" w:hAnsi="Arial" w:cs="Arial"/>
          <w:i/>
          <w:iCs/>
          <w:sz w:val="18"/>
          <w:szCs w:val="18"/>
          <w:lang w:val="en-US"/>
        </w:rPr>
        <w:t xml:space="preserve">, </w:t>
      </w:r>
      <w:r w:rsidR="00CC6A39" w:rsidRPr="00704127">
        <w:rPr>
          <w:rFonts w:ascii="Arial" w:hAnsi="Arial" w:cs="Arial"/>
          <w:i/>
          <w:iCs/>
          <w:sz w:val="18"/>
          <w:szCs w:val="18"/>
        </w:rPr>
        <w:t xml:space="preserve">University of </w:t>
      </w:r>
      <w:r w:rsidRPr="00704127">
        <w:rPr>
          <w:rFonts w:ascii="Arial" w:hAnsi="Arial" w:cs="Arial"/>
          <w:i/>
          <w:iCs/>
          <w:sz w:val="18"/>
          <w:szCs w:val="18"/>
        </w:rPr>
        <w:t>Central Florida</w:t>
      </w:r>
      <w:r w:rsidR="00CC6A39" w:rsidRPr="00704127">
        <w:rPr>
          <w:rFonts w:ascii="Arial" w:hAnsi="Arial" w:cs="Arial"/>
          <w:i/>
          <w:iCs/>
          <w:sz w:val="18"/>
          <w:szCs w:val="18"/>
        </w:rPr>
        <w:t xml:space="preserve"> </w:t>
      </w:r>
    </w:p>
    <w:p w14:paraId="4B18758B" w14:textId="77777777" w:rsidR="00CC6A39" w:rsidRPr="00704127" w:rsidRDefault="00CC6A39" w:rsidP="00CC6A39">
      <w:pPr>
        <w:jc w:val="both"/>
        <w:rPr>
          <w:rFonts w:ascii="Arial" w:hAnsi="Arial" w:cs="Arial"/>
          <w:color w:val="000000"/>
          <w:sz w:val="18"/>
          <w:szCs w:val="18"/>
        </w:rPr>
      </w:pPr>
    </w:p>
    <w:p w14:paraId="0462273F" w14:textId="77777777" w:rsidR="00CC6A39" w:rsidRPr="00704127" w:rsidRDefault="00CC6A39" w:rsidP="00CC6A39">
      <w:pPr>
        <w:jc w:val="both"/>
        <w:rPr>
          <w:rFonts w:ascii="Arial" w:hAnsi="Arial" w:cs="Arial"/>
          <w:i/>
          <w:iCs/>
          <w:sz w:val="18"/>
          <w:szCs w:val="18"/>
          <w:lang w:val="en-US"/>
        </w:rPr>
      </w:pPr>
      <w:r w:rsidRPr="00704127">
        <w:rPr>
          <w:rFonts w:ascii="Arial" w:hAnsi="Arial" w:cs="Arial"/>
          <w:i/>
          <w:iCs/>
          <w:sz w:val="18"/>
          <w:szCs w:val="18"/>
          <w:lang w:val="en-US"/>
        </w:rPr>
        <w:t>01:40pm - 02:00pm, May 24</w:t>
      </w:r>
      <w:r w:rsidRPr="00704127">
        <w:rPr>
          <w:rFonts w:ascii="Arial" w:hAnsi="Arial" w:cs="Arial"/>
          <w:i/>
          <w:iCs/>
          <w:kern w:val="2"/>
          <w:sz w:val="18"/>
          <w:szCs w:val="18"/>
          <w:lang w:val="en-US"/>
          <w14:ligatures w14:val="standardContextual"/>
        </w:rPr>
        <w:t xml:space="preserve"> </w:t>
      </w:r>
    </w:p>
    <w:p w14:paraId="448855E2" w14:textId="77777777" w:rsidR="00CC6A39" w:rsidRPr="00704127" w:rsidRDefault="00CC6A39" w:rsidP="00CC6A39">
      <w:pPr>
        <w:jc w:val="both"/>
        <w:rPr>
          <w:rFonts w:ascii="Arial" w:hAnsi="Arial" w:cs="Arial"/>
          <w:sz w:val="18"/>
          <w:szCs w:val="18"/>
          <w:lang w:val="en-US"/>
        </w:rPr>
      </w:pPr>
    </w:p>
    <w:p w14:paraId="3D538935" w14:textId="4BEDF8A7" w:rsidR="00CC6A39" w:rsidRPr="00704127" w:rsidRDefault="00CC6A39" w:rsidP="00CC6A39">
      <w:pPr>
        <w:jc w:val="both"/>
        <w:rPr>
          <w:rFonts w:ascii="Arial" w:hAnsi="Arial" w:cs="Arial"/>
          <w:color w:val="000000"/>
          <w:sz w:val="18"/>
          <w:szCs w:val="18"/>
        </w:rPr>
      </w:pPr>
      <w:r w:rsidRPr="00704127">
        <w:rPr>
          <w:rFonts w:ascii="Arial" w:hAnsi="Arial" w:cs="Arial"/>
          <w:sz w:val="18"/>
          <w:szCs w:val="18"/>
          <w:lang w:val="en-US"/>
        </w:rPr>
        <w:t>MA</w:t>
      </w:r>
      <w:r w:rsidR="00892A5D" w:rsidRPr="00704127">
        <w:rPr>
          <w:rFonts w:ascii="Arial" w:hAnsi="Arial" w:cs="Arial"/>
          <w:sz w:val="18"/>
          <w:szCs w:val="18"/>
          <w:lang w:val="en-US"/>
        </w:rPr>
        <w:t>CC</w:t>
      </w:r>
      <w:r w:rsidRPr="00704127">
        <w:rPr>
          <w:rFonts w:ascii="Arial" w:hAnsi="Arial" w:cs="Arial"/>
          <w:sz w:val="18"/>
          <w:szCs w:val="18"/>
          <w:lang w:val="en-US"/>
        </w:rPr>
        <w:t xml:space="preserve">7: </w:t>
      </w:r>
      <w:r w:rsidRPr="00704127">
        <w:rPr>
          <w:rFonts w:ascii="Arial" w:hAnsi="Arial" w:cs="Arial"/>
          <w:b/>
          <w:bCs/>
          <w:sz w:val="18"/>
          <w:szCs w:val="18"/>
          <w:lang w:val="en-US"/>
        </w:rPr>
        <w:t>(Invited)</w:t>
      </w:r>
      <w:r w:rsidRPr="00704127">
        <w:rPr>
          <w:rFonts w:ascii="Arial" w:hAnsi="Arial" w:cs="Arial"/>
          <w:sz w:val="18"/>
          <w:szCs w:val="18"/>
          <w:lang w:val="en-US"/>
        </w:rPr>
        <w:t xml:space="preserve"> </w:t>
      </w:r>
      <w:r w:rsidR="00892A5D" w:rsidRPr="00704127">
        <w:rPr>
          <w:rFonts w:ascii="Arial" w:hAnsi="Arial" w:cs="Arial"/>
          <w:color w:val="000000"/>
          <w:sz w:val="18"/>
          <w:szCs w:val="18"/>
        </w:rPr>
        <w:t xml:space="preserve">Submerged-Arc Welding Overlay for impact abrasion applications </w:t>
      </w:r>
    </w:p>
    <w:p w14:paraId="48C38261" w14:textId="77777777" w:rsidR="00CC6A39" w:rsidRPr="00704127" w:rsidRDefault="00CC6A39" w:rsidP="00CC6A39">
      <w:pPr>
        <w:jc w:val="both"/>
        <w:rPr>
          <w:rFonts w:ascii="Arial" w:hAnsi="Arial" w:cs="Arial"/>
          <w:sz w:val="18"/>
          <w:szCs w:val="18"/>
        </w:rPr>
      </w:pPr>
    </w:p>
    <w:p w14:paraId="0F6DB20F" w14:textId="31E79CC6" w:rsidR="00CC6A39" w:rsidRPr="00704127" w:rsidRDefault="00892A5D" w:rsidP="00CC6A39">
      <w:pPr>
        <w:jc w:val="both"/>
        <w:rPr>
          <w:rFonts w:ascii="Arial" w:hAnsi="Arial" w:cs="Arial"/>
          <w:i/>
          <w:iCs/>
          <w:color w:val="000000"/>
          <w:sz w:val="18"/>
          <w:szCs w:val="18"/>
        </w:rPr>
      </w:pPr>
      <w:r w:rsidRPr="00704127">
        <w:rPr>
          <w:rFonts w:ascii="Arial" w:hAnsi="Arial" w:cs="Arial"/>
          <w:i/>
          <w:iCs/>
          <w:color w:val="000000"/>
          <w:sz w:val="18"/>
          <w:szCs w:val="18"/>
        </w:rPr>
        <w:t>Jing Li</w:t>
      </w:r>
      <w:r w:rsidR="00CC6A39" w:rsidRPr="00704127">
        <w:rPr>
          <w:rFonts w:ascii="Arial" w:hAnsi="Arial" w:cs="Arial"/>
          <w:i/>
          <w:iCs/>
          <w:sz w:val="18"/>
          <w:szCs w:val="18"/>
          <w:lang w:val="en-US"/>
        </w:rPr>
        <w:t xml:space="preserve">, </w:t>
      </w:r>
      <w:proofErr w:type="spellStart"/>
      <w:r w:rsidRPr="00704127">
        <w:rPr>
          <w:rFonts w:ascii="Arial" w:hAnsi="Arial" w:cs="Arial"/>
          <w:i/>
          <w:iCs/>
          <w:sz w:val="18"/>
          <w:szCs w:val="18"/>
          <w:lang w:val="en-US"/>
        </w:rPr>
        <w:t>Trimay</w:t>
      </w:r>
      <w:proofErr w:type="spellEnd"/>
      <w:r w:rsidRPr="00704127">
        <w:rPr>
          <w:rFonts w:ascii="Arial" w:hAnsi="Arial" w:cs="Arial"/>
          <w:i/>
          <w:iCs/>
          <w:sz w:val="18"/>
          <w:szCs w:val="18"/>
          <w:lang w:val="en-US"/>
        </w:rPr>
        <w:t xml:space="preserve"> Wear Plate Ltd. </w:t>
      </w:r>
      <w:r w:rsidR="00CC6A39" w:rsidRPr="00704127">
        <w:rPr>
          <w:rFonts w:ascii="Arial" w:hAnsi="Arial" w:cs="Arial"/>
          <w:i/>
          <w:iCs/>
          <w:color w:val="000000"/>
          <w:sz w:val="18"/>
          <w:szCs w:val="18"/>
        </w:rPr>
        <w:t xml:space="preserve"> </w:t>
      </w:r>
    </w:p>
    <w:p w14:paraId="7E54B5B9" w14:textId="77777777" w:rsidR="00CC6A39" w:rsidRPr="00704127" w:rsidRDefault="00CC6A39" w:rsidP="00CC6A39">
      <w:pPr>
        <w:jc w:val="both"/>
        <w:rPr>
          <w:rFonts w:ascii="Arial" w:hAnsi="Arial" w:cs="Arial"/>
          <w:color w:val="000000"/>
          <w:sz w:val="18"/>
          <w:szCs w:val="18"/>
        </w:rPr>
      </w:pPr>
    </w:p>
    <w:p w14:paraId="12CC76F7" w14:textId="77777777" w:rsidR="00CC6A39" w:rsidRPr="00704127" w:rsidRDefault="00CC6A39" w:rsidP="00CC6A39">
      <w:pPr>
        <w:jc w:val="both"/>
        <w:rPr>
          <w:rFonts w:ascii="Arial" w:hAnsi="Arial" w:cs="Arial"/>
          <w:i/>
          <w:iCs/>
          <w:sz w:val="18"/>
          <w:szCs w:val="18"/>
          <w:lang w:val="en-US"/>
        </w:rPr>
      </w:pPr>
      <w:r w:rsidRPr="00704127">
        <w:rPr>
          <w:rFonts w:ascii="Arial" w:hAnsi="Arial" w:cs="Arial"/>
          <w:i/>
          <w:iCs/>
          <w:sz w:val="18"/>
          <w:szCs w:val="18"/>
          <w:lang w:val="en-US"/>
        </w:rPr>
        <w:t>02:00pm - 02:20pm, May 24</w:t>
      </w:r>
      <w:r w:rsidRPr="00704127">
        <w:rPr>
          <w:rFonts w:ascii="Arial" w:hAnsi="Arial" w:cs="Arial"/>
          <w:i/>
          <w:iCs/>
          <w:kern w:val="2"/>
          <w:sz w:val="18"/>
          <w:szCs w:val="18"/>
          <w:lang w:val="en-US"/>
          <w14:ligatures w14:val="standardContextual"/>
        </w:rPr>
        <w:t xml:space="preserve"> </w:t>
      </w:r>
    </w:p>
    <w:p w14:paraId="48FCA5D7" w14:textId="77777777" w:rsidR="00CC6A39" w:rsidRPr="00704127" w:rsidRDefault="00CC6A39" w:rsidP="00CC6A39">
      <w:pPr>
        <w:jc w:val="both"/>
        <w:rPr>
          <w:rFonts w:ascii="Arial" w:hAnsi="Arial" w:cs="Arial"/>
          <w:sz w:val="18"/>
          <w:szCs w:val="18"/>
          <w:lang w:val="en-US"/>
        </w:rPr>
      </w:pPr>
    </w:p>
    <w:p w14:paraId="1F730738" w14:textId="41045114" w:rsidR="00CC6A39" w:rsidRPr="00704127" w:rsidRDefault="00CC6A39" w:rsidP="00CC6A39">
      <w:pPr>
        <w:jc w:val="both"/>
        <w:rPr>
          <w:rFonts w:ascii="Arial" w:hAnsi="Arial" w:cs="Arial"/>
          <w:color w:val="000000"/>
          <w:sz w:val="18"/>
          <w:szCs w:val="18"/>
        </w:rPr>
      </w:pPr>
      <w:r w:rsidRPr="00704127">
        <w:rPr>
          <w:rFonts w:ascii="Arial" w:hAnsi="Arial" w:cs="Arial"/>
          <w:sz w:val="18"/>
          <w:szCs w:val="18"/>
          <w:lang w:val="en-US"/>
        </w:rPr>
        <w:t>MA</w:t>
      </w:r>
      <w:r w:rsidR="00892A5D" w:rsidRPr="00704127">
        <w:rPr>
          <w:rFonts w:ascii="Arial" w:hAnsi="Arial" w:cs="Arial"/>
          <w:sz w:val="18"/>
          <w:szCs w:val="18"/>
          <w:lang w:val="en-US"/>
        </w:rPr>
        <w:t>CC</w:t>
      </w:r>
      <w:r w:rsidRPr="00704127">
        <w:rPr>
          <w:rFonts w:ascii="Arial" w:hAnsi="Arial" w:cs="Arial"/>
          <w:sz w:val="18"/>
          <w:szCs w:val="18"/>
          <w:lang w:val="en-US"/>
        </w:rPr>
        <w:t xml:space="preserve">8: </w:t>
      </w:r>
      <w:r w:rsidR="00892A5D" w:rsidRPr="00704127">
        <w:rPr>
          <w:rFonts w:ascii="Arial" w:hAnsi="Arial" w:cs="Arial"/>
          <w:color w:val="000000"/>
          <w:sz w:val="18"/>
          <w:szCs w:val="18"/>
        </w:rPr>
        <w:t>Effect of Al-Si coating weight on the experimental heat transfer coefficient of 22MnB5 steel during hot stamping</w:t>
      </w:r>
    </w:p>
    <w:p w14:paraId="1AE8A838" w14:textId="77777777" w:rsidR="00CC6A39" w:rsidRPr="00704127" w:rsidRDefault="00CC6A39" w:rsidP="00CC6A39">
      <w:pPr>
        <w:jc w:val="both"/>
        <w:rPr>
          <w:rFonts w:ascii="Arial" w:hAnsi="Arial" w:cs="Arial"/>
          <w:sz w:val="18"/>
          <w:szCs w:val="18"/>
        </w:rPr>
      </w:pPr>
    </w:p>
    <w:p w14:paraId="6A8A1AA6" w14:textId="5B9E9C8E" w:rsidR="00CC6A39" w:rsidRPr="00704127" w:rsidRDefault="00892A5D" w:rsidP="00CC6A39">
      <w:pPr>
        <w:jc w:val="both"/>
        <w:rPr>
          <w:rFonts w:ascii="Arial" w:hAnsi="Arial" w:cs="Arial"/>
          <w:i/>
          <w:iCs/>
          <w:color w:val="000000"/>
          <w:sz w:val="18"/>
          <w:szCs w:val="18"/>
        </w:rPr>
      </w:pPr>
      <w:proofErr w:type="spellStart"/>
      <w:r w:rsidRPr="00704127">
        <w:rPr>
          <w:rFonts w:ascii="Arial" w:hAnsi="Arial" w:cs="Arial"/>
          <w:i/>
          <w:iCs/>
          <w:color w:val="000000"/>
          <w:sz w:val="18"/>
          <w:szCs w:val="18"/>
        </w:rPr>
        <w:t>Ardhendu</w:t>
      </w:r>
      <w:proofErr w:type="spellEnd"/>
      <w:r w:rsidRPr="00704127">
        <w:rPr>
          <w:rFonts w:ascii="Arial" w:hAnsi="Arial" w:cs="Arial"/>
          <w:i/>
          <w:iCs/>
          <w:color w:val="000000"/>
          <w:sz w:val="18"/>
          <w:szCs w:val="18"/>
        </w:rPr>
        <w:t xml:space="preserve"> Bhattacharya</w:t>
      </w:r>
      <w:r w:rsidR="00CC6A39" w:rsidRPr="00704127">
        <w:rPr>
          <w:rFonts w:ascii="Arial" w:hAnsi="Arial" w:cs="Arial"/>
          <w:i/>
          <w:iCs/>
          <w:sz w:val="18"/>
          <w:szCs w:val="18"/>
          <w:lang w:val="en-US"/>
        </w:rPr>
        <w:t xml:space="preserve">, </w:t>
      </w:r>
      <w:r w:rsidR="00CC6A39" w:rsidRPr="00704127">
        <w:rPr>
          <w:rFonts w:ascii="Arial" w:hAnsi="Arial" w:cs="Arial"/>
          <w:i/>
          <w:iCs/>
          <w:color w:val="000000"/>
          <w:sz w:val="18"/>
          <w:szCs w:val="18"/>
        </w:rPr>
        <w:t xml:space="preserve">University of </w:t>
      </w:r>
      <w:r w:rsidRPr="00704127">
        <w:rPr>
          <w:rFonts w:ascii="Arial" w:hAnsi="Arial" w:cs="Arial"/>
          <w:i/>
          <w:iCs/>
          <w:color w:val="000000"/>
          <w:sz w:val="18"/>
          <w:szCs w:val="18"/>
        </w:rPr>
        <w:t>Waterloo</w:t>
      </w:r>
      <w:r w:rsidR="00CC6A39" w:rsidRPr="00704127">
        <w:rPr>
          <w:rFonts w:ascii="Arial" w:hAnsi="Arial" w:cs="Arial"/>
          <w:i/>
          <w:iCs/>
          <w:color w:val="000000"/>
          <w:sz w:val="18"/>
          <w:szCs w:val="18"/>
        </w:rPr>
        <w:t xml:space="preserve"> </w:t>
      </w:r>
    </w:p>
    <w:p w14:paraId="4F2D35E2" w14:textId="77777777" w:rsidR="00CC6A39" w:rsidRPr="00704127" w:rsidRDefault="00CC6A39" w:rsidP="00CC6A39">
      <w:pPr>
        <w:jc w:val="both"/>
        <w:rPr>
          <w:rFonts w:ascii="Arial" w:hAnsi="Arial" w:cs="Arial"/>
          <w:color w:val="000000"/>
          <w:sz w:val="18"/>
          <w:szCs w:val="18"/>
        </w:rPr>
      </w:pPr>
    </w:p>
    <w:p w14:paraId="1479084E" w14:textId="77777777" w:rsidR="00CC6A39" w:rsidRPr="00704127" w:rsidRDefault="00CC6A39" w:rsidP="00CC6A39">
      <w:pPr>
        <w:jc w:val="both"/>
        <w:rPr>
          <w:rFonts w:ascii="Arial" w:hAnsi="Arial" w:cs="Arial"/>
          <w:i/>
          <w:iCs/>
          <w:sz w:val="18"/>
          <w:szCs w:val="18"/>
          <w:lang w:val="en-US"/>
        </w:rPr>
      </w:pPr>
      <w:r w:rsidRPr="00704127">
        <w:rPr>
          <w:rFonts w:ascii="Arial" w:hAnsi="Arial" w:cs="Arial"/>
          <w:i/>
          <w:iCs/>
          <w:sz w:val="18"/>
          <w:szCs w:val="18"/>
          <w:lang w:val="en-US"/>
        </w:rPr>
        <w:t>02:20pm - 02:40pm, May 24</w:t>
      </w:r>
      <w:r w:rsidRPr="00704127">
        <w:rPr>
          <w:rFonts w:ascii="Arial" w:hAnsi="Arial" w:cs="Arial"/>
          <w:i/>
          <w:iCs/>
          <w:kern w:val="2"/>
          <w:sz w:val="18"/>
          <w:szCs w:val="18"/>
          <w:lang w:val="en-US"/>
          <w14:ligatures w14:val="standardContextual"/>
        </w:rPr>
        <w:t xml:space="preserve"> </w:t>
      </w:r>
    </w:p>
    <w:p w14:paraId="02404CB7" w14:textId="77777777" w:rsidR="00CC6A39" w:rsidRPr="00704127" w:rsidRDefault="00CC6A39" w:rsidP="00CC6A39">
      <w:pPr>
        <w:jc w:val="both"/>
        <w:rPr>
          <w:rFonts w:ascii="Arial" w:hAnsi="Arial" w:cs="Arial"/>
          <w:sz w:val="18"/>
          <w:szCs w:val="18"/>
          <w:lang w:val="en-US"/>
        </w:rPr>
      </w:pPr>
    </w:p>
    <w:p w14:paraId="77CBBAAE" w14:textId="5B39E078" w:rsidR="00CC6A39" w:rsidRPr="00704127" w:rsidRDefault="00CC6A39" w:rsidP="00CC6A39">
      <w:pPr>
        <w:jc w:val="both"/>
        <w:rPr>
          <w:rFonts w:ascii="Arial" w:hAnsi="Arial" w:cs="Arial"/>
          <w:color w:val="000000"/>
          <w:sz w:val="18"/>
          <w:szCs w:val="18"/>
        </w:rPr>
      </w:pPr>
      <w:r w:rsidRPr="00704127">
        <w:rPr>
          <w:rFonts w:ascii="Arial" w:hAnsi="Arial" w:cs="Arial"/>
          <w:sz w:val="18"/>
          <w:szCs w:val="18"/>
          <w:lang w:val="en-US"/>
        </w:rPr>
        <w:t>M</w:t>
      </w:r>
      <w:r w:rsidR="00892A5D" w:rsidRPr="00704127">
        <w:rPr>
          <w:rFonts w:ascii="Arial" w:hAnsi="Arial" w:cs="Arial"/>
          <w:sz w:val="18"/>
          <w:szCs w:val="18"/>
          <w:lang w:val="en-US"/>
        </w:rPr>
        <w:t>ACC</w:t>
      </w:r>
      <w:r w:rsidRPr="00704127">
        <w:rPr>
          <w:rFonts w:ascii="Arial" w:hAnsi="Arial" w:cs="Arial"/>
          <w:sz w:val="18"/>
          <w:szCs w:val="18"/>
          <w:lang w:val="en-US"/>
        </w:rPr>
        <w:t xml:space="preserve">9: </w:t>
      </w:r>
      <w:r w:rsidR="007B5EA2" w:rsidRPr="00704127">
        <w:rPr>
          <w:rFonts w:ascii="Arial" w:hAnsi="Arial" w:cs="Arial"/>
          <w:color w:val="000000"/>
          <w:sz w:val="18"/>
          <w:szCs w:val="18"/>
        </w:rPr>
        <w:t xml:space="preserve">A “gene-like” parameter for material tailoring: Begin with the electron work function for multi-element carbide discovery—A first-principles study </w:t>
      </w:r>
    </w:p>
    <w:p w14:paraId="5DC599E0" w14:textId="77777777" w:rsidR="00CC6A39" w:rsidRPr="00704127" w:rsidRDefault="00CC6A39" w:rsidP="00CC6A39">
      <w:pPr>
        <w:jc w:val="both"/>
        <w:rPr>
          <w:rFonts w:ascii="Arial" w:hAnsi="Arial" w:cs="Arial"/>
          <w:sz w:val="18"/>
          <w:szCs w:val="18"/>
        </w:rPr>
      </w:pPr>
    </w:p>
    <w:p w14:paraId="00AD101A" w14:textId="1A3972F2" w:rsidR="00CC6A39" w:rsidRPr="00704127" w:rsidRDefault="007B5EA2" w:rsidP="00CC6A39">
      <w:pPr>
        <w:jc w:val="both"/>
        <w:rPr>
          <w:rFonts w:ascii="Arial" w:hAnsi="Arial" w:cs="Arial"/>
          <w:i/>
          <w:iCs/>
          <w:color w:val="000000"/>
          <w:sz w:val="18"/>
          <w:szCs w:val="18"/>
        </w:rPr>
      </w:pPr>
      <w:r w:rsidRPr="00704127">
        <w:rPr>
          <w:rFonts w:ascii="Arial" w:hAnsi="Arial" w:cs="Arial"/>
          <w:i/>
          <w:iCs/>
          <w:color w:val="000000"/>
          <w:sz w:val="18"/>
          <w:szCs w:val="18"/>
        </w:rPr>
        <w:t>Dong Zhang</w:t>
      </w:r>
      <w:r w:rsidR="00CC6A39" w:rsidRPr="00704127">
        <w:rPr>
          <w:rFonts w:ascii="Arial" w:hAnsi="Arial" w:cs="Arial"/>
          <w:i/>
          <w:iCs/>
          <w:sz w:val="18"/>
          <w:szCs w:val="18"/>
          <w:lang w:val="en-US"/>
        </w:rPr>
        <w:t xml:space="preserve">, </w:t>
      </w:r>
      <w:r w:rsidR="00CC6A39" w:rsidRPr="00704127">
        <w:rPr>
          <w:rFonts w:ascii="Arial" w:hAnsi="Arial" w:cs="Arial"/>
          <w:i/>
          <w:iCs/>
          <w:color w:val="000000"/>
          <w:sz w:val="18"/>
          <w:szCs w:val="18"/>
        </w:rPr>
        <w:t>University of Alberta</w:t>
      </w:r>
    </w:p>
    <w:p w14:paraId="0A4F743D" w14:textId="77777777" w:rsidR="00CC6A39" w:rsidRPr="00704127" w:rsidRDefault="00CC6A39" w:rsidP="00CC6A39">
      <w:pPr>
        <w:jc w:val="both"/>
        <w:rPr>
          <w:rFonts w:ascii="Arial" w:hAnsi="Arial" w:cs="Arial"/>
          <w:color w:val="000000"/>
          <w:sz w:val="18"/>
          <w:szCs w:val="18"/>
        </w:rPr>
      </w:pPr>
    </w:p>
    <w:p w14:paraId="02907084" w14:textId="77777777" w:rsidR="00704127" w:rsidRDefault="00704127" w:rsidP="00CC6A39">
      <w:pPr>
        <w:jc w:val="both"/>
        <w:rPr>
          <w:rFonts w:ascii="Arial" w:hAnsi="Arial" w:cs="Arial"/>
          <w:i/>
          <w:iCs/>
          <w:sz w:val="18"/>
          <w:szCs w:val="18"/>
          <w:lang w:val="en-US"/>
        </w:rPr>
      </w:pPr>
    </w:p>
    <w:p w14:paraId="003AF602" w14:textId="77777777" w:rsidR="00704127" w:rsidRDefault="00704127" w:rsidP="00CC6A39">
      <w:pPr>
        <w:jc w:val="both"/>
        <w:rPr>
          <w:rFonts w:ascii="Arial" w:hAnsi="Arial" w:cs="Arial"/>
          <w:i/>
          <w:iCs/>
          <w:sz w:val="18"/>
          <w:szCs w:val="18"/>
          <w:lang w:val="en-US"/>
        </w:rPr>
      </w:pPr>
    </w:p>
    <w:p w14:paraId="1B805089" w14:textId="77777777" w:rsidR="00704127" w:rsidRDefault="00704127" w:rsidP="00CC6A39">
      <w:pPr>
        <w:jc w:val="both"/>
        <w:rPr>
          <w:rFonts w:ascii="Arial" w:hAnsi="Arial" w:cs="Arial"/>
          <w:i/>
          <w:iCs/>
          <w:sz w:val="18"/>
          <w:szCs w:val="18"/>
          <w:lang w:val="en-US"/>
        </w:rPr>
      </w:pPr>
    </w:p>
    <w:p w14:paraId="6785C3E2" w14:textId="77777777" w:rsidR="00704127" w:rsidRDefault="00704127" w:rsidP="00CC6A39">
      <w:pPr>
        <w:jc w:val="both"/>
        <w:rPr>
          <w:rFonts w:ascii="Arial" w:hAnsi="Arial" w:cs="Arial"/>
          <w:i/>
          <w:iCs/>
          <w:sz w:val="18"/>
          <w:szCs w:val="18"/>
          <w:lang w:val="en-US"/>
        </w:rPr>
      </w:pPr>
    </w:p>
    <w:p w14:paraId="252B03E2" w14:textId="249E49E6" w:rsidR="00CC6A39" w:rsidRPr="00704127" w:rsidRDefault="00CC6A39" w:rsidP="00CC6A39">
      <w:pPr>
        <w:jc w:val="both"/>
        <w:rPr>
          <w:rFonts w:ascii="Arial" w:hAnsi="Arial" w:cs="Arial"/>
          <w:i/>
          <w:iCs/>
          <w:sz w:val="18"/>
          <w:szCs w:val="18"/>
          <w:lang w:val="en-US"/>
        </w:rPr>
      </w:pPr>
      <w:r w:rsidRPr="00704127">
        <w:rPr>
          <w:rFonts w:ascii="Arial" w:hAnsi="Arial" w:cs="Arial"/>
          <w:i/>
          <w:iCs/>
          <w:sz w:val="18"/>
          <w:szCs w:val="18"/>
          <w:lang w:val="en-US"/>
        </w:rPr>
        <w:t>02:40pm - 03:00pm, May 24</w:t>
      </w:r>
      <w:r w:rsidRPr="00704127">
        <w:rPr>
          <w:rFonts w:ascii="Arial" w:hAnsi="Arial" w:cs="Arial"/>
          <w:i/>
          <w:iCs/>
          <w:kern w:val="2"/>
          <w:sz w:val="18"/>
          <w:szCs w:val="18"/>
          <w:lang w:val="en-US"/>
          <w14:ligatures w14:val="standardContextual"/>
        </w:rPr>
        <w:t xml:space="preserve"> </w:t>
      </w:r>
    </w:p>
    <w:p w14:paraId="7E40AB29" w14:textId="77777777" w:rsidR="00CC6A39" w:rsidRPr="00704127" w:rsidRDefault="00CC6A39" w:rsidP="00CC6A39">
      <w:pPr>
        <w:jc w:val="both"/>
        <w:rPr>
          <w:rFonts w:ascii="Arial" w:hAnsi="Arial" w:cs="Arial"/>
          <w:sz w:val="18"/>
          <w:szCs w:val="18"/>
          <w:lang w:val="en-US"/>
        </w:rPr>
      </w:pPr>
    </w:p>
    <w:p w14:paraId="11F332FB" w14:textId="2DE6F17E" w:rsidR="00CC6A39" w:rsidRPr="00704127" w:rsidRDefault="00CC6A39" w:rsidP="00CC6A39">
      <w:pPr>
        <w:jc w:val="both"/>
        <w:rPr>
          <w:rFonts w:ascii="Arial" w:hAnsi="Arial" w:cs="Arial"/>
          <w:color w:val="000000"/>
          <w:sz w:val="18"/>
          <w:szCs w:val="18"/>
        </w:rPr>
      </w:pPr>
      <w:r w:rsidRPr="00704127">
        <w:rPr>
          <w:rFonts w:ascii="Arial" w:hAnsi="Arial" w:cs="Arial"/>
          <w:sz w:val="18"/>
          <w:szCs w:val="18"/>
          <w:lang w:val="en-US"/>
        </w:rPr>
        <w:t>MA</w:t>
      </w:r>
      <w:r w:rsidR="007B5EA2" w:rsidRPr="00704127">
        <w:rPr>
          <w:rFonts w:ascii="Arial" w:hAnsi="Arial" w:cs="Arial"/>
          <w:sz w:val="18"/>
          <w:szCs w:val="18"/>
          <w:lang w:val="en-US"/>
        </w:rPr>
        <w:t>CC</w:t>
      </w:r>
      <w:r w:rsidRPr="00704127">
        <w:rPr>
          <w:rFonts w:ascii="Arial" w:hAnsi="Arial" w:cs="Arial"/>
          <w:sz w:val="18"/>
          <w:szCs w:val="18"/>
          <w:lang w:val="en-US"/>
        </w:rPr>
        <w:t xml:space="preserve">10: </w:t>
      </w:r>
      <w:r w:rsidR="007B5EA2" w:rsidRPr="00704127">
        <w:rPr>
          <w:rFonts w:ascii="Arial" w:hAnsi="Arial" w:cs="Arial"/>
          <w:color w:val="000000"/>
          <w:sz w:val="18"/>
          <w:szCs w:val="18"/>
        </w:rPr>
        <w:t>Techno-Economic Assessment of Application of Cold Spraying for Fabrication of Resistive Heating Elements for Prevention of Icing in Steel Pipes</w:t>
      </w:r>
    </w:p>
    <w:p w14:paraId="39F77245" w14:textId="77777777" w:rsidR="00CC6A39" w:rsidRPr="00704127" w:rsidRDefault="00CC6A39" w:rsidP="00CC6A39">
      <w:pPr>
        <w:jc w:val="both"/>
        <w:rPr>
          <w:rFonts w:ascii="Arial" w:hAnsi="Arial" w:cs="Arial"/>
          <w:sz w:val="18"/>
          <w:szCs w:val="18"/>
        </w:rPr>
      </w:pPr>
    </w:p>
    <w:p w14:paraId="64E7858D" w14:textId="1A62E817" w:rsidR="00CC6A39" w:rsidRPr="00704127" w:rsidRDefault="007B5EA2" w:rsidP="00CC6A39">
      <w:pPr>
        <w:jc w:val="both"/>
        <w:rPr>
          <w:rFonts w:ascii="Arial" w:hAnsi="Arial" w:cs="Arial"/>
          <w:i/>
          <w:iCs/>
          <w:color w:val="000000"/>
          <w:sz w:val="18"/>
          <w:szCs w:val="18"/>
        </w:rPr>
      </w:pPr>
      <w:r w:rsidRPr="00704127">
        <w:rPr>
          <w:rFonts w:ascii="Arial" w:hAnsi="Arial" w:cs="Arial"/>
          <w:i/>
          <w:iCs/>
          <w:color w:val="000000"/>
          <w:sz w:val="18"/>
          <w:szCs w:val="18"/>
        </w:rPr>
        <w:t xml:space="preserve">Peter </w:t>
      </w:r>
      <w:proofErr w:type="spellStart"/>
      <w:r w:rsidRPr="00704127">
        <w:rPr>
          <w:rFonts w:ascii="Arial" w:hAnsi="Arial" w:cs="Arial"/>
          <w:i/>
          <w:iCs/>
          <w:color w:val="000000"/>
          <w:sz w:val="18"/>
          <w:szCs w:val="18"/>
        </w:rPr>
        <w:t>Menghesha</w:t>
      </w:r>
      <w:proofErr w:type="spellEnd"/>
      <w:r w:rsidR="00CC6A39" w:rsidRPr="00704127">
        <w:rPr>
          <w:rFonts w:ascii="Arial" w:hAnsi="Arial" w:cs="Arial"/>
          <w:i/>
          <w:iCs/>
          <w:sz w:val="18"/>
          <w:szCs w:val="18"/>
          <w:lang w:val="en-US"/>
        </w:rPr>
        <w:t xml:space="preserve">, </w:t>
      </w:r>
      <w:r w:rsidR="00CC6A39" w:rsidRPr="00704127">
        <w:rPr>
          <w:rFonts w:ascii="Arial" w:hAnsi="Arial" w:cs="Arial"/>
          <w:i/>
          <w:iCs/>
          <w:color w:val="000000"/>
          <w:sz w:val="18"/>
          <w:szCs w:val="18"/>
        </w:rPr>
        <w:t xml:space="preserve">University of </w:t>
      </w:r>
      <w:r w:rsidRPr="00704127">
        <w:rPr>
          <w:rFonts w:ascii="Arial" w:hAnsi="Arial" w:cs="Arial"/>
          <w:i/>
          <w:iCs/>
          <w:color w:val="000000"/>
          <w:sz w:val="18"/>
          <w:szCs w:val="18"/>
        </w:rPr>
        <w:t>Alberta</w:t>
      </w:r>
    </w:p>
    <w:p w14:paraId="20FB4CD0" w14:textId="77777777" w:rsidR="00CC6A39" w:rsidRPr="00704127" w:rsidRDefault="00CC6A39" w:rsidP="00CC6A39">
      <w:pPr>
        <w:jc w:val="both"/>
        <w:rPr>
          <w:rFonts w:ascii="Arial" w:hAnsi="Arial" w:cs="Arial"/>
          <w:color w:val="000000"/>
          <w:sz w:val="18"/>
          <w:szCs w:val="18"/>
        </w:rPr>
      </w:pPr>
    </w:p>
    <w:p w14:paraId="63BE9230" w14:textId="77777777" w:rsidR="00CC6A39" w:rsidRPr="00704127" w:rsidRDefault="00CC6A39" w:rsidP="00CC6A39">
      <w:pPr>
        <w:jc w:val="both"/>
        <w:rPr>
          <w:rFonts w:ascii="Arial" w:hAnsi="Arial" w:cs="Arial"/>
          <w:i/>
          <w:iCs/>
          <w:sz w:val="18"/>
          <w:szCs w:val="18"/>
          <w:lang w:val="en-US"/>
        </w:rPr>
      </w:pPr>
      <w:r w:rsidRPr="00704127">
        <w:rPr>
          <w:rFonts w:ascii="Arial" w:hAnsi="Arial" w:cs="Arial"/>
          <w:i/>
          <w:iCs/>
          <w:sz w:val="18"/>
          <w:szCs w:val="18"/>
          <w:lang w:val="en-US"/>
        </w:rPr>
        <w:t>03:20pm - 03:40pm, May 24</w:t>
      </w:r>
      <w:r w:rsidRPr="00704127">
        <w:rPr>
          <w:rFonts w:ascii="Arial" w:hAnsi="Arial" w:cs="Arial"/>
          <w:i/>
          <w:iCs/>
          <w:kern w:val="2"/>
          <w:sz w:val="18"/>
          <w:szCs w:val="18"/>
          <w:lang w:val="en-US"/>
          <w14:ligatures w14:val="standardContextual"/>
        </w:rPr>
        <w:t xml:space="preserve"> </w:t>
      </w:r>
    </w:p>
    <w:p w14:paraId="20FB3858" w14:textId="77777777" w:rsidR="00CC6A39" w:rsidRPr="00704127" w:rsidRDefault="00CC6A39" w:rsidP="00CC6A39">
      <w:pPr>
        <w:jc w:val="both"/>
        <w:rPr>
          <w:rFonts w:ascii="Arial" w:hAnsi="Arial" w:cs="Arial"/>
          <w:sz w:val="18"/>
          <w:szCs w:val="18"/>
          <w:lang w:val="en-US"/>
        </w:rPr>
      </w:pPr>
    </w:p>
    <w:p w14:paraId="7D9DA63E" w14:textId="23FF853F" w:rsidR="007B5EA2" w:rsidRPr="00704127" w:rsidRDefault="00CC6A39" w:rsidP="007B5EA2">
      <w:pPr>
        <w:jc w:val="both"/>
        <w:rPr>
          <w:rFonts w:ascii="Arial" w:hAnsi="Arial" w:cs="Arial"/>
          <w:color w:val="000000"/>
          <w:sz w:val="18"/>
          <w:szCs w:val="18"/>
        </w:rPr>
      </w:pPr>
      <w:r w:rsidRPr="00704127">
        <w:rPr>
          <w:rFonts w:ascii="Arial" w:hAnsi="Arial" w:cs="Arial"/>
          <w:sz w:val="18"/>
          <w:szCs w:val="18"/>
          <w:lang w:val="en-US"/>
        </w:rPr>
        <w:t>MA</w:t>
      </w:r>
      <w:r w:rsidR="007B5EA2" w:rsidRPr="00704127">
        <w:rPr>
          <w:rFonts w:ascii="Arial" w:hAnsi="Arial" w:cs="Arial"/>
          <w:sz w:val="18"/>
          <w:szCs w:val="18"/>
          <w:lang w:val="en-US"/>
        </w:rPr>
        <w:t>CC</w:t>
      </w:r>
      <w:r w:rsidRPr="00704127">
        <w:rPr>
          <w:rFonts w:ascii="Arial" w:hAnsi="Arial" w:cs="Arial"/>
          <w:sz w:val="18"/>
          <w:szCs w:val="18"/>
          <w:lang w:val="en-US"/>
        </w:rPr>
        <w:t xml:space="preserve">11: </w:t>
      </w:r>
      <w:r w:rsidR="007B5EA2" w:rsidRPr="00704127">
        <w:rPr>
          <w:rFonts w:ascii="Arial" w:hAnsi="Arial" w:cs="Arial"/>
          <w:color w:val="000000"/>
          <w:sz w:val="18"/>
          <w:szCs w:val="18"/>
        </w:rPr>
        <w:t>Correlations between the radiometric properties of galvanneal coating and its phase composition and surface topology</w:t>
      </w:r>
    </w:p>
    <w:p w14:paraId="75604173" w14:textId="6C3B3164" w:rsidR="00CC6A39" w:rsidRPr="00704127" w:rsidRDefault="00CC6A39" w:rsidP="00CC6A39">
      <w:pPr>
        <w:jc w:val="both"/>
        <w:rPr>
          <w:rFonts w:ascii="Arial" w:hAnsi="Arial" w:cs="Arial"/>
          <w:sz w:val="18"/>
          <w:szCs w:val="18"/>
        </w:rPr>
      </w:pPr>
    </w:p>
    <w:p w14:paraId="08BBBCE3" w14:textId="20A963B0" w:rsidR="00CC6A39" w:rsidRPr="00704127" w:rsidRDefault="007B5EA2" w:rsidP="00CC6A39">
      <w:pPr>
        <w:jc w:val="both"/>
        <w:rPr>
          <w:rFonts w:ascii="Arial" w:hAnsi="Arial" w:cs="Arial"/>
          <w:i/>
          <w:iCs/>
          <w:color w:val="000000"/>
          <w:sz w:val="18"/>
          <w:szCs w:val="18"/>
        </w:rPr>
      </w:pPr>
      <w:proofErr w:type="spellStart"/>
      <w:r w:rsidRPr="00704127">
        <w:rPr>
          <w:rFonts w:ascii="Arial" w:hAnsi="Arial" w:cs="Arial"/>
          <w:i/>
          <w:iCs/>
          <w:color w:val="000000"/>
          <w:sz w:val="18"/>
          <w:szCs w:val="18"/>
        </w:rPr>
        <w:t>Michiyo</w:t>
      </w:r>
      <w:proofErr w:type="spellEnd"/>
      <w:r w:rsidRPr="00704127">
        <w:rPr>
          <w:rFonts w:ascii="Arial" w:hAnsi="Arial" w:cs="Arial"/>
          <w:i/>
          <w:iCs/>
          <w:color w:val="000000"/>
          <w:sz w:val="18"/>
          <w:szCs w:val="18"/>
        </w:rPr>
        <w:t xml:space="preserve"> </w:t>
      </w:r>
      <w:proofErr w:type="spellStart"/>
      <w:r w:rsidRPr="00704127">
        <w:rPr>
          <w:rFonts w:ascii="Arial" w:hAnsi="Arial" w:cs="Arial"/>
          <w:i/>
          <w:iCs/>
          <w:color w:val="000000"/>
          <w:sz w:val="18"/>
          <w:szCs w:val="18"/>
        </w:rPr>
        <w:t>Kagaya</w:t>
      </w:r>
      <w:proofErr w:type="spellEnd"/>
      <w:r w:rsidR="00CC6A39" w:rsidRPr="00704127">
        <w:rPr>
          <w:rFonts w:ascii="Arial" w:hAnsi="Arial" w:cs="Arial"/>
          <w:i/>
          <w:iCs/>
          <w:sz w:val="18"/>
          <w:szCs w:val="18"/>
          <w:lang w:val="en-US"/>
        </w:rPr>
        <w:t xml:space="preserve">, </w:t>
      </w:r>
      <w:r w:rsidR="00CC6A39" w:rsidRPr="00704127">
        <w:rPr>
          <w:rFonts w:ascii="Arial" w:hAnsi="Arial" w:cs="Arial"/>
          <w:i/>
          <w:iCs/>
          <w:color w:val="000000"/>
          <w:sz w:val="18"/>
          <w:szCs w:val="18"/>
        </w:rPr>
        <w:t>University</w:t>
      </w:r>
      <w:r w:rsidRPr="00704127">
        <w:rPr>
          <w:rFonts w:ascii="Arial" w:hAnsi="Arial" w:cs="Arial"/>
          <w:i/>
          <w:iCs/>
          <w:color w:val="000000"/>
          <w:sz w:val="18"/>
          <w:szCs w:val="18"/>
        </w:rPr>
        <w:t xml:space="preserve"> of Waterloo</w:t>
      </w:r>
      <w:r w:rsidR="00CC6A39" w:rsidRPr="00704127">
        <w:rPr>
          <w:rFonts w:ascii="Arial" w:hAnsi="Arial" w:cs="Arial"/>
          <w:i/>
          <w:iCs/>
          <w:color w:val="000000"/>
          <w:sz w:val="18"/>
          <w:szCs w:val="18"/>
        </w:rPr>
        <w:t xml:space="preserve"> </w:t>
      </w:r>
    </w:p>
    <w:p w14:paraId="2549F75B" w14:textId="77777777" w:rsidR="00CC6A39" w:rsidRPr="00704127" w:rsidRDefault="00CC6A39" w:rsidP="00CC6A39">
      <w:pPr>
        <w:jc w:val="both"/>
        <w:rPr>
          <w:rFonts w:ascii="Arial" w:hAnsi="Arial" w:cs="Arial"/>
          <w:color w:val="000000"/>
          <w:sz w:val="18"/>
          <w:szCs w:val="18"/>
        </w:rPr>
      </w:pPr>
    </w:p>
    <w:p w14:paraId="21A31BF4" w14:textId="77777777" w:rsidR="00CC6A39" w:rsidRPr="00704127" w:rsidRDefault="00CC6A39" w:rsidP="00CC6A39">
      <w:pPr>
        <w:jc w:val="both"/>
        <w:rPr>
          <w:rFonts w:ascii="Arial" w:hAnsi="Arial" w:cs="Arial"/>
          <w:i/>
          <w:iCs/>
          <w:sz w:val="18"/>
          <w:szCs w:val="18"/>
          <w:lang w:val="en-US"/>
        </w:rPr>
      </w:pPr>
      <w:r w:rsidRPr="00704127">
        <w:rPr>
          <w:rFonts w:ascii="Arial" w:hAnsi="Arial" w:cs="Arial"/>
          <w:i/>
          <w:iCs/>
          <w:sz w:val="18"/>
          <w:szCs w:val="18"/>
          <w:lang w:val="en-US"/>
        </w:rPr>
        <w:t>03:40pm - 04:00pm, May 24</w:t>
      </w:r>
      <w:r w:rsidRPr="00704127">
        <w:rPr>
          <w:rFonts w:ascii="Arial" w:hAnsi="Arial" w:cs="Arial"/>
          <w:i/>
          <w:iCs/>
          <w:kern w:val="2"/>
          <w:sz w:val="18"/>
          <w:szCs w:val="18"/>
          <w:lang w:val="en-US"/>
          <w14:ligatures w14:val="standardContextual"/>
        </w:rPr>
        <w:t xml:space="preserve"> </w:t>
      </w:r>
    </w:p>
    <w:p w14:paraId="09741478" w14:textId="77777777" w:rsidR="00CC6A39" w:rsidRPr="00704127" w:rsidRDefault="00CC6A39" w:rsidP="00CC6A39">
      <w:pPr>
        <w:jc w:val="both"/>
        <w:rPr>
          <w:rFonts w:ascii="Arial" w:hAnsi="Arial" w:cs="Arial"/>
          <w:sz w:val="18"/>
          <w:szCs w:val="18"/>
          <w:lang w:val="en-US"/>
        </w:rPr>
      </w:pPr>
    </w:p>
    <w:p w14:paraId="4541F53E" w14:textId="090960D4" w:rsidR="00CC6A39" w:rsidRPr="00704127" w:rsidRDefault="00CC6A39" w:rsidP="00CC6A39">
      <w:pPr>
        <w:jc w:val="both"/>
        <w:rPr>
          <w:rFonts w:ascii="Arial" w:hAnsi="Arial" w:cs="Arial"/>
          <w:color w:val="000000"/>
          <w:sz w:val="18"/>
          <w:szCs w:val="18"/>
        </w:rPr>
      </w:pPr>
      <w:r w:rsidRPr="00704127">
        <w:rPr>
          <w:rFonts w:ascii="Arial" w:hAnsi="Arial" w:cs="Arial"/>
          <w:sz w:val="18"/>
          <w:szCs w:val="18"/>
          <w:lang w:val="en-US"/>
        </w:rPr>
        <w:t>MA</w:t>
      </w:r>
      <w:r w:rsidR="007B5EA2" w:rsidRPr="00704127">
        <w:rPr>
          <w:rFonts w:ascii="Arial" w:hAnsi="Arial" w:cs="Arial"/>
          <w:sz w:val="18"/>
          <w:szCs w:val="18"/>
          <w:lang w:val="en-US"/>
        </w:rPr>
        <w:t>CC</w:t>
      </w:r>
      <w:r w:rsidRPr="00704127">
        <w:rPr>
          <w:rFonts w:ascii="Arial" w:hAnsi="Arial" w:cs="Arial"/>
          <w:sz w:val="18"/>
          <w:szCs w:val="18"/>
          <w:lang w:val="en-US"/>
        </w:rPr>
        <w:t xml:space="preserve">12: </w:t>
      </w:r>
      <w:r w:rsidR="007B5EA2" w:rsidRPr="00704127">
        <w:rPr>
          <w:rFonts w:ascii="Arial" w:hAnsi="Arial" w:cs="Arial"/>
          <w:color w:val="000000"/>
          <w:sz w:val="18"/>
          <w:szCs w:val="18"/>
        </w:rPr>
        <w:t>Cold Sprayed Al-Based High Entropy Alloy Coatings with Zirconium Dispersoids</w:t>
      </w:r>
    </w:p>
    <w:p w14:paraId="0E6A2777" w14:textId="77777777" w:rsidR="00CC6A39" w:rsidRPr="00704127" w:rsidRDefault="00CC6A39" w:rsidP="00CC6A39">
      <w:pPr>
        <w:jc w:val="both"/>
        <w:rPr>
          <w:rFonts w:ascii="Arial" w:hAnsi="Arial" w:cs="Arial"/>
          <w:sz w:val="18"/>
          <w:szCs w:val="18"/>
        </w:rPr>
      </w:pPr>
    </w:p>
    <w:p w14:paraId="1978AED7" w14:textId="211C83EF" w:rsidR="00CC6A39" w:rsidRPr="00704127" w:rsidRDefault="007B5EA2" w:rsidP="00CC6A39">
      <w:pPr>
        <w:jc w:val="both"/>
        <w:rPr>
          <w:rFonts w:ascii="Arial" w:hAnsi="Arial" w:cs="Arial"/>
          <w:i/>
          <w:iCs/>
          <w:color w:val="000000"/>
          <w:sz w:val="18"/>
          <w:szCs w:val="18"/>
        </w:rPr>
      </w:pPr>
      <w:r w:rsidRPr="00704127">
        <w:rPr>
          <w:rFonts w:ascii="Arial" w:hAnsi="Arial" w:cs="Arial"/>
          <w:i/>
          <w:iCs/>
          <w:color w:val="000000"/>
          <w:sz w:val="18"/>
          <w:szCs w:val="18"/>
        </w:rPr>
        <w:t xml:space="preserve">Mohammad </w:t>
      </w:r>
      <w:proofErr w:type="spellStart"/>
      <w:r w:rsidRPr="00704127">
        <w:rPr>
          <w:rFonts w:ascii="Arial" w:hAnsi="Arial" w:cs="Arial"/>
          <w:i/>
          <w:iCs/>
          <w:color w:val="000000"/>
          <w:sz w:val="18"/>
          <w:szCs w:val="18"/>
        </w:rPr>
        <w:t>Aatif</w:t>
      </w:r>
      <w:proofErr w:type="spellEnd"/>
      <w:r w:rsidRPr="00704127">
        <w:rPr>
          <w:rFonts w:ascii="Arial" w:hAnsi="Arial" w:cs="Arial"/>
          <w:i/>
          <w:iCs/>
          <w:color w:val="000000"/>
          <w:sz w:val="18"/>
          <w:szCs w:val="18"/>
        </w:rPr>
        <w:t xml:space="preserve"> Qazi</w:t>
      </w:r>
      <w:r w:rsidR="00CC6A39" w:rsidRPr="00704127">
        <w:rPr>
          <w:rFonts w:ascii="Arial" w:hAnsi="Arial" w:cs="Arial"/>
          <w:i/>
          <w:iCs/>
          <w:sz w:val="18"/>
          <w:szCs w:val="18"/>
          <w:lang w:val="en-US"/>
        </w:rPr>
        <w:t xml:space="preserve">, </w:t>
      </w:r>
      <w:r w:rsidR="00CC6A39" w:rsidRPr="00704127">
        <w:rPr>
          <w:rFonts w:ascii="Arial" w:hAnsi="Arial" w:cs="Arial"/>
          <w:i/>
          <w:iCs/>
          <w:color w:val="000000"/>
          <w:sz w:val="18"/>
          <w:szCs w:val="18"/>
        </w:rPr>
        <w:t>University of Alberta</w:t>
      </w:r>
    </w:p>
    <w:p w14:paraId="45D820D5" w14:textId="77777777" w:rsidR="00CC6A39" w:rsidRPr="00704127" w:rsidRDefault="00CC6A39" w:rsidP="00CC6A39">
      <w:pPr>
        <w:jc w:val="both"/>
        <w:rPr>
          <w:rFonts w:ascii="Arial" w:hAnsi="Arial" w:cs="Arial"/>
          <w:i/>
          <w:iCs/>
          <w:sz w:val="18"/>
          <w:szCs w:val="18"/>
        </w:rPr>
      </w:pPr>
    </w:p>
    <w:p w14:paraId="0F706419" w14:textId="77777777" w:rsidR="00CC6A39" w:rsidRPr="00704127" w:rsidRDefault="00CC6A39" w:rsidP="00CC6A39">
      <w:pPr>
        <w:jc w:val="both"/>
        <w:rPr>
          <w:rFonts w:ascii="Arial" w:hAnsi="Arial" w:cs="Arial"/>
          <w:i/>
          <w:iCs/>
          <w:sz w:val="18"/>
          <w:szCs w:val="18"/>
          <w:lang w:val="en-US"/>
        </w:rPr>
      </w:pPr>
      <w:r w:rsidRPr="00704127">
        <w:rPr>
          <w:rFonts w:ascii="Arial" w:hAnsi="Arial" w:cs="Arial"/>
          <w:i/>
          <w:iCs/>
          <w:sz w:val="18"/>
          <w:szCs w:val="18"/>
          <w:lang w:val="en-US"/>
        </w:rPr>
        <w:t>04:00pm - 04:20pm, May 24</w:t>
      </w:r>
      <w:r w:rsidRPr="00704127">
        <w:rPr>
          <w:rFonts w:ascii="Arial" w:hAnsi="Arial" w:cs="Arial"/>
          <w:i/>
          <w:iCs/>
          <w:kern w:val="2"/>
          <w:sz w:val="18"/>
          <w:szCs w:val="18"/>
          <w:lang w:val="en-US"/>
          <w14:ligatures w14:val="standardContextual"/>
        </w:rPr>
        <w:t xml:space="preserve"> </w:t>
      </w:r>
    </w:p>
    <w:p w14:paraId="65BCC8F4" w14:textId="77777777" w:rsidR="00CC6A39" w:rsidRPr="00704127" w:rsidRDefault="00CC6A39" w:rsidP="00CC6A39">
      <w:pPr>
        <w:jc w:val="both"/>
        <w:rPr>
          <w:rFonts w:ascii="Arial" w:hAnsi="Arial" w:cs="Arial"/>
          <w:sz w:val="18"/>
          <w:szCs w:val="18"/>
          <w:lang w:val="en-US"/>
        </w:rPr>
      </w:pPr>
    </w:p>
    <w:p w14:paraId="1676297C" w14:textId="21D7972E" w:rsidR="00CC6A39" w:rsidRPr="00704127" w:rsidRDefault="00CC6A39" w:rsidP="00CC6A39">
      <w:pPr>
        <w:jc w:val="both"/>
        <w:rPr>
          <w:rFonts w:ascii="Arial" w:hAnsi="Arial" w:cs="Arial"/>
          <w:color w:val="000000"/>
          <w:sz w:val="18"/>
          <w:szCs w:val="18"/>
        </w:rPr>
      </w:pPr>
      <w:r w:rsidRPr="00704127">
        <w:rPr>
          <w:rFonts w:ascii="Arial" w:hAnsi="Arial" w:cs="Arial"/>
          <w:sz w:val="18"/>
          <w:szCs w:val="18"/>
          <w:lang w:val="en-US"/>
        </w:rPr>
        <w:t>MA</w:t>
      </w:r>
      <w:r w:rsidR="007B5EA2" w:rsidRPr="00704127">
        <w:rPr>
          <w:rFonts w:ascii="Arial" w:hAnsi="Arial" w:cs="Arial"/>
          <w:sz w:val="18"/>
          <w:szCs w:val="18"/>
          <w:lang w:val="en-US"/>
        </w:rPr>
        <w:t>CC</w:t>
      </w:r>
      <w:r w:rsidRPr="00704127">
        <w:rPr>
          <w:rFonts w:ascii="Arial" w:hAnsi="Arial" w:cs="Arial"/>
          <w:sz w:val="18"/>
          <w:szCs w:val="18"/>
          <w:lang w:val="en-US"/>
        </w:rPr>
        <w:t xml:space="preserve">13: </w:t>
      </w:r>
      <w:r w:rsidR="007B5EA2" w:rsidRPr="00704127">
        <w:rPr>
          <w:rFonts w:ascii="Arial" w:hAnsi="Arial" w:cs="Arial"/>
          <w:color w:val="000000"/>
          <w:sz w:val="18"/>
          <w:szCs w:val="18"/>
        </w:rPr>
        <w:t>Self-stable Nanocrystalline High-Entropy Alloy for High-performance Metallic Coatings</w:t>
      </w:r>
    </w:p>
    <w:p w14:paraId="4E2242A7" w14:textId="77777777" w:rsidR="00CC6A39" w:rsidRPr="00704127" w:rsidRDefault="00CC6A39" w:rsidP="00CC6A39">
      <w:pPr>
        <w:jc w:val="both"/>
        <w:rPr>
          <w:rFonts w:ascii="Arial" w:hAnsi="Arial" w:cs="Arial"/>
          <w:sz w:val="18"/>
          <w:szCs w:val="18"/>
        </w:rPr>
      </w:pPr>
    </w:p>
    <w:p w14:paraId="1363DAE2" w14:textId="0FF2BA6E" w:rsidR="00CC6A39" w:rsidRPr="00704127" w:rsidRDefault="007B5EA2" w:rsidP="00CC6A39">
      <w:pPr>
        <w:jc w:val="both"/>
        <w:rPr>
          <w:rFonts w:ascii="Arial" w:hAnsi="Arial" w:cs="Arial"/>
          <w:i/>
          <w:iCs/>
          <w:sz w:val="18"/>
          <w:szCs w:val="18"/>
        </w:rPr>
      </w:pPr>
      <w:r w:rsidRPr="00704127">
        <w:rPr>
          <w:rFonts w:ascii="Arial" w:hAnsi="Arial" w:cs="Arial"/>
          <w:i/>
          <w:iCs/>
          <w:sz w:val="18"/>
          <w:szCs w:val="18"/>
        </w:rPr>
        <w:t xml:space="preserve">Moses </w:t>
      </w:r>
      <w:proofErr w:type="spellStart"/>
      <w:r w:rsidRPr="00704127">
        <w:rPr>
          <w:rFonts w:ascii="Arial" w:hAnsi="Arial" w:cs="Arial"/>
          <w:i/>
          <w:iCs/>
          <w:sz w:val="18"/>
          <w:szCs w:val="18"/>
        </w:rPr>
        <w:t>Adaan-Nyiak</w:t>
      </w:r>
      <w:proofErr w:type="spellEnd"/>
      <w:r w:rsidR="00CC6A39" w:rsidRPr="00704127">
        <w:rPr>
          <w:rFonts w:ascii="Arial" w:hAnsi="Arial" w:cs="Arial"/>
          <w:i/>
          <w:iCs/>
          <w:sz w:val="18"/>
          <w:szCs w:val="18"/>
          <w:lang w:val="en-US"/>
        </w:rPr>
        <w:t xml:space="preserve">, </w:t>
      </w:r>
      <w:r w:rsidR="00CC6A39" w:rsidRPr="00704127">
        <w:rPr>
          <w:rFonts w:ascii="Arial" w:hAnsi="Arial" w:cs="Arial"/>
          <w:i/>
          <w:iCs/>
          <w:sz w:val="18"/>
          <w:szCs w:val="18"/>
        </w:rPr>
        <w:t xml:space="preserve">University of </w:t>
      </w:r>
      <w:r w:rsidRPr="00704127">
        <w:rPr>
          <w:rFonts w:ascii="Arial" w:hAnsi="Arial" w:cs="Arial"/>
          <w:i/>
          <w:iCs/>
          <w:sz w:val="18"/>
          <w:szCs w:val="18"/>
        </w:rPr>
        <w:t>Calgary</w:t>
      </w:r>
      <w:r w:rsidR="00CC6A39" w:rsidRPr="00704127">
        <w:rPr>
          <w:rFonts w:ascii="Arial" w:hAnsi="Arial" w:cs="Arial"/>
          <w:i/>
          <w:iCs/>
          <w:color w:val="000000"/>
          <w:sz w:val="18"/>
          <w:szCs w:val="18"/>
        </w:rPr>
        <w:t xml:space="preserve"> </w:t>
      </w:r>
    </w:p>
    <w:p w14:paraId="759D482E" w14:textId="77777777" w:rsidR="00704127" w:rsidRDefault="00704127" w:rsidP="00CC6A39">
      <w:pPr>
        <w:jc w:val="both"/>
        <w:rPr>
          <w:rFonts w:ascii="Arial" w:hAnsi="Arial" w:cs="Arial"/>
          <w:sz w:val="18"/>
          <w:szCs w:val="18"/>
          <w:lang w:val="en-US"/>
        </w:rPr>
      </w:pPr>
    </w:p>
    <w:p w14:paraId="3D7052C8" w14:textId="11B8B24F" w:rsidR="00CC6A39" w:rsidRPr="00704127" w:rsidRDefault="00CC6A39" w:rsidP="00CC6A39">
      <w:pPr>
        <w:jc w:val="both"/>
        <w:rPr>
          <w:rFonts w:ascii="Arial" w:hAnsi="Arial" w:cs="Arial"/>
          <w:i/>
          <w:iCs/>
          <w:sz w:val="18"/>
          <w:szCs w:val="18"/>
          <w:lang w:val="en-US"/>
        </w:rPr>
      </w:pPr>
      <w:r w:rsidRPr="00704127">
        <w:rPr>
          <w:rFonts w:ascii="Arial" w:hAnsi="Arial" w:cs="Arial"/>
          <w:i/>
          <w:iCs/>
          <w:sz w:val="18"/>
          <w:szCs w:val="18"/>
          <w:lang w:val="en-US"/>
        </w:rPr>
        <w:t>04:20pm - 04:40pm, May 24</w:t>
      </w:r>
      <w:r w:rsidRPr="00704127">
        <w:rPr>
          <w:rFonts w:ascii="Arial" w:hAnsi="Arial" w:cs="Arial"/>
          <w:i/>
          <w:iCs/>
          <w:kern w:val="2"/>
          <w:sz w:val="18"/>
          <w:szCs w:val="18"/>
          <w:lang w:val="en-US"/>
          <w14:ligatures w14:val="standardContextual"/>
        </w:rPr>
        <w:t xml:space="preserve"> </w:t>
      </w:r>
    </w:p>
    <w:p w14:paraId="192484BF" w14:textId="77777777" w:rsidR="00CC6A39" w:rsidRPr="00704127" w:rsidRDefault="00CC6A39" w:rsidP="00CC6A39">
      <w:pPr>
        <w:jc w:val="both"/>
        <w:rPr>
          <w:rFonts w:ascii="Arial" w:hAnsi="Arial" w:cs="Arial"/>
          <w:sz w:val="18"/>
          <w:szCs w:val="18"/>
          <w:lang w:val="en-US"/>
        </w:rPr>
      </w:pPr>
    </w:p>
    <w:p w14:paraId="29054ECE" w14:textId="09FFC7B5" w:rsidR="00CC6A39" w:rsidRPr="00704127" w:rsidRDefault="00CC6A39" w:rsidP="00CC6A39">
      <w:pPr>
        <w:jc w:val="both"/>
        <w:rPr>
          <w:rFonts w:ascii="Arial" w:hAnsi="Arial" w:cs="Arial"/>
          <w:color w:val="222222"/>
          <w:sz w:val="18"/>
          <w:szCs w:val="18"/>
        </w:rPr>
      </w:pPr>
      <w:r w:rsidRPr="00704127">
        <w:rPr>
          <w:rFonts w:ascii="Arial" w:hAnsi="Arial" w:cs="Arial"/>
          <w:sz w:val="18"/>
          <w:szCs w:val="18"/>
          <w:lang w:val="en-US"/>
        </w:rPr>
        <w:t>MA</w:t>
      </w:r>
      <w:r w:rsidR="007B5EA2" w:rsidRPr="00704127">
        <w:rPr>
          <w:rFonts w:ascii="Arial" w:hAnsi="Arial" w:cs="Arial"/>
          <w:sz w:val="18"/>
          <w:szCs w:val="18"/>
          <w:lang w:val="en-US"/>
        </w:rPr>
        <w:t>CC</w:t>
      </w:r>
      <w:r w:rsidRPr="00704127">
        <w:rPr>
          <w:rFonts w:ascii="Arial" w:hAnsi="Arial" w:cs="Arial"/>
          <w:sz w:val="18"/>
          <w:szCs w:val="18"/>
          <w:lang w:val="en-US"/>
        </w:rPr>
        <w:t xml:space="preserve">14: </w:t>
      </w:r>
      <w:r w:rsidR="007B5EA2" w:rsidRPr="00704127">
        <w:rPr>
          <w:rFonts w:ascii="Arial" w:hAnsi="Arial" w:cs="Arial"/>
          <w:color w:val="222222"/>
          <w:sz w:val="18"/>
          <w:szCs w:val="18"/>
        </w:rPr>
        <w:t>Effects of Chain Configuration and Stoichiometry on the Behavior of Boron Carbide at Elevated Temperature from First Principles Quasi-</w:t>
      </w:r>
      <w:proofErr w:type="gramStart"/>
      <w:r w:rsidR="007B5EA2" w:rsidRPr="00704127">
        <w:rPr>
          <w:rFonts w:ascii="Arial" w:hAnsi="Arial" w:cs="Arial"/>
          <w:color w:val="222222"/>
          <w:sz w:val="18"/>
          <w:szCs w:val="18"/>
        </w:rPr>
        <w:t>harmonic</w:t>
      </w:r>
      <w:proofErr w:type="gramEnd"/>
      <w:r w:rsidR="007B5EA2" w:rsidRPr="00704127">
        <w:rPr>
          <w:rFonts w:ascii="Arial" w:hAnsi="Arial" w:cs="Arial"/>
          <w:color w:val="222222"/>
          <w:sz w:val="18"/>
          <w:szCs w:val="18"/>
        </w:rPr>
        <w:t xml:space="preserve"> Approach</w:t>
      </w:r>
    </w:p>
    <w:p w14:paraId="4BAD1040" w14:textId="77777777" w:rsidR="00CC6A39" w:rsidRPr="00704127" w:rsidRDefault="00CC6A39" w:rsidP="00CC6A39">
      <w:pPr>
        <w:jc w:val="both"/>
        <w:rPr>
          <w:rFonts w:ascii="Arial" w:hAnsi="Arial" w:cs="Arial"/>
          <w:sz w:val="18"/>
          <w:szCs w:val="18"/>
        </w:rPr>
      </w:pPr>
    </w:p>
    <w:p w14:paraId="495531CE" w14:textId="2D080872" w:rsidR="00CC6A39" w:rsidRPr="00704127" w:rsidRDefault="007B5EA2" w:rsidP="00CC6A39">
      <w:pPr>
        <w:jc w:val="both"/>
        <w:rPr>
          <w:rFonts w:ascii="Arial" w:hAnsi="Arial" w:cs="Arial"/>
          <w:i/>
          <w:iCs/>
          <w:sz w:val="18"/>
          <w:szCs w:val="18"/>
        </w:rPr>
      </w:pPr>
      <w:r w:rsidRPr="00704127">
        <w:rPr>
          <w:rFonts w:ascii="Arial" w:hAnsi="Arial" w:cs="Arial"/>
          <w:i/>
          <w:iCs/>
          <w:sz w:val="18"/>
          <w:szCs w:val="18"/>
        </w:rPr>
        <w:t xml:space="preserve">Sara </w:t>
      </w:r>
      <w:proofErr w:type="spellStart"/>
      <w:r w:rsidRPr="00704127">
        <w:rPr>
          <w:rFonts w:ascii="Arial" w:hAnsi="Arial" w:cs="Arial"/>
          <w:i/>
          <w:iCs/>
          <w:sz w:val="18"/>
          <w:szCs w:val="18"/>
        </w:rPr>
        <w:t>Sheikhi</w:t>
      </w:r>
      <w:proofErr w:type="spellEnd"/>
      <w:r w:rsidR="00CC6A39" w:rsidRPr="00704127">
        <w:rPr>
          <w:rFonts w:ascii="Arial" w:hAnsi="Arial" w:cs="Arial"/>
          <w:i/>
          <w:iCs/>
          <w:sz w:val="18"/>
          <w:szCs w:val="18"/>
          <w:lang w:val="en-US"/>
        </w:rPr>
        <w:t xml:space="preserve">, </w:t>
      </w:r>
      <w:r w:rsidR="00CC6A39" w:rsidRPr="00704127">
        <w:rPr>
          <w:rFonts w:ascii="Arial" w:hAnsi="Arial" w:cs="Arial"/>
          <w:i/>
          <w:iCs/>
          <w:sz w:val="18"/>
          <w:szCs w:val="18"/>
        </w:rPr>
        <w:t xml:space="preserve">University of Alberta </w:t>
      </w:r>
      <w:r w:rsidR="00CC6A39" w:rsidRPr="00704127">
        <w:rPr>
          <w:rFonts w:ascii="Arial" w:hAnsi="Arial" w:cs="Arial"/>
          <w:i/>
          <w:iCs/>
          <w:color w:val="000000"/>
          <w:sz w:val="18"/>
          <w:szCs w:val="18"/>
        </w:rPr>
        <w:t xml:space="preserve"> </w:t>
      </w:r>
    </w:p>
    <w:p w14:paraId="4988DEAF" w14:textId="77777777" w:rsidR="002A7C90" w:rsidRPr="00704127" w:rsidRDefault="002A7C90" w:rsidP="00063D7C">
      <w:pPr>
        <w:jc w:val="both"/>
        <w:rPr>
          <w:rFonts w:ascii="Arial" w:hAnsi="Arial" w:cs="Arial"/>
          <w:sz w:val="18"/>
          <w:szCs w:val="18"/>
          <w:lang w:val="en-US"/>
        </w:rPr>
      </w:pPr>
    </w:p>
    <w:p w14:paraId="2EA27303" w14:textId="77777777" w:rsidR="002A7C90" w:rsidRPr="00704127" w:rsidRDefault="002A7C90" w:rsidP="00063D7C">
      <w:pPr>
        <w:jc w:val="both"/>
        <w:rPr>
          <w:rFonts w:ascii="Arial" w:hAnsi="Arial" w:cs="Arial"/>
          <w:sz w:val="18"/>
          <w:szCs w:val="18"/>
          <w:lang w:val="en-US"/>
        </w:rPr>
      </w:pPr>
    </w:p>
    <w:p w14:paraId="763595D8" w14:textId="77777777" w:rsidR="00EC5512" w:rsidRPr="00704127" w:rsidRDefault="00EC5512" w:rsidP="00EC5512">
      <w:pPr>
        <w:jc w:val="both"/>
        <w:rPr>
          <w:rFonts w:ascii="Arial" w:hAnsi="Arial" w:cs="Arial"/>
          <w:sz w:val="18"/>
          <w:szCs w:val="18"/>
          <w:lang w:val="en-US"/>
        </w:rPr>
      </w:pPr>
      <w:r w:rsidRPr="00704127">
        <w:rPr>
          <w:rFonts w:ascii="Arial" w:hAnsi="Arial" w:cs="Arial"/>
          <w:noProof/>
          <w:sz w:val="18"/>
          <w:szCs w:val="18"/>
          <w:lang w:val="en-US"/>
          <w14:ligatures w14:val="standardContextual"/>
        </w:rPr>
        <mc:AlternateContent>
          <mc:Choice Requires="wps">
            <w:drawing>
              <wp:anchor distT="0" distB="0" distL="114300" distR="114300" simplePos="0" relativeHeight="251672576" behindDoc="0" locked="0" layoutInCell="1" allowOverlap="1" wp14:anchorId="43008D53" wp14:editId="073A7F06">
                <wp:simplePos x="0" y="0"/>
                <wp:positionH relativeFrom="column">
                  <wp:posOffset>-16510</wp:posOffset>
                </wp:positionH>
                <wp:positionV relativeFrom="paragraph">
                  <wp:posOffset>27180</wp:posOffset>
                </wp:positionV>
                <wp:extent cx="3065489" cy="0"/>
                <wp:effectExtent l="0" t="0" r="8255" b="12700"/>
                <wp:wrapNone/>
                <wp:docPr id="892790358" name="Straight Connector 2"/>
                <wp:cNvGraphicFramePr/>
                <a:graphic xmlns:a="http://schemas.openxmlformats.org/drawingml/2006/main">
                  <a:graphicData uri="http://schemas.microsoft.com/office/word/2010/wordprocessingShape">
                    <wps:wsp>
                      <wps:cNvCnPr/>
                      <wps:spPr>
                        <a:xfrm>
                          <a:off x="0" y="0"/>
                          <a:ext cx="306548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2F7940" id="Straight Connector 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2.15pt" to="240.1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" strokecolor="#156082 [3204]" strokeweight="1pt">
                <v:stroke joinstyle="miter"/>
              </v:line>
            </w:pict>
          </mc:Fallback>
        </mc:AlternateContent>
      </w:r>
    </w:p>
    <w:p w14:paraId="00C284D8" w14:textId="77777777" w:rsidR="00EC5512" w:rsidRPr="00704127" w:rsidRDefault="00EC5512" w:rsidP="00EC5512">
      <w:pPr>
        <w:jc w:val="both"/>
        <w:rPr>
          <w:rFonts w:ascii="Arial" w:hAnsi="Arial" w:cs="Arial"/>
          <w:sz w:val="18"/>
          <w:szCs w:val="18"/>
          <w:lang w:val="en-US"/>
        </w:rPr>
      </w:pPr>
      <w:r w:rsidRPr="00704127">
        <w:rPr>
          <w:rFonts w:ascii="Arial" w:hAnsi="Arial" w:cs="Arial"/>
          <w:sz w:val="18"/>
          <w:szCs w:val="18"/>
          <w:lang w:val="en-US"/>
        </w:rPr>
        <w:t xml:space="preserve">Symposium: </w:t>
      </w:r>
    </w:p>
    <w:p w14:paraId="416F123C" w14:textId="77777777" w:rsidR="00EC5512" w:rsidRPr="00704127" w:rsidRDefault="00EC5512" w:rsidP="00EC5512">
      <w:pPr>
        <w:jc w:val="both"/>
        <w:rPr>
          <w:rFonts w:ascii="Arial" w:hAnsi="Arial" w:cs="Arial"/>
          <w:sz w:val="18"/>
          <w:szCs w:val="18"/>
          <w:lang w:val="en-US"/>
        </w:rPr>
      </w:pPr>
    </w:p>
    <w:p w14:paraId="00591DC3" w14:textId="76563E08" w:rsidR="00EC5512" w:rsidRPr="00704127" w:rsidRDefault="00EC5512" w:rsidP="00EC5512">
      <w:pPr>
        <w:jc w:val="both"/>
        <w:rPr>
          <w:rFonts w:ascii="Arial" w:hAnsi="Arial" w:cs="Arial"/>
          <w:b/>
          <w:bCs/>
          <w:color w:val="00B050"/>
          <w:sz w:val="18"/>
          <w:szCs w:val="18"/>
        </w:rPr>
      </w:pPr>
      <w:r w:rsidRPr="00704127">
        <w:rPr>
          <w:rFonts w:ascii="Arial" w:hAnsi="Arial" w:cs="Arial"/>
          <w:b/>
          <w:bCs/>
          <w:color w:val="00B050"/>
          <w:sz w:val="18"/>
          <w:szCs w:val="18"/>
        </w:rPr>
        <w:t>Nanomaterials Advancing the Hydrogen Economy (NAHE)</w:t>
      </w:r>
    </w:p>
    <w:p w14:paraId="7C0DC369" w14:textId="77777777" w:rsidR="00EC5512" w:rsidRPr="00704127" w:rsidRDefault="00EC5512" w:rsidP="00EC5512">
      <w:pPr>
        <w:jc w:val="both"/>
        <w:rPr>
          <w:rFonts w:ascii="Arial" w:hAnsi="Arial" w:cs="Arial"/>
          <w:color w:val="006100"/>
          <w:sz w:val="18"/>
          <w:szCs w:val="18"/>
          <w:lang w:val="en-US"/>
        </w:rPr>
      </w:pPr>
    </w:p>
    <w:p w14:paraId="370E96CB" w14:textId="77777777" w:rsidR="00EC5512" w:rsidRPr="00704127" w:rsidRDefault="00EC5512" w:rsidP="00EC5512">
      <w:pPr>
        <w:jc w:val="both"/>
        <w:rPr>
          <w:rFonts w:ascii="Arial" w:hAnsi="Arial" w:cs="Arial"/>
          <w:sz w:val="18"/>
          <w:szCs w:val="18"/>
          <w:lang w:val="en-US"/>
        </w:rPr>
      </w:pPr>
      <w:r w:rsidRPr="00704127">
        <w:rPr>
          <w:rFonts w:ascii="Arial" w:hAnsi="Arial" w:cs="Arial"/>
          <w:color w:val="000000" w:themeColor="text1"/>
          <w:sz w:val="18"/>
          <w:szCs w:val="18"/>
          <w:lang w:val="en-US"/>
        </w:rPr>
        <w:t>Friday</w:t>
      </w:r>
      <w:r w:rsidRPr="00704127">
        <w:rPr>
          <w:rFonts w:ascii="Arial" w:hAnsi="Arial" w:cs="Arial"/>
          <w:sz w:val="18"/>
          <w:szCs w:val="18"/>
          <w:lang w:val="en-US"/>
        </w:rPr>
        <w:t xml:space="preserve">, May 24, 2024 </w:t>
      </w:r>
    </w:p>
    <w:p w14:paraId="45BBC921" w14:textId="77777777" w:rsidR="00EC5512" w:rsidRPr="00704127" w:rsidRDefault="00EC5512" w:rsidP="00EC5512">
      <w:pPr>
        <w:jc w:val="both"/>
        <w:rPr>
          <w:rFonts w:ascii="Arial" w:hAnsi="Arial" w:cs="Arial"/>
          <w:sz w:val="18"/>
          <w:szCs w:val="18"/>
          <w:lang w:val="en-US"/>
        </w:rPr>
      </w:pPr>
    </w:p>
    <w:p w14:paraId="501FD998" w14:textId="538E8646" w:rsidR="00EC5512" w:rsidRPr="00704127" w:rsidRDefault="00EC5512" w:rsidP="00EC5512">
      <w:pPr>
        <w:jc w:val="both"/>
        <w:rPr>
          <w:rFonts w:ascii="Arial" w:hAnsi="Arial" w:cs="Arial"/>
          <w:sz w:val="18"/>
          <w:szCs w:val="18"/>
          <w:lang w:val="en-US"/>
        </w:rPr>
      </w:pPr>
      <w:r w:rsidRPr="00704127">
        <w:rPr>
          <w:rFonts w:ascii="Arial" w:hAnsi="Arial" w:cs="Arial"/>
          <w:sz w:val="18"/>
          <w:szCs w:val="18"/>
          <w:lang w:val="en-US"/>
        </w:rPr>
        <w:t xml:space="preserve">Room: E6-068/064, ECERF </w:t>
      </w:r>
    </w:p>
    <w:p w14:paraId="70EB778E" w14:textId="77777777" w:rsidR="00EC5512" w:rsidRPr="00704127" w:rsidRDefault="00EC5512" w:rsidP="00EC5512">
      <w:pPr>
        <w:jc w:val="both"/>
        <w:rPr>
          <w:rFonts w:ascii="Arial" w:hAnsi="Arial" w:cs="Arial"/>
          <w:sz w:val="18"/>
          <w:szCs w:val="18"/>
          <w:lang w:val="en-US"/>
        </w:rPr>
      </w:pPr>
    </w:p>
    <w:p w14:paraId="14566C8A" w14:textId="5ECFC3B7" w:rsidR="00EC5512" w:rsidRPr="00704127" w:rsidRDefault="00EC5512" w:rsidP="00EC5512">
      <w:pPr>
        <w:jc w:val="both"/>
        <w:rPr>
          <w:rFonts w:ascii="Arial" w:hAnsi="Arial" w:cs="Arial"/>
          <w:sz w:val="18"/>
          <w:szCs w:val="18"/>
          <w:lang w:val="en-US"/>
        </w:rPr>
      </w:pPr>
      <w:r w:rsidRPr="00704127">
        <w:rPr>
          <w:rFonts w:ascii="Arial" w:hAnsi="Arial" w:cs="Arial"/>
          <w:sz w:val="18"/>
          <w:szCs w:val="18"/>
          <w:lang w:val="en-US"/>
        </w:rPr>
        <w:t xml:space="preserve">Chair: </w:t>
      </w:r>
      <w:r w:rsidR="00704127">
        <w:rPr>
          <w:rFonts w:ascii="Arial" w:hAnsi="Arial" w:cs="Arial"/>
          <w:sz w:val="18"/>
          <w:szCs w:val="18"/>
          <w:lang w:val="en-US"/>
        </w:rPr>
        <w:t xml:space="preserve">Karthik Shankar </w:t>
      </w:r>
    </w:p>
    <w:p w14:paraId="528E9777" w14:textId="77777777" w:rsidR="00EC5512" w:rsidRPr="00704127" w:rsidRDefault="00EC5512" w:rsidP="00EC5512">
      <w:pPr>
        <w:jc w:val="both"/>
        <w:rPr>
          <w:rFonts w:ascii="Arial" w:hAnsi="Arial" w:cs="Arial"/>
          <w:sz w:val="18"/>
          <w:szCs w:val="18"/>
          <w:lang w:val="en-US"/>
        </w:rPr>
      </w:pPr>
      <w:r w:rsidRPr="00704127">
        <w:rPr>
          <w:rFonts w:ascii="Arial" w:hAnsi="Arial" w:cs="Arial"/>
          <w:noProof/>
          <w:sz w:val="18"/>
          <w:szCs w:val="18"/>
          <w:lang w:val="en-US"/>
          <w14:ligatures w14:val="standardContextual"/>
        </w:rPr>
        <mc:AlternateContent>
          <mc:Choice Requires="wps">
            <w:drawing>
              <wp:anchor distT="0" distB="0" distL="114300" distR="114300" simplePos="0" relativeHeight="251673600" behindDoc="0" locked="0" layoutInCell="1" allowOverlap="1" wp14:anchorId="6A27C2CC" wp14:editId="1269001A">
                <wp:simplePos x="0" y="0"/>
                <wp:positionH relativeFrom="column">
                  <wp:posOffset>-14605</wp:posOffset>
                </wp:positionH>
                <wp:positionV relativeFrom="paragraph">
                  <wp:posOffset>128478</wp:posOffset>
                </wp:positionV>
                <wp:extent cx="3065489" cy="0"/>
                <wp:effectExtent l="0" t="0" r="8255" b="12700"/>
                <wp:wrapNone/>
                <wp:docPr id="1257406362" name="Straight Connector 2"/>
                <wp:cNvGraphicFramePr/>
                <a:graphic xmlns:a="http://schemas.openxmlformats.org/drawingml/2006/main">
                  <a:graphicData uri="http://schemas.microsoft.com/office/word/2010/wordprocessingShape">
                    <wps:wsp>
                      <wps:cNvCnPr/>
                      <wps:spPr>
                        <a:xfrm>
                          <a:off x="0" y="0"/>
                          <a:ext cx="306548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B9F716" id="Straight Connector 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0.1pt" to="240.2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" strokecolor="#156082 [3204]" strokeweight="1pt">
                <v:stroke joinstyle="miter"/>
              </v:line>
            </w:pict>
          </mc:Fallback>
        </mc:AlternateContent>
      </w:r>
    </w:p>
    <w:p w14:paraId="435585F3" w14:textId="77777777" w:rsidR="00EC5512" w:rsidRPr="00704127" w:rsidRDefault="00EC5512" w:rsidP="00EC5512">
      <w:pPr>
        <w:jc w:val="both"/>
        <w:rPr>
          <w:rFonts w:ascii="Arial" w:hAnsi="Arial" w:cs="Arial"/>
          <w:sz w:val="18"/>
          <w:szCs w:val="18"/>
          <w:lang w:val="en-US"/>
        </w:rPr>
      </w:pPr>
    </w:p>
    <w:p w14:paraId="0CA383D5" w14:textId="77777777" w:rsidR="00704127" w:rsidRPr="00704127" w:rsidRDefault="00704127" w:rsidP="00704127">
      <w:pPr>
        <w:jc w:val="both"/>
        <w:rPr>
          <w:rFonts w:ascii="Arial" w:hAnsi="Arial" w:cs="Arial"/>
          <w:i/>
          <w:iCs/>
          <w:sz w:val="18"/>
          <w:szCs w:val="18"/>
          <w:lang w:val="en-US"/>
        </w:rPr>
      </w:pPr>
      <w:r w:rsidRPr="00704127">
        <w:rPr>
          <w:rFonts w:ascii="Arial" w:hAnsi="Arial" w:cs="Arial"/>
          <w:i/>
          <w:iCs/>
          <w:sz w:val="18"/>
          <w:szCs w:val="18"/>
          <w:lang w:val="en-US"/>
        </w:rPr>
        <w:t>01:40pm - 02:00pm, May 24</w:t>
      </w:r>
      <w:r w:rsidRPr="00704127">
        <w:rPr>
          <w:rFonts w:ascii="Arial" w:hAnsi="Arial" w:cs="Arial"/>
          <w:i/>
          <w:iCs/>
          <w:kern w:val="2"/>
          <w:sz w:val="18"/>
          <w:szCs w:val="18"/>
          <w:lang w:val="en-US"/>
          <w14:ligatures w14:val="standardContextual"/>
        </w:rPr>
        <w:t xml:space="preserve"> </w:t>
      </w:r>
    </w:p>
    <w:p w14:paraId="7805339B" w14:textId="77777777" w:rsidR="00704127" w:rsidRPr="00704127" w:rsidRDefault="00704127" w:rsidP="00704127">
      <w:pPr>
        <w:jc w:val="both"/>
        <w:rPr>
          <w:rFonts w:ascii="Arial" w:hAnsi="Arial" w:cs="Arial"/>
          <w:sz w:val="18"/>
          <w:szCs w:val="18"/>
          <w:lang w:val="en-US"/>
        </w:rPr>
      </w:pPr>
    </w:p>
    <w:p w14:paraId="7A99A81B" w14:textId="6852BC35" w:rsidR="00704127" w:rsidRPr="00704127" w:rsidRDefault="00704127" w:rsidP="00704127">
      <w:pPr>
        <w:jc w:val="both"/>
        <w:rPr>
          <w:rFonts w:ascii="Arial" w:hAnsi="Arial" w:cs="Arial"/>
          <w:color w:val="000000"/>
          <w:sz w:val="18"/>
          <w:szCs w:val="18"/>
        </w:rPr>
      </w:pPr>
      <w:r w:rsidRPr="00704127">
        <w:rPr>
          <w:rFonts w:ascii="Arial" w:hAnsi="Arial" w:cs="Arial"/>
          <w:sz w:val="18"/>
          <w:szCs w:val="18"/>
          <w:lang w:val="en-US"/>
        </w:rPr>
        <w:t xml:space="preserve">NAHE1: </w:t>
      </w:r>
      <w:r w:rsidRPr="00704127">
        <w:rPr>
          <w:rFonts w:ascii="Arial" w:hAnsi="Arial" w:cs="Arial"/>
          <w:b/>
          <w:bCs/>
          <w:sz w:val="18"/>
          <w:szCs w:val="18"/>
          <w:lang w:val="en-US"/>
        </w:rPr>
        <w:t>(Invited)</w:t>
      </w:r>
      <w:r w:rsidRPr="00704127">
        <w:rPr>
          <w:rFonts w:ascii="Arial" w:hAnsi="Arial" w:cs="Arial"/>
          <w:sz w:val="18"/>
          <w:szCs w:val="18"/>
          <w:lang w:val="en-US"/>
        </w:rPr>
        <w:t xml:space="preserve"> </w:t>
      </w:r>
      <w:r w:rsidRPr="00704127">
        <w:rPr>
          <w:rFonts w:ascii="Arial" w:hAnsi="Arial" w:cs="Arial"/>
          <w:color w:val="000000"/>
          <w:sz w:val="18"/>
          <w:szCs w:val="18"/>
        </w:rPr>
        <w:t xml:space="preserve">Role of microstructures in hydrogen diffusion in structural metals </w:t>
      </w:r>
    </w:p>
    <w:p w14:paraId="73D31C1A" w14:textId="77777777" w:rsidR="00704127" w:rsidRPr="00704127" w:rsidRDefault="00704127" w:rsidP="00704127">
      <w:pPr>
        <w:jc w:val="both"/>
        <w:rPr>
          <w:rFonts w:ascii="Arial" w:hAnsi="Arial" w:cs="Arial"/>
          <w:sz w:val="18"/>
          <w:szCs w:val="18"/>
        </w:rPr>
      </w:pPr>
    </w:p>
    <w:p w14:paraId="04E9FAE0" w14:textId="5F2FEC4E" w:rsidR="00704127" w:rsidRPr="00704127" w:rsidRDefault="00704127" w:rsidP="00704127">
      <w:pPr>
        <w:jc w:val="both"/>
        <w:rPr>
          <w:rFonts w:ascii="Arial" w:hAnsi="Arial" w:cs="Arial"/>
          <w:i/>
          <w:iCs/>
          <w:color w:val="000000"/>
          <w:sz w:val="18"/>
          <w:szCs w:val="18"/>
        </w:rPr>
      </w:pPr>
      <w:r w:rsidRPr="00704127">
        <w:rPr>
          <w:rFonts w:ascii="Arial" w:hAnsi="Arial" w:cs="Arial"/>
          <w:i/>
          <w:iCs/>
          <w:color w:val="000000"/>
          <w:sz w:val="18"/>
          <w:szCs w:val="18"/>
        </w:rPr>
        <w:t>Jun Song</w:t>
      </w:r>
      <w:r w:rsidRPr="00704127">
        <w:rPr>
          <w:rFonts w:ascii="Arial" w:hAnsi="Arial" w:cs="Arial"/>
          <w:i/>
          <w:iCs/>
          <w:sz w:val="18"/>
          <w:szCs w:val="18"/>
          <w:lang w:val="en-US"/>
        </w:rPr>
        <w:t xml:space="preserve">, McGill University  </w:t>
      </w:r>
      <w:r w:rsidRPr="00704127">
        <w:rPr>
          <w:rFonts w:ascii="Arial" w:hAnsi="Arial" w:cs="Arial"/>
          <w:i/>
          <w:iCs/>
          <w:color w:val="000000"/>
          <w:sz w:val="18"/>
          <w:szCs w:val="18"/>
        </w:rPr>
        <w:t xml:space="preserve"> </w:t>
      </w:r>
    </w:p>
    <w:p w14:paraId="1F4A065E" w14:textId="77777777" w:rsidR="00704127" w:rsidRPr="00704127" w:rsidRDefault="00704127" w:rsidP="00704127">
      <w:pPr>
        <w:jc w:val="both"/>
        <w:rPr>
          <w:rFonts w:ascii="Arial" w:hAnsi="Arial" w:cs="Arial"/>
          <w:color w:val="000000"/>
          <w:sz w:val="18"/>
          <w:szCs w:val="18"/>
        </w:rPr>
      </w:pPr>
    </w:p>
    <w:p w14:paraId="21A11CC0" w14:textId="77777777" w:rsidR="000C76ED" w:rsidRDefault="000C76ED" w:rsidP="00704127">
      <w:pPr>
        <w:jc w:val="both"/>
        <w:rPr>
          <w:rFonts w:ascii="Arial" w:hAnsi="Arial" w:cs="Arial"/>
          <w:i/>
          <w:iCs/>
          <w:sz w:val="18"/>
          <w:szCs w:val="18"/>
          <w:lang w:val="en-US"/>
        </w:rPr>
      </w:pPr>
    </w:p>
    <w:p w14:paraId="60585BF2" w14:textId="77777777" w:rsidR="000C76ED" w:rsidRDefault="000C76ED" w:rsidP="00704127">
      <w:pPr>
        <w:jc w:val="both"/>
        <w:rPr>
          <w:rFonts w:ascii="Arial" w:hAnsi="Arial" w:cs="Arial"/>
          <w:i/>
          <w:iCs/>
          <w:sz w:val="18"/>
          <w:szCs w:val="18"/>
          <w:lang w:val="en-US"/>
        </w:rPr>
      </w:pPr>
    </w:p>
    <w:p w14:paraId="0D256B0C" w14:textId="77777777" w:rsidR="000C76ED" w:rsidRDefault="000C76ED" w:rsidP="00704127">
      <w:pPr>
        <w:jc w:val="both"/>
        <w:rPr>
          <w:rFonts w:ascii="Arial" w:hAnsi="Arial" w:cs="Arial"/>
          <w:i/>
          <w:iCs/>
          <w:sz w:val="18"/>
          <w:szCs w:val="18"/>
          <w:lang w:val="en-US"/>
        </w:rPr>
      </w:pPr>
    </w:p>
    <w:p w14:paraId="5C2F9A7C" w14:textId="77777777" w:rsidR="000C76ED" w:rsidRDefault="000C76ED" w:rsidP="00704127">
      <w:pPr>
        <w:jc w:val="both"/>
        <w:rPr>
          <w:rFonts w:ascii="Arial" w:hAnsi="Arial" w:cs="Arial"/>
          <w:i/>
          <w:iCs/>
          <w:sz w:val="18"/>
          <w:szCs w:val="18"/>
          <w:lang w:val="en-US"/>
        </w:rPr>
      </w:pPr>
    </w:p>
    <w:p w14:paraId="0CF6EB05" w14:textId="77777777" w:rsidR="000C76ED" w:rsidRDefault="000C76ED" w:rsidP="00704127">
      <w:pPr>
        <w:jc w:val="both"/>
        <w:rPr>
          <w:rFonts w:ascii="Arial" w:hAnsi="Arial" w:cs="Arial"/>
          <w:i/>
          <w:iCs/>
          <w:sz w:val="18"/>
          <w:szCs w:val="18"/>
          <w:lang w:val="en-US"/>
        </w:rPr>
      </w:pPr>
    </w:p>
    <w:p w14:paraId="3AFA6979" w14:textId="77777777" w:rsidR="000C76ED" w:rsidRDefault="000C76ED" w:rsidP="00704127">
      <w:pPr>
        <w:jc w:val="both"/>
        <w:rPr>
          <w:rFonts w:ascii="Arial" w:hAnsi="Arial" w:cs="Arial"/>
          <w:i/>
          <w:iCs/>
          <w:sz w:val="18"/>
          <w:szCs w:val="18"/>
          <w:lang w:val="en-US"/>
        </w:rPr>
      </w:pPr>
    </w:p>
    <w:p w14:paraId="124ED51D" w14:textId="77777777" w:rsidR="000C76ED" w:rsidRDefault="000C76ED" w:rsidP="00704127">
      <w:pPr>
        <w:jc w:val="both"/>
        <w:rPr>
          <w:rFonts w:ascii="Arial" w:hAnsi="Arial" w:cs="Arial"/>
          <w:i/>
          <w:iCs/>
          <w:sz w:val="18"/>
          <w:szCs w:val="18"/>
          <w:lang w:val="en-US"/>
        </w:rPr>
      </w:pPr>
    </w:p>
    <w:p w14:paraId="75E31751" w14:textId="33AD16C2" w:rsidR="00704127" w:rsidRPr="00704127" w:rsidRDefault="00704127" w:rsidP="00704127">
      <w:pPr>
        <w:jc w:val="both"/>
        <w:rPr>
          <w:rFonts w:ascii="Arial" w:hAnsi="Arial" w:cs="Arial"/>
          <w:i/>
          <w:iCs/>
          <w:sz w:val="18"/>
          <w:szCs w:val="18"/>
          <w:lang w:val="en-US"/>
        </w:rPr>
      </w:pPr>
      <w:r w:rsidRPr="00704127">
        <w:rPr>
          <w:rFonts w:ascii="Arial" w:hAnsi="Arial" w:cs="Arial"/>
          <w:i/>
          <w:iCs/>
          <w:sz w:val="18"/>
          <w:szCs w:val="18"/>
          <w:lang w:val="en-US"/>
        </w:rPr>
        <w:t>02:00pm - 02:20pm, May 24</w:t>
      </w:r>
      <w:r w:rsidRPr="00704127">
        <w:rPr>
          <w:rFonts w:ascii="Arial" w:hAnsi="Arial" w:cs="Arial"/>
          <w:i/>
          <w:iCs/>
          <w:kern w:val="2"/>
          <w:sz w:val="18"/>
          <w:szCs w:val="18"/>
          <w:lang w:val="en-US"/>
          <w14:ligatures w14:val="standardContextual"/>
        </w:rPr>
        <w:t xml:space="preserve"> </w:t>
      </w:r>
    </w:p>
    <w:p w14:paraId="24027018" w14:textId="77777777" w:rsidR="00704127" w:rsidRPr="00704127" w:rsidRDefault="00704127" w:rsidP="00704127">
      <w:pPr>
        <w:jc w:val="both"/>
        <w:rPr>
          <w:rFonts w:ascii="Arial" w:hAnsi="Arial" w:cs="Arial"/>
          <w:sz w:val="18"/>
          <w:szCs w:val="18"/>
          <w:lang w:val="en-US"/>
        </w:rPr>
      </w:pPr>
    </w:p>
    <w:p w14:paraId="62BEC960" w14:textId="4C4057AB" w:rsidR="000C76ED" w:rsidRPr="000C76ED" w:rsidRDefault="00704127" w:rsidP="000C76ED">
      <w:pPr>
        <w:jc w:val="both"/>
        <w:rPr>
          <w:rFonts w:ascii="Arial" w:hAnsi="Arial" w:cs="Arial"/>
          <w:color w:val="000000"/>
          <w:sz w:val="18"/>
          <w:szCs w:val="18"/>
        </w:rPr>
      </w:pPr>
      <w:r w:rsidRPr="000C76ED">
        <w:rPr>
          <w:rFonts w:ascii="Arial" w:hAnsi="Arial" w:cs="Arial"/>
          <w:sz w:val="18"/>
          <w:szCs w:val="18"/>
          <w:lang w:val="en-US"/>
        </w:rPr>
        <w:t xml:space="preserve">NAHE2: </w:t>
      </w:r>
      <w:r w:rsidR="000C76ED" w:rsidRPr="000C76ED">
        <w:rPr>
          <w:rFonts w:ascii="Arial" w:hAnsi="Arial" w:cs="Arial"/>
          <w:color w:val="000000"/>
          <w:sz w:val="18"/>
          <w:szCs w:val="18"/>
        </w:rPr>
        <w:t>High Performance Photoelectrochemical Water-Splitting Using Carbon Nitride Sensitized TiO2 Nanorod Array Photoanodes</w:t>
      </w:r>
    </w:p>
    <w:p w14:paraId="0C931154" w14:textId="0EA20378" w:rsidR="00704127" w:rsidRPr="00704127" w:rsidRDefault="00704127" w:rsidP="00704127">
      <w:pPr>
        <w:jc w:val="both"/>
        <w:rPr>
          <w:rFonts w:ascii="Arial" w:hAnsi="Arial" w:cs="Arial"/>
          <w:color w:val="000000"/>
          <w:sz w:val="18"/>
          <w:szCs w:val="18"/>
        </w:rPr>
      </w:pPr>
    </w:p>
    <w:p w14:paraId="564C1F4C" w14:textId="1D7500E9" w:rsidR="00704127" w:rsidRPr="00704127" w:rsidRDefault="000C76ED" w:rsidP="00704127">
      <w:pPr>
        <w:jc w:val="both"/>
        <w:rPr>
          <w:rFonts w:ascii="Arial" w:hAnsi="Arial" w:cs="Arial"/>
          <w:i/>
          <w:iCs/>
          <w:color w:val="000000"/>
          <w:sz w:val="18"/>
          <w:szCs w:val="18"/>
        </w:rPr>
      </w:pPr>
      <w:r>
        <w:rPr>
          <w:rFonts w:ascii="Arial" w:hAnsi="Arial" w:cs="Arial"/>
          <w:i/>
          <w:iCs/>
          <w:color w:val="000000"/>
          <w:sz w:val="18"/>
          <w:szCs w:val="18"/>
        </w:rPr>
        <w:t xml:space="preserve">Narendra </w:t>
      </w:r>
      <w:proofErr w:type="spellStart"/>
      <w:r>
        <w:rPr>
          <w:rFonts w:ascii="Arial" w:hAnsi="Arial" w:cs="Arial"/>
          <w:i/>
          <w:iCs/>
          <w:color w:val="000000"/>
          <w:sz w:val="18"/>
          <w:szCs w:val="18"/>
        </w:rPr>
        <w:t>Chaulagain</w:t>
      </w:r>
      <w:proofErr w:type="spellEnd"/>
      <w:r w:rsidR="00704127" w:rsidRPr="00704127">
        <w:rPr>
          <w:rFonts w:ascii="Arial" w:hAnsi="Arial" w:cs="Arial"/>
          <w:i/>
          <w:iCs/>
          <w:sz w:val="18"/>
          <w:szCs w:val="18"/>
          <w:lang w:val="en-US"/>
        </w:rPr>
        <w:t xml:space="preserve">, </w:t>
      </w:r>
      <w:r w:rsidR="00704127" w:rsidRPr="00704127">
        <w:rPr>
          <w:rFonts w:ascii="Arial" w:hAnsi="Arial" w:cs="Arial"/>
          <w:i/>
          <w:iCs/>
          <w:color w:val="000000"/>
          <w:sz w:val="18"/>
          <w:szCs w:val="18"/>
        </w:rPr>
        <w:t xml:space="preserve">University of </w:t>
      </w:r>
      <w:r>
        <w:rPr>
          <w:rFonts w:ascii="Arial" w:hAnsi="Arial" w:cs="Arial"/>
          <w:i/>
          <w:iCs/>
          <w:color w:val="000000"/>
          <w:sz w:val="18"/>
          <w:szCs w:val="18"/>
        </w:rPr>
        <w:t>Alberta</w:t>
      </w:r>
      <w:r w:rsidR="00704127" w:rsidRPr="00704127">
        <w:rPr>
          <w:rFonts w:ascii="Arial" w:hAnsi="Arial" w:cs="Arial"/>
          <w:i/>
          <w:iCs/>
          <w:color w:val="000000"/>
          <w:sz w:val="18"/>
          <w:szCs w:val="18"/>
        </w:rPr>
        <w:t xml:space="preserve"> </w:t>
      </w:r>
    </w:p>
    <w:p w14:paraId="415991C2" w14:textId="77777777" w:rsidR="00704127" w:rsidRPr="00704127" w:rsidRDefault="00704127" w:rsidP="00704127">
      <w:pPr>
        <w:jc w:val="both"/>
        <w:rPr>
          <w:rFonts w:ascii="Arial" w:hAnsi="Arial" w:cs="Arial"/>
          <w:color w:val="000000"/>
          <w:sz w:val="18"/>
          <w:szCs w:val="18"/>
        </w:rPr>
      </w:pPr>
    </w:p>
    <w:p w14:paraId="24399B0A" w14:textId="77777777" w:rsidR="00704127" w:rsidRPr="00704127" w:rsidRDefault="00704127" w:rsidP="00704127">
      <w:pPr>
        <w:jc w:val="both"/>
        <w:rPr>
          <w:rFonts w:ascii="Arial" w:hAnsi="Arial" w:cs="Arial"/>
          <w:i/>
          <w:iCs/>
          <w:sz w:val="18"/>
          <w:szCs w:val="18"/>
          <w:lang w:val="en-US"/>
        </w:rPr>
      </w:pPr>
      <w:r w:rsidRPr="00704127">
        <w:rPr>
          <w:rFonts w:ascii="Arial" w:hAnsi="Arial" w:cs="Arial"/>
          <w:i/>
          <w:iCs/>
          <w:sz w:val="18"/>
          <w:szCs w:val="18"/>
          <w:lang w:val="en-US"/>
        </w:rPr>
        <w:t>02:20pm - 02:40pm, May 24</w:t>
      </w:r>
      <w:r w:rsidRPr="00704127">
        <w:rPr>
          <w:rFonts w:ascii="Arial" w:hAnsi="Arial" w:cs="Arial"/>
          <w:i/>
          <w:iCs/>
          <w:kern w:val="2"/>
          <w:sz w:val="18"/>
          <w:szCs w:val="18"/>
          <w:lang w:val="en-US"/>
          <w14:ligatures w14:val="standardContextual"/>
        </w:rPr>
        <w:t xml:space="preserve"> </w:t>
      </w:r>
    </w:p>
    <w:p w14:paraId="50FDA71F" w14:textId="77777777" w:rsidR="00704127" w:rsidRPr="00704127" w:rsidRDefault="00704127" w:rsidP="00704127">
      <w:pPr>
        <w:jc w:val="both"/>
        <w:rPr>
          <w:rFonts w:ascii="Arial" w:hAnsi="Arial" w:cs="Arial"/>
          <w:sz w:val="18"/>
          <w:szCs w:val="18"/>
          <w:lang w:val="en-US"/>
        </w:rPr>
      </w:pPr>
    </w:p>
    <w:p w14:paraId="2E013DF5" w14:textId="22CA3718" w:rsidR="00704127" w:rsidRPr="000C76ED" w:rsidRDefault="000C76ED" w:rsidP="00704127">
      <w:pPr>
        <w:jc w:val="both"/>
        <w:rPr>
          <w:rFonts w:ascii="Arial" w:hAnsi="Arial" w:cs="Arial"/>
          <w:color w:val="000000"/>
          <w:sz w:val="18"/>
          <w:szCs w:val="18"/>
        </w:rPr>
      </w:pPr>
      <w:r w:rsidRPr="000C76ED">
        <w:rPr>
          <w:rFonts w:ascii="Arial" w:hAnsi="Arial" w:cs="Arial"/>
          <w:sz w:val="18"/>
          <w:szCs w:val="18"/>
          <w:lang w:val="en-US"/>
        </w:rPr>
        <w:t>NAHE3</w:t>
      </w:r>
      <w:r w:rsidR="00704127" w:rsidRPr="000C76ED">
        <w:rPr>
          <w:rFonts w:ascii="Arial" w:hAnsi="Arial" w:cs="Arial"/>
          <w:sz w:val="18"/>
          <w:szCs w:val="18"/>
          <w:lang w:val="en-US"/>
        </w:rPr>
        <w:t xml:space="preserve">: </w:t>
      </w:r>
      <w:r w:rsidRPr="000C76ED">
        <w:rPr>
          <w:rFonts w:ascii="Arial" w:hAnsi="Arial" w:cs="Arial"/>
          <w:color w:val="000000"/>
          <w:sz w:val="18"/>
          <w:szCs w:val="18"/>
        </w:rPr>
        <w:t xml:space="preserve">Environment-friendly </w:t>
      </w:r>
      <w:proofErr w:type="spellStart"/>
      <w:proofErr w:type="gramStart"/>
      <w:r w:rsidRPr="000C76ED">
        <w:rPr>
          <w:rFonts w:ascii="Arial" w:hAnsi="Arial" w:cs="Arial"/>
          <w:color w:val="000000"/>
          <w:sz w:val="18"/>
          <w:szCs w:val="18"/>
        </w:rPr>
        <w:t>Cu:ZnInSe</w:t>
      </w:r>
      <w:proofErr w:type="spellEnd"/>
      <w:proofErr w:type="gramEnd"/>
      <w:r w:rsidRPr="000C76ED">
        <w:rPr>
          <w:rFonts w:ascii="Arial" w:hAnsi="Arial" w:cs="Arial"/>
          <w:color w:val="000000"/>
          <w:sz w:val="18"/>
          <w:szCs w:val="18"/>
        </w:rPr>
        <w:t>/</w:t>
      </w:r>
      <w:proofErr w:type="spellStart"/>
      <w:r w:rsidRPr="000C76ED">
        <w:rPr>
          <w:rFonts w:ascii="Arial" w:hAnsi="Arial" w:cs="Arial"/>
          <w:color w:val="000000"/>
          <w:sz w:val="18"/>
          <w:szCs w:val="18"/>
        </w:rPr>
        <w:t>ZnSeS</w:t>
      </w:r>
      <w:proofErr w:type="spellEnd"/>
      <w:r w:rsidRPr="000C76ED">
        <w:rPr>
          <w:rFonts w:ascii="Arial" w:hAnsi="Arial" w:cs="Arial"/>
          <w:color w:val="000000"/>
          <w:sz w:val="18"/>
          <w:szCs w:val="18"/>
        </w:rPr>
        <w:t xml:space="preserve"> core/shell QDs sensitized TiO</w:t>
      </w:r>
      <w:r w:rsidRPr="000C76ED">
        <w:rPr>
          <w:rFonts w:ascii="Arial" w:hAnsi="Arial" w:cs="Arial"/>
          <w:color w:val="000000"/>
          <w:sz w:val="18"/>
          <w:szCs w:val="18"/>
          <w:vertAlign w:val="subscript"/>
        </w:rPr>
        <w:t>2</w:t>
      </w:r>
      <w:r w:rsidRPr="000C76ED">
        <w:rPr>
          <w:rFonts w:ascii="Arial" w:hAnsi="Arial" w:cs="Arial"/>
          <w:color w:val="000000"/>
          <w:sz w:val="18"/>
          <w:szCs w:val="18"/>
        </w:rPr>
        <w:t xml:space="preserve"> photoanode for efficient photoelectrochemical hydrogen production</w:t>
      </w:r>
    </w:p>
    <w:p w14:paraId="00B2B6DA" w14:textId="77777777" w:rsidR="00704127" w:rsidRPr="000C76ED" w:rsidRDefault="00704127" w:rsidP="00704127">
      <w:pPr>
        <w:jc w:val="both"/>
        <w:rPr>
          <w:rFonts w:ascii="Arial" w:hAnsi="Arial" w:cs="Arial"/>
          <w:sz w:val="18"/>
          <w:szCs w:val="18"/>
        </w:rPr>
      </w:pPr>
    </w:p>
    <w:p w14:paraId="6C7F7726" w14:textId="245F6777" w:rsidR="000C76ED" w:rsidRPr="000C76ED" w:rsidRDefault="000C76ED" w:rsidP="000C76ED">
      <w:pPr>
        <w:jc w:val="both"/>
        <w:rPr>
          <w:rFonts w:ascii="Arial" w:hAnsi="Arial" w:cs="Arial"/>
          <w:i/>
          <w:iCs/>
          <w:color w:val="000000"/>
          <w:sz w:val="18"/>
          <w:szCs w:val="18"/>
        </w:rPr>
      </w:pPr>
      <w:proofErr w:type="spellStart"/>
      <w:r w:rsidRPr="000C76ED">
        <w:rPr>
          <w:rFonts w:ascii="Arial" w:hAnsi="Arial" w:cs="Arial"/>
          <w:i/>
          <w:iCs/>
          <w:color w:val="000000"/>
          <w:sz w:val="18"/>
          <w:szCs w:val="18"/>
        </w:rPr>
        <w:t>Kokilavani</w:t>
      </w:r>
      <w:proofErr w:type="spellEnd"/>
      <w:r w:rsidRPr="000C76ED">
        <w:rPr>
          <w:rFonts w:ascii="Arial" w:hAnsi="Arial" w:cs="Arial"/>
          <w:i/>
          <w:iCs/>
          <w:color w:val="000000"/>
          <w:sz w:val="18"/>
          <w:szCs w:val="18"/>
        </w:rPr>
        <w:t xml:space="preserve"> </w:t>
      </w:r>
      <w:proofErr w:type="spellStart"/>
      <w:r w:rsidRPr="000C76ED">
        <w:rPr>
          <w:rFonts w:ascii="Arial" w:hAnsi="Arial" w:cs="Arial"/>
          <w:i/>
          <w:iCs/>
          <w:color w:val="000000"/>
          <w:sz w:val="18"/>
          <w:szCs w:val="18"/>
        </w:rPr>
        <w:t>Shanmugasundaram</w:t>
      </w:r>
      <w:proofErr w:type="spellEnd"/>
      <w:r w:rsidR="00704127" w:rsidRPr="000C76ED">
        <w:rPr>
          <w:rFonts w:ascii="Arial" w:hAnsi="Arial" w:cs="Arial"/>
          <w:i/>
          <w:iCs/>
          <w:sz w:val="18"/>
          <w:szCs w:val="18"/>
          <w:lang w:val="en-US"/>
        </w:rPr>
        <w:t xml:space="preserve">, </w:t>
      </w:r>
      <w:proofErr w:type="spellStart"/>
      <w:r w:rsidRPr="000C76ED">
        <w:rPr>
          <w:rFonts w:ascii="Arial" w:hAnsi="Arial" w:cs="Arial"/>
          <w:i/>
          <w:iCs/>
          <w:color w:val="000000"/>
          <w:sz w:val="18"/>
          <w:szCs w:val="18"/>
        </w:rPr>
        <w:t>Institut</w:t>
      </w:r>
      <w:proofErr w:type="spellEnd"/>
      <w:r w:rsidRPr="000C76ED">
        <w:rPr>
          <w:rFonts w:ascii="Arial" w:hAnsi="Arial" w:cs="Arial"/>
          <w:i/>
          <w:iCs/>
          <w:color w:val="000000"/>
          <w:sz w:val="18"/>
          <w:szCs w:val="18"/>
        </w:rPr>
        <w:t xml:space="preserve"> national de la recherche </w:t>
      </w:r>
      <w:proofErr w:type="spellStart"/>
      <w:r w:rsidRPr="000C76ED">
        <w:rPr>
          <w:rFonts w:ascii="Arial" w:hAnsi="Arial" w:cs="Arial"/>
          <w:i/>
          <w:iCs/>
          <w:color w:val="000000"/>
          <w:sz w:val="18"/>
          <w:szCs w:val="18"/>
        </w:rPr>
        <w:t>scientifique</w:t>
      </w:r>
      <w:proofErr w:type="spellEnd"/>
    </w:p>
    <w:p w14:paraId="4D230113" w14:textId="77777777" w:rsidR="00704127" w:rsidRDefault="00704127" w:rsidP="00704127">
      <w:pPr>
        <w:jc w:val="both"/>
        <w:rPr>
          <w:rFonts w:ascii="Arial" w:hAnsi="Arial" w:cs="Arial"/>
          <w:i/>
          <w:iCs/>
          <w:sz w:val="18"/>
          <w:szCs w:val="18"/>
          <w:lang w:val="en-US"/>
        </w:rPr>
      </w:pPr>
    </w:p>
    <w:p w14:paraId="52ED16DC" w14:textId="77777777" w:rsidR="00704127" w:rsidRPr="00704127" w:rsidRDefault="00704127" w:rsidP="00704127">
      <w:pPr>
        <w:jc w:val="both"/>
        <w:rPr>
          <w:rFonts w:ascii="Arial" w:hAnsi="Arial" w:cs="Arial"/>
          <w:i/>
          <w:iCs/>
          <w:sz w:val="18"/>
          <w:szCs w:val="18"/>
          <w:lang w:val="en-US"/>
        </w:rPr>
      </w:pPr>
      <w:r w:rsidRPr="00704127">
        <w:rPr>
          <w:rFonts w:ascii="Arial" w:hAnsi="Arial" w:cs="Arial"/>
          <w:i/>
          <w:iCs/>
          <w:sz w:val="18"/>
          <w:szCs w:val="18"/>
          <w:lang w:val="en-US"/>
        </w:rPr>
        <w:t>02:40pm - 03:00pm, May 24</w:t>
      </w:r>
      <w:r w:rsidRPr="00704127">
        <w:rPr>
          <w:rFonts w:ascii="Arial" w:hAnsi="Arial" w:cs="Arial"/>
          <w:i/>
          <w:iCs/>
          <w:kern w:val="2"/>
          <w:sz w:val="18"/>
          <w:szCs w:val="18"/>
          <w:lang w:val="en-US"/>
          <w14:ligatures w14:val="standardContextual"/>
        </w:rPr>
        <w:t xml:space="preserve"> </w:t>
      </w:r>
    </w:p>
    <w:p w14:paraId="6C92D168" w14:textId="77777777" w:rsidR="00704127" w:rsidRPr="000C76ED" w:rsidRDefault="00704127" w:rsidP="00704127">
      <w:pPr>
        <w:jc w:val="both"/>
        <w:rPr>
          <w:rFonts w:ascii="Arial" w:hAnsi="Arial" w:cs="Arial"/>
          <w:sz w:val="18"/>
          <w:szCs w:val="18"/>
          <w:lang w:val="en-US"/>
        </w:rPr>
      </w:pPr>
    </w:p>
    <w:p w14:paraId="57787AAA" w14:textId="03386056" w:rsidR="00704127" w:rsidRPr="000C76ED" w:rsidRDefault="000C76ED" w:rsidP="00704127">
      <w:pPr>
        <w:jc w:val="both"/>
        <w:rPr>
          <w:rFonts w:ascii="Arial" w:hAnsi="Arial" w:cs="Arial"/>
          <w:color w:val="000000"/>
          <w:sz w:val="18"/>
          <w:szCs w:val="18"/>
        </w:rPr>
      </w:pPr>
      <w:r w:rsidRPr="000C76ED">
        <w:rPr>
          <w:rFonts w:ascii="Arial" w:hAnsi="Arial" w:cs="Arial"/>
          <w:sz w:val="18"/>
          <w:szCs w:val="18"/>
          <w:lang w:val="en-US"/>
        </w:rPr>
        <w:t>NAHE4</w:t>
      </w:r>
      <w:r w:rsidR="00704127" w:rsidRPr="000C76ED">
        <w:rPr>
          <w:rFonts w:ascii="Arial" w:hAnsi="Arial" w:cs="Arial"/>
          <w:sz w:val="18"/>
          <w:szCs w:val="18"/>
          <w:lang w:val="en-US"/>
        </w:rPr>
        <w:t xml:space="preserve">: </w:t>
      </w:r>
      <w:r w:rsidRPr="000C76ED">
        <w:rPr>
          <w:rFonts w:ascii="Arial" w:hAnsi="Arial" w:cs="Arial"/>
          <w:color w:val="000000"/>
          <w:sz w:val="18"/>
          <w:szCs w:val="18"/>
        </w:rPr>
        <w:t>Bismuth oxyhalide based photocatalysts for solar driven green H</w:t>
      </w:r>
      <w:r w:rsidRPr="000C76ED">
        <w:rPr>
          <w:rFonts w:ascii="Arial" w:hAnsi="Arial" w:cs="Arial"/>
          <w:color w:val="000000"/>
          <w:sz w:val="18"/>
          <w:szCs w:val="18"/>
          <w:vertAlign w:val="subscript"/>
        </w:rPr>
        <w:t>2</w:t>
      </w:r>
      <w:r w:rsidRPr="000C76ED">
        <w:rPr>
          <w:rFonts w:ascii="Arial" w:hAnsi="Arial" w:cs="Arial"/>
          <w:color w:val="000000"/>
          <w:sz w:val="18"/>
          <w:szCs w:val="18"/>
        </w:rPr>
        <w:t xml:space="preserve"> fuel production</w:t>
      </w:r>
    </w:p>
    <w:p w14:paraId="4406BD93" w14:textId="77777777" w:rsidR="00704127" w:rsidRPr="000C76ED" w:rsidRDefault="00704127" w:rsidP="00704127">
      <w:pPr>
        <w:jc w:val="both"/>
        <w:rPr>
          <w:rFonts w:ascii="Arial" w:hAnsi="Arial" w:cs="Arial"/>
          <w:sz w:val="18"/>
          <w:szCs w:val="18"/>
        </w:rPr>
      </w:pPr>
    </w:p>
    <w:p w14:paraId="51A386DE" w14:textId="4A6EF3C8" w:rsidR="00704127" w:rsidRPr="000C76ED" w:rsidRDefault="000C76ED" w:rsidP="00704127">
      <w:pPr>
        <w:jc w:val="both"/>
        <w:rPr>
          <w:rFonts w:ascii="Arial" w:hAnsi="Arial" w:cs="Arial"/>
          <w:i/>
          <w:iCs/>
          <w:color w:val="000000"/>
          <w:sz w:val="18"/>
          <w:szCs w:val="18"/>
        </w:rPr>
      </w:pPr>
      <w:r w:rsidRPr="000C76ED">
        <w:rPr>
          <w:rFonts w:ascii="Arial" w:hAnsi="Arial" w:cs="Arial"/>
          <w:i/>
          <w:iCs/>
          <w:color w:val="000000"/>
          <w:sz w:val="18"/>
          <w:szCs w:val="18"/>
        </w:rPr>
        <w:t xml:space="preserve">Md </w:t>
      </w:r>
      <w:proofErr w:type="spellStart"/>
      <w:r w:rsidRPr="000C76ED">
        <w:rPr>
          <w:rFonts w:ascii="Arial" w:hAnsi="Arial" w:cs="Arial"/>
          <w:i/>
          <w:iCs/>
          <w:color w:val="000000"/>
          <w:sz w:val="18"/>
          <w:szCs w:val="18"/>
        </w:rPr>
        <w:t>Masud</w:t>
      </w:r>
      <w:proofErr w:type="spellEnd"/>
      <w:r w:rsidRPr="000C76ED">
        <w:rPr>
          <w:rFonts w:ascii="Arial" w:hAnsi="Arial" w:cs="Arial"/>
          <w:i/>
          <w:iCs/>
          <w:color w:val="000000"/>
          <w:sz w:val="18"/>
          <w:szCs w:val="18"/>
        </w:rPr>
        <w:t xml:space="preserve"> Rana</w:t>
      </w:r>
      <w:r w:rsidR="00704127" w:rsidRPr="000C76ED">
        <w:rPr>
          <w:rFonts w:ascii="Arial" w:hAnsi="Arial" w:cs="Arial"/>
          <w:i/>
          <w:iCs/>
          <w:sz w:val="18"/>
          <w:szCs w:val="18"/>
          <w:lang w:val="en-US"/>
        </w:rPr>
        <w:t xml:space="preserve">, </w:t>
      </w:r>
      <w:r w:rsidR="00704127" w:rsidRPr="000C76ED">
        <w:rPr>
          <w:rFonts w:ascii="Arial" w:hAnsi="Arial" w:cs="Arial"/>
          <w:i/>
          <w:iCs/>
          <w:color w:val="000000"/>
          <w:sz w:val="18"/>
          <w:szCs w:val="18"/>
        </w:rPr>
        <w:t>University of Alberta</w:t>
      </w:r>
    </w:p>
    <w:p w14:paraId="0979E405" w14:textId="77777777" w:rsidR="00704127" w:rsidRPr="000C76ED" w:rsidRDefault="00704127" w:rsidP="00704127">
      <w:pPr>
        <w:jc w:val="both"/>
        <w:rPr>
          <w:rFonts w:ascii="Arial" w:hAnsi="Arial" w:cs="Arial"/>
          <w:color w:val="000000"/>
          <w:sz w:val="18"/>
          <w:szCs w:val="18"/>
        </w:rPr>
      </w:pPr>
    </w:p>
    <w:p w14:paraId="242D407A" w14:textId="77777777" w:rsidR="00704127" w:rsidRPr="000C76ED" w:rsidRDefault="00704127" w:rsidP="00704127">
      <w:pPr>
        <w:jc w:val="both"/>
        <w:rPr>
          <w:rFonts w:ascii="Arial" w:hAnsi="Arial" w:cs="Arial"/>
          <w:i/>
          <w:iCs/>
          <w:sz w:val="18"/>
          <w:szCs w:val="18"/>
          <w:lang w:val="en-US"/>
        </w:rPr>
      </w:pPr>
      <w:r w:rsidRPr="000C76ED">
        <w:rPr>
          <w:rFonts w:ascii="Arial" w:hAnsi="Arial" w:cs="Arial"/>
          <w:i/>
          <w:iCs/>
          <w:sz w:val="18"/>
          <w:szCs w:val="18"/>
          <w:lang w:val="en-US"/>
        </w:rPr>
        <w:t>03:20pm - 03:40pm, May 24</w:t>
      </w:r>
      <w:r w:rsidRPr="000C76ED">
        <w:rPr>
          <w:rFonts w:ascii="Arial" w:hAnsi="Arial" w:cs="Arial"/>
          <w:i/>
          <w:iCs/>
          <w:kern w:val="2"/>
          <w:sz w:val="18"/>
          <w:szCs w:val="18"/>
          <w:lang w:val="en-US"/>
          <w14:ligatures w14:val="standardContextual"/>
        </w:rPr>
        <w:t xml:space="preserve"> </w:t>
      </w:r>
    </w:p>
    <w:p w14:paraId="770F45AF" w14:textId="77777777" w:rsidR="00704127" w:rsidRPr="000C76ED" w:rsidRDefault="00704127" w:rsidP="00704127">
      <w:pPr>
        <w:jc w:val="both"/>
        <w:rPr>
          <w:rFonts w:ascii="Arial" w:hAnsi="Arial" w:cs="Arial"/>
          <w:sz w:val="18"/>
          <w:szCs w:val="18"/>
          <w:lang w:val="en-US"/>
        </w:rPr>
      </w:pPr>
    </w:p>
    <w:p w14:paraId="1FF141B6" w14:textId="34CACC10" w:rsidR="00704127" w:rsidRPr="000C76ED" w:rsidRDefault="000C76ED" w:rsidP="00704127">
      <w:pPr>
        <w:jc w:val="both"/>
        <w:rPr>
          <w:rFonts w:ascii="Arial" w:hAnsi="Arial" w:cs="Arial"/>
          <w:color w:val="000000"/>
          <w:sz w:val="18"/>
          <w:szCs w:val="18"/>
        </w:rPr>
      </w:pPr>
      <w:r w:rsidRPr="000C76ED">
        <w:rPr>
          <w:rFonts w:ascii="Arial" w:hAnsi="Arial" w:cs="Arial"/>
          <w:sz w:val="18"/>
          <w:szCs w:val="18"/>
          <w:lang w:val="en-US"/>
        </w:rPr>
        <w:t>NAHE5</w:t>
      </w:r>
      <w:r w:rsidR="00704127" w:rsidRPr="000C76ED">
        <w:rPr>
          <w:rFonts w:ascii="Arial" w:hAnsi="Arial" w:cs="Arial"/>
          <w:sz w:val="18"/>
          <w:szCs w:val="18"/>
          <w:lang w:val="en-US"/>
        </w:rPr>
        <w:t xml:space="preserve">: </w:t>
      </w:r>
      <w:r w:rsidRPr="000C76ED">
        <w:rPr>
          <w:rFonts w:ascii="Arial" w:hAnsi="Arial" w:cs="Arial"/>
          <w:color w:val="000000"/>
          <w:sz w:val="18"/>
          <w:szCs w:val="18"/>
        </w:rPr>
        <w:t>Catalytic Water Gasification and Carbon Reforming at ≤300 °C – It’s About Mechanism, not Structure.</w:t>
      </w:r>
    </w:p>
    <w:p w14:paraId="0572B59E" w14:textId="77777777" w:rsidR="00704127" w:rsidRPr="000C76ED" w:rsidRDefault="00704127" w:rsidP="00704127">
      <w:pPr>
        <w:jc w:val="both"/>
        <w:rPr>
          <w:rFonts w:ascii="Arial" w:hAnsi="Arial" w:cs="Arial"/>
          <w:sz w:val="18"/>
          <w:szCs w:val="18"/>
        </w:rPr>
      </w:pPr>
    </w:p>
    <w:p w14:paraId="1CAE215A" w14:textId="3A085C57" w:rsidR="00704127" w:rsidRPr="00704127" w:rsidRDefault="000C76ED" w:rsidP="00704127">
      <w:pPr>
        <w:jc w:val="both"/>
        <w:rPr>
          <w:rFonts w:ascii="Arial" w:hAnsi="Arial" w:cs="Arial"/>
          <w:i/>
          <w:iCs/>
          <w:color w:val="000000"/>
          <w:sz w:val="18"/>
          <w:szCs w:val="18"/>
        </w:rPr>
      </w:pPr>
      <w:r>
        <w:rPr>
          <w:rFonts w:ascii="Arial" w:hAnsi="Arial" w:cs="Arial"/>
          <w:i/>
          <w:iCs/>
          <w:color w:val="000000"/>
          <w:sz w:val="18"/>
          <w:szCs w:val="18"/>
        </w:rPr>
        <w:t>Jeff Stryker</w:t>
      </w:r>
      <w:r w:rsidR="00704127" w:rsidRPr="00704127">
        <w:rPr>
          <w:rFonts w:ascii="Arial" w:hAnsi="Arial" w:cs="Arial"/>
          <w:i/>
          <w:iCs/>
          <w:sz w:val="18"/>
          <w:szCs w:val="18"/>
          <w:lang w:val="en-US"/>
        </w:rPr>
        <w:t xml:space="preserve">, </w:t>
      </w:r>
      <w:r w:rsidR="00704127" w:rsidRPr="00704127">
        <w:rPr>
          <w:rFonts w:ascii="Arial" w:hAnsi="Arial" w:cs="Arial"/>
          <w:i/>
          <w:iCs/>
          <w:color w:val="000000"/>
          <w:sz w:val="18"/>
          <w:szCs w:val="18"/>
        </w:rPr>
        <w:t xml:space="preserve">University of </w:t>
      </w:r>
      <w:r>
        <w:rPr>
          <w:rFonts w:ascii="Arial" w:hAnsi="Arial" w:cs="Arial"/>
          <w:i/>
          <w:iCs/>
          <w:color w:val="000000"/>
          <w:sz w:val="18"/>
          <w:szCs w:val="18"/>
        </w:rPr>
        <w:t>Alberta</w:t>
      </w:r>
      <w:r w:rsidR="00704127" w:rsidRPr="00704127">
        <w:rPr>
          <w:rFonts w:ascii="Arial" w:hAnsi="Arial" w:cs="Arial"/>
          <w:i/>
          <w:iCs/>
          <w:color w:val="000000"/>
          <w:sz w:val="18"/>
          <w:szCs w:val="18"/>
        </w:rPr>
        <w:t xml:space="preserve"> </w:t>
      </w:r>
    </w:p>
    <w:p w14:paraId="5F4240F3" w14:textId="77777777" w:rsidR="00704127" w:rsidRPr="00704127" w:rsidRDefault="00704127" w:rsidP="00704127">
      <w:pPr>
        <w:jc w:val="both"/>
        <w:rPr>
          <w:rFonts w:ascii="Arial" w:hAnsi="Arial" w:cs="Arial"/>
          <w:color w:val="000000"/>
          <w:sz w:val="18"/>
          <w:szCs w:val="18"/>
        </w:rPr>
      </w:pPr>
    </w:p>
    <w:p w14:paraId="0BC2A085" w14:textId="77777777" w:rsidR="00704127" w:rsidRPr="00704127" w:rsidRDefault="00704127" w:rsidP="00704127">
      <w:pPr>
        <w:jc w:val="both"/>
        <w:rPr>
          <w:rFonts w:ascii="Arial" w:hAnsi="Arial" w:cs="Arial"/>
          <w:i/>
          <w:iCs/>
          <w:sz w:val="18"/>
          <w:szCs w:val="18"/>
          <w:lang w:val="en-US"/>
        </w:rPr>
      </w:pPr>
      <w:r w:rsidRPr="00704127">
        <w:rPr>
          <w:rFonts w:ascii="Arial" w:hAnsi="Arial" w:cs="Arial"/>
          <w:i/>
          <w:iCs/>
          <w:sz w:val="18"/>
          <w:szCs w:val="18"/>
          <w:lang w:val="en-US"/>
        </w:rPr>
        <w:t>03:40pm - 04:00pm, May 24</w:t>
      </w:r>
      <w:r w:rsidRPr="00704127">
        <w:rPr>
          <w:rFonts w:ascii="Arial" w:hAnsi="Arial" w:cs="Arial"/>
          <w:i/>
          <w:iCs/>
          <w:kern w:val="2"/>
          <w:sz w:val="18"/>
          <w:szCs w:val="18"/>
          <w:lang w:val="en-US"/>
          <w14:ligatures w14:val="standardContextual"/>
        </w:rPr>
        <w:t xml:space="preserve"> </w:t>
      </w:r>
    </w:p>
    <w:p w14:paraId="4494B38E" w14:textId="77777777" w:rsidR="00704127" w:rsidRPr="00704127" w:rsidRDefault="00704127" w:rsidP="00704127">
      <w:pPr>
        <w:jc w:val="both"/>
        <w:rPr>
          <w:rFonts w:ascii="Arial" w:hAnsi="Arial" w:cs="Arial"/>
          <w:sz w:val="18"/>
          <w:szCs w:val="18"/>
          <w:lang w:val="en-US"/>
        </w:rPr>
      </w:pPr>
    </w:p>
    <w:p w14:paraId="17B932FE" w14:textId="750647A2" w:rsidR="00704127" w:rsidRPr="000C76ED" w:rsidRDefault="000C76ED" w:rsidP="00704127">
      <w:pPr>
        <w:jc w:val="both"/>
        <w:rPr>
          <w:rFonts w:ascii="Arial" w:hAnsi="Arial" w:cs="Arial"/>
          <w:color w:val="000000"/>
          <w:sz w:val="18"/>
          <w:szCs w:val="18"/>
        </w:rPr>
      </w:pPr>
      <w:r w:rsidRPr="000C76ED">
        <w:rPr>
          <w:rFonts w:ascii="Arial" w:hAnsi="Arial" w:cs="Arial"/>
          <w:sz w:val="18"/>
          <w:szCs w:val="18"/>
          <w:lang w:val="en-US"/>
        </w:rPr>
        <w:t>NAHE6</w:t>
      </w:r>
      <w:r w:rsidR="00704127" w:rsidRPr="000C76ED">
        <w:rPr>
          <w:rFonts w:ascii="Arial" w:hAnsi="Arial" w:cs="Arial"/>
          <w:sz w:val="18"/>
          <w:szCs w:val="18"/>
          <w:lang w:val="en-US"/>
        </w:rPr>
        <w:t xml:space="preserve">: </w:t>
      </w:r>
      <w:r w:rsidRPr="000C76ED">
        <w:rPr>
          <w:rFonts w:ascii="Arial" w:hAnsi="Arial" w:cs="Arial"/>
          <w:color w:val="000000"/>
          <w:sz w:val="18"/>
          <w:szCs w:val="18"/>
        </w:rPr>
        <w:t>A combination of first-principle and thermodynamics study of hydrogen uptake on steel</w:t>
      </w:r>
    </w:p>
    <w:p w14:paraId="36E5FD09" w14:textId="77777777" w:rsidR="00704127" w:rsidRPr="000C76ED" w:rsidRDefault="00704127" w:rsidP="00704127">
      <w:pPr>
        <w:jc w:val="both"/>
        <w:rPr>
          <w:rFonts w:ascii="Arial" w:hAnsi="Arial" w:cs="Arial"/>
          <w:sz w:val="18"/>
          <w:szCs w:val="18"/>
        </w:rPr>
      </w:pPr>
    </w:p>
    <w:p w14:paraId="3029160A" w14:textId="73B2B217" w:rsidR="00704127" w:rsidRPr="00704127" w:rsidRDefault="000C76ED" w:rsidP="00704127">
      <w:pPr>
        <w:jc w:val="both"/>
        <w:rPr>
          <w:rFonts w:ascii="Arial" w:hAnsi="Arial" w:cs="Arial"/>
          <w:i/>
          <w:iCs/>
          <w:color w:val="000000"/>
          <w:sz w:val="18"/>
          <w:szCs w:val="18"/>
        </w:rPr>
      </w:pPr>
      <w:proofErr w:type="spellStart"/>
      <w:r>
        <w:rPr>
          <w:rFonts w:ascii="Arial" w:hAnsi="Arial" w:cs="Arial"/>
          <w:i/>
          <w:iCs/>
          <w:color w:val="000000"/>
          <w:sz w:val="18"/>
          <w:szCs w:val="18"/>
        </w:rPr>
        <w:t>Aliakbar</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Sheikhzadeh</w:t>
      </w:r>
      <w:proofErr w:type="spellEnd"/>
      <w:r w:rsidR="00704127" w:rsidRPr="00704127">
        <w:rPr>
          <w:rFonts w:ascii="Arial" w:hAnsi="Arial" w:cs="Arial"/>
          <w:i/>
          <w:iCs/>
          <w:sz w:val="18"/>
          <w:szCs w:val="18"/>
          <w:lang w:val="en-US"/>
        </w:rPr>
        <w:t xml:space="preserve">, </w:t>
      </w:r>
      <w:r w:rsidR="00704127" w:rsidRPr="00704127">
        <w:rPr>
          <w:rFonts w:ascii="Arial" w:hAnsi="Arial" w:cs="Arial"/>
          <w:i/>
          <w:iCs/>
          <w:color w:val="000000"/>
          <w:sz w:val="18"/>
          <w:szCs w:val="18"/>
        </w:rPr>
        <w:t>University of Alberta</w:t>
      </w:r>
    </w:p>
    <w:p w14:paraId="333F5A52" w14:textId="77777777" w:rsidR="00704127" w:rsidRPr="00704127" w:rsidRDefault="00704127" w:rsidP="00704127">
      <w:pPr>
        <w:jc w:val="both"/>
        <w:rPr>
          <w:rFonts w:ascii="Arial" w:hAnsi="Arial" w:cs="Arial"/>
          <w:i/>
          <w:iCs/>
          <w:sz w:val="18"/>
          <w:szCs w:val="18"/>
        </w:rPr>
      </w:pPr>
    </w:p>
    <w:p w14:paraId="2078C9B7" w14:textId="77777777" w:rsidR="00704127" w:rsidRPr="00704127" w:rsidRDefault="00704127" w:rsidP="00704127">
      <w:pPr>
        <w:jc w:val="both"/>
        <w:rPr>
          <w:rFonts w:ascii="Arial" w:hAnsi="Arial" w:cs="Arial"/>
          <w:i/>
          <w:iCs/>
          <w:sz w:val="18"/>
          <w:szCs w:val="18"/>
          <w:lang w:val="en-US"/>
        </w:rPr>
      </w:pPr>
      <w:r w:rsidRPr="00704127">
        <w:rPr>
          <w:rFonts w:ascii="Arial" w:hAnsi="Arial" w:cs="Arial"/>
          <w:i/>
          <w:iCs/>
          <w:sz w:val="18"/>
          <w:szCs w:val="18"/>
          <w:lang w:val="en-US"/>
        </w:rPr>
        <w:t>04:00pm - 04:20pm, May 24</w:t>
      </w:r>
      <w:r w:rsidRPr="00704127">
        <w:rPr>
          <w:rFonts w:ascii="Arial" w:hAnsi="Arial" w:cs="Arial"/>
          <w:i/>
          <w:iCs/>
          <w:kern w:val="2"/>
          <w:sz w:val="18"/>
          <w:szCs w:val="18"/>
          <w:lang w:val="en-US"/>
          <w14:ligatures w14:val="standardContextual"/>
        </w:rPr>
        <w:t xml:space="preserve"> </w:t>
      </w:r>
    </w:p>
    <w:p w14:paraId="54DF47B9" w14:textId="77777777" w:rsidR="00704127" w:rsidRPr="00704127" w:rsidRDefault="00704127" w:rsidP="00704127">
      <w:pPr>
        <w:jc w:val="both"/>
        <w:rPr>
          <w:rFonts w:ascii="Arial" w:hAnsi="Arial" w:cs="Arial"/>
          <w:sz w:val="18"/>
          <w:szCs w:val="18"/>
          <w:lang w:val="en-US"/>
        </w:rPr>
      </w:pPr>
    </w:p>
    <w:p w14:paraId="14CF60AC" w14:textId="209783AF" w:rsidR="00704127" w:rsidRPr="000C76ED" w:rsidRDefault="000C76ED" w:rsidP="00704127">
      <w:pPr>
        <w:jc w:val="both"/>
        <w:rPr>
          <w:rFonts w:ascii="Arial" w:hAnsi="Arial" w:cs="Arial"/>
          <w:color w:val="000000"/>
          <w:sz w:val="18"/>
          <w:szCs w:val="18"/>
        </w:rPr>
      </w:pPr>
      <w:r w:rsidRPr="000C76ED">
        <w:rPr>
          <w:rFonts w:ascii="Arial" w:hAnsi="Arial" w:cs="Arial"/>
          <w:sz w:val="18"/>
          <w:szCs w:val="18"/>
          <w:lang w:val="en-US"/>
        </w:rPr>
        <w:t>NAHE7</w:t>
      </w:r>
      <w:r w:rsidR="00704127" w:rsidRPr="000C76ED">
        <w:rPr>
          <w:rFonts w:ascii="Arial" w:hAnsi="Arial" w:cs="Arial"/>
          <w:sz w:val="18"/>
          <w:szCs w:val="18"/>
          <w:lang w:val="en-US"/>
        </w:rPr>
        <w:t xml:space="preserve">: </w:t>
      </w:r>
      <w:r w:rsidRPr="000C76ED">
        <w:rPr>
          <w:rFonts w:ascii="Arial" w:hAnsi="Arial" w:cs="Arial"/>
          <w:color w:val="000000"/>
          <w:sz w:val="18"/>
          <w:szCs w:val="18"/>
        </w:rPr>
        <w:t>Porous and non-porous bimetallic alloy nanoparticle photocatalysts</w:t>
      </w:r>
    </w:p>
    <w:p w14:paraId="72BC5F81" w14:textId="77777777" w:rsidR="00704127" w:rsidRPr="000C76ED" w:rsidRDefault="00704127" w:rsidP="00704127">
      <w:pPr>
        <w:jc w:val="both"/>
        <w:rPr>
          <w:rFonts w:ascii="Arial" w:hAnsi="Arial" w:cs="Arial"/>
          <w:sz w:val="18"/>
          <w:szCs w:val="18"/>
        </w:rPr>
      </w:pPr>
    </w:p>
    <w:p w14:paraId="3FA8BA78" w14:textId="194058A8" w:rsidR="00704127" w:rsidRPr="00704127" w:rsidRDefault="000C76ED" w:rsidP="00704127">
      <w:pPr>
        <w:jc w:val="both"/>
        <w:rPr>
          <w:rFonts w:ascii="Arial" w:hAnsi="Arial" w:cs="Arial"/>
          <w:i/>
          <w:iCs/>
          <w:sz w:val="18"/>
          <w:szCs w:val="18"/>
        </w:rPr>
      </w:pPr>
      <w:proofErr w:type="spellStart"/>
      <w:r>
        <w:rPr>
          <w:rFonts w:ascii="Arial" w:hAnsi="Arial" w:cs="Arial"/>
          <w:i/>
          <w:iCs/>
          <w:sz w:val="18"/>
          <w:szCs w:val="18"/>
        </w:rPr>
        <w:t>Harshitha</w:t>
      </w:r>
      <w:proofErr w:type="spellEnd"/>
      <w:r>
        <w:rPr>
          <w:rFonts w:ascii="Arial" w:hAnsi="Arial" w:cs="Arial"/>
          <w:i/>
          <w:iCs/>
          <w:sz w:val="18"/>
          <w:szCs w:val="18"/>
        </w:rPr>
        <w:t xml:space="preserve"> </w:t>
      </w:r>
      <w:proofErr w:type="spellStart"/>
      <w:r>
        <w:rPr>
          <w:rFonts w:ascii="Arial" w:hAnsi="Arial" w:cs="Arial"/>
          <w:i/>
          <w:iCs/>
          <w:sz w:val="18"/>
          <w:szCs w:val="18"/>
        </w:rPr>
        <w:t>Rajashekhar</w:t>
      </w:r>
      <w:proofErr w:type="spellEnd"/>
      <w:r w:rsidR="00704127" w:rsidRPr="00704127">
        <w:rPr>
          <w:rFonts w:ascii="Arial" w:hAnsi="Arial" w:cs="Arial"/>
          <w:i/>
          <w:iCs/>
          <w:sz w:val="18"/>
          <w:szCs w:val="18"/>
          <w:lang w:val="en-US"/>
        </w:rPr>
        <w:t xml:space="preserve">, </w:t>
      </w:r>
      <w:r w:rsidR="00704127" w:rsidRPr="00704127">
        <w:rPr>
          <w:rFonts w:ascii="Arial" w:hAnsi="Arial" w:cs="Arial"/>
          <w:i/>
          <w:iCs/>
          <w:sz w:val="18"/>
          <w:szCs w:val="18"/>
        </w:rPr>
        <w:t xml:space="preserve">University of </w:t>
      </w:r>
      <w:r>
        <w:rPr>
          <w:rFonts w:ascii="Arial" w:hAnsi="Arial" w:cs="Arial"/>
          <w:i/>
          <w:iCs/>
          <w:sz w:val="18"/>
          <w:szCs w:val="18"/>
        </w:rPr>
        <w:t>Alberta</w:t>
      </w:r>
      <w:r w:rsidR="00704127" w:rsidRPr="00704127">
        <w:rPr>
          <w:rFonts w:ascii="Arial" w:hAnsi="Arial" w:cs="Arial"/>
          <w:i/>
          <w:iCs/>
          <w:color w:val="000000"/>
          <w:sz w:val="18"/>
          <w:szCs w:val="18"/>
        </w:rPr>
        <w:t xml:space="preserve"> </w:t>
      </w:r>
    </w:p>
    <w:p w14:paraId="470668EE" w14:textId="77777777" w:rsidR="00704127" w:rsidRDefault="00704127" w:rsidP="00704127">
      <w:pPr>
        <w:jc w:val="both"/>
        <w:rPr>
          <w:rFonts w:ascii="Arial" w:hAnsi="Arial" w:cs="Arial"/>
          <w:sz w:val="18"/>
          <w:szCs w:val="18"/>
          <w:lang w:val="en-US"/>
        </w:rPr>
      </w:pPr>
    </w:p>
    <w:p w14:paraId="5BF45C68" w14:textId="77777777" w:rsidR="00704127" w:rsidRPr="00704127" w:rsidRDefault="00704127" w:rsidP="00704127">
      <w:pPr>
        <w:jc w:val="both"/>
        <w:rPr>
          <w:rFonts w:ascii="Arial" w:hAnsi="Arial" w:cs="Arial"/>
          <w:i/>
          <w:iCs/>
          <w:sz w:val="18"/>
          <w:szCs w:val="18"/>
          <w:lang w:val="en-US"/>
        </w:rPr>
      </w:pPr>
      <w:r w:rsidRPr="00704127">
        <w:rPr>
          <w:rFonts w:ascii="Arial" w:hAnsi="Arial" w:cs="Arial"/>
          <w:i/>
          <w:iCs/>
          <w:sz w:val="18"/>
          <w:szCs w:val="18"/>
          <w:lang w:val="en-US"/>
        </w:rPr>
        <w:t>04:20pm - 04:40pm, May 24</w:t>
      </w:r>
      <w:r w:rsidRPr="00704127">
        <w:rPr>
          <w:rFonts w:ascii="Arial" w:hAnsi="Arial" w:cs="Arial"/>
          <w:i/>
          <w:iCs/>
          <w:kern w:val="2"/>
          <w:sz w:val="18"/>
          <w:szCs w:val="18"/>
          <w:lang w:val="en-US"/>
          <w14:ligatures w14:val="standardContextual"/>
        </w:rPr>
        <w:t xml:space="preserve"> </w:t>
      </w:r>
    </w:p>
    <w:p w14:paraId="4889FBD7" w14:textId="77777777" w:rsidR="00704127" w:rsidRPr="00704127" w:rsidRDefault="00704127" w:rsidP="00704127">
      <w:pPr>
        <w:jc w:val="both"/>
        <w:rPr>
          <w:rFonts w:ascii="Arial" w:hAnsi="Arial" w:cs="Arial"/>
          <w:sz w:val="18"/>
          <w:szCs w:val="18"/>
          <w:lang w:val="en-US"/>
        </w:rPr>
      </w:pPr>
    </w:p>
    <w:p w14:paraId="708F3CD2" w14:textId="2DF9FD4E" w:rsidR="00704127" w:rsidRPr="000C76ED" w:rsidRDefault="000C76ED" w:rsidP="00704127">
      <w:pPr>
        <w:jc w:val="both"/>
        <w:rPr>
          <w:rFonts w:ascii="Arial" w:hAnsi="Arial" w:cs="Arial"/>
          <w:color w:val="000000"/>
          <w:sz w:val="18"/>
          <w:szCs w:val="18"/>
        </w:rPr>
      </w:pPr>
      <w:r w:rsidRPr="000C76ED">
        <w:rPr>
          <w:rFonts w:ascii="Arial" w:hAnsi="Arial" w:cs="Arial"/>
          <w:sz w:val="18"/>
          <w:szCs w:val="18"/>
          <w:lang w:val="en-US"/>
        </w:rPr>
        <w:t>NAHE8</w:t>
      </w:r>
      <w:r w:rsidR="00704127" w:rsidRPr="000C76ED">
        <w:rPr>
          <w:rFonts w:ascii="Arial" w:hAnsi="Arial" w:cs="Arial"/>
          <w:sz w:val="18"/>
          <w:szCs w:val="18"/>
          <w:lang w:val="en-US"/>
        </w:rPr>
        <w:t xml:space="preserve">: </w:t>
      </w:r>
      <w:r w:rsidRPr="000C76ED">
        <w:rPr>
          <w:rFonts w:ascii="Arial" w:hAnsi="Arial" w:cs="Arial"/>
          <w:color w:val="000000"/>
          <w:sz w:val="18"/>
          <w:szCs w:val="18"/>
        </w:rPr>
        <w:t>p-type carbon nitride for photocatalytic and photoelectrochemical hydrogen generation</w:t>
      </w:r>
    </w:p>
    <w:p w14:paraId="421D3CB3" w14:textId="77777777" w:rsidR="00704127" w:rsidRPr="00704127" w:rsidRDefault="00704127" w:rsidP="00704127">
      <w:pPr>
        <w:jc w:val="both"/>
        <w:rPr>
          <w:rFonts w:ascii="Arial" w:hAnsi="Arial" w:cs="Arial"/>
          <w:sz w:val="18"/>
          <w:szCs w:val="18"/>
        </w:rPr>
      </w:pPr>
    </w:p>
    <w:p w14:paraId="76AE74F8" w14:textId="54D5CF9B" w:rsidR="00704127" w:rsidRPr="00704127" w:rsidRDefault="000C76ED" w:rsidP="00704127">
      <w:pPr>
        <w:jc w:val="both"/>
        <w:rPr>
          <w:rFonts w:ascii="Arial" w:hAnsi="Arial" w:cs="Arial"/>
          <w:i/>
          <w:iCs/>
          <w:sz w:val="18"/>
          <w:szCs w:val="18"/>
        </w:rPr>
      </w:pPr>
      <w:proofErr w:type="spellStart"/>
      <w:r>
        <w:rPr>
          <w:rFonts w:ascii="Arial" w:hAnsi="Arial" w:cs="Arial"/>
          <w:i/>
          <w:iCs/>
          <w:sz w:val="18"/>
          <w:szCs w:val="18"/>
        </w:rPr>
        <w:t>Biya</w:t>
      </w:r>
      <w:proofErr w:type="spellEnd"/>
      <w:r>
        <w:rPr>
          <w:rFonts w:ascii="Arial" w:hAnsi="Arial" w:cs="Arial"/>
          <w:i/>
          <w:iCs/>
          <w:sz w:val="18"/>
          <w:szCs w:val="18"/>
        </w:rPr>
        <w:t xml:space="preserve"> </w:t>
      </w:r>
      <w:proofErr w:type="spellStart"/>
      <w:r>
        <w:rPr>
          <w:rFonts w:ascii="Arial" w:hAnsi="Arial" w:cs="Arial"/>
          <w:i/>
          <w:iCs/>
          <w:sz w:val="18"/>
          <w:szCs w:val="18"/>
        </w:rPr>
        <w:t>Saji</w:t>
      </w:r>
      <w:proofErr w:type="spellEnd"/>
      <w:r w:rsidR="00704127" w:rsidRPr="00704127">
        <w:rPr>
          <w:rFonts w:ascii="Arial" w:hAnsi="Arial" w:cs="Arial"/>
          <w:i/>
          <w:iCs/>
          <w:sz w:val="18"/>
          <w:szCs w:val="18"/>
          <w:lang w:val="en-US"/>
        </w:rPr>
        <w:t xml:space="preserve">, </w:t>
      </w:r>
      <w:r w:rsidR="00704127" w:rsidRPr="00704127">
        <w:rPr>
          <w:rFonts w:ascii="Arial" w:hAnsi="Arial" w:cs="Arial"/>
          <w:i/>
          <w:iCs/>
          <w:sz w:val="18"/>
          <w:szCs w:val="18"/>
        </w:rPr>
        <w:t xml:space="preserve">University of Alberta </w:t>
      </w:r>
      <w:r w:rsidR="00704127" w:rsidRPr="00704127">
        <w:rPr>
          <w:rFonts w:ascii="Arial" w:hAnsi="Arial" w:cs="Arial"/>
          <w:i/>
          <w:iCs/>
          <w:color w:val="000000"/>
          <w:sz w:val="18"/>
          <w:szCs w:val="18"/>
        </w:rPr>
        <w:t xml:space="preserve"> </w:t>
      </w:r>
    </w:p>
    <w:p w14:paraId="1DCA350C" w14:textId="77777777" w:rsidR="00704127" w:rsidRPr="00704127" w:rsidRDefault="00704127" w:rsidP="00704127">
      <w:pPr>
        <w:jc w:val="both"/>
        <w:rPr>
          <w:rFonts w:ascii="Arial" w:hAnsi="Arial" w:cs="Arial"/>
          <w:sz w:val="18"/>
          <w:szCs w:val="18"/>
          <w:lang w:val="en-US"/>
        </w:rPr>
      </w:pPr>
    </w:p>
    <w:p w14:paraId="08625C86" w14:textId="7FDCCE69" w:rsidR="000C76ED" w:rsidRPr="00704127" w:rsidRDefault="000C76ED" w:rsidP="000C76ED">
      <w:pPr>
        <w:jc w:val="both"/>
        <w:rPr>
          <w:rFonts w:ascii="Arial" w:hAnsi="Arial" w:cs="Arial"/>
          <w:i/>
          <w:iCs/>
          <w:sz w:val="18"/>
          <w:szCs w:val="18"/>
          <w:lang w:val="en-US"/>
        </w:rPr>
      </w:pPr>
      <w:r w:rsidRPr="00704127">
        <w:rPr>
          <w:rFonts w:ascii="Arial" w:hAnsi="Arial" w:cs="Arial"/>
          <w:i/>
          <w:iCs/>
          <w:sz w:val="18"/>
          <w:szCs w:val="18"/>
          <w:lang w:val="en-US"/>
        </w:rPr>
        <w:t>04:</w:t>
      </w:r>
      <w:r>
        <w:rPr>
          <w:rFonts w:ascii="Arial" w:hAnsi="Arial" w:cs="Arial"/>
          <w:i/>
          <w:iCs/>
          <w:sz w:val="18"/>
          <w:szCs w:val="18"/>
          <w:lang w:val="en-US"/>
        </w:rPr>
        <w:t>4</w:t>
      </w:r>
      <w:r w:rsidRPr="00704127">
        <w:rPr>
          <w:rFonts w:ascii="Arial" w:hAnsi="Arial" w:cs="Arial"/>
          <w:i/>
          <w:iCs/>
          <w:sz w:val="18"/>
          <w:szCs w:val="18"/>
          <w:lang w:val="en-US"/>
        </w:rPr>
        <w:t>0pm - 0</w:t>
      </w:r>
      <w:r>
        <w:rPr>
          <w:rFonts w:ascii="Arial" w:hAnsi="Arial" w:cs="Arial"/>
          <w:i/>
          <w:iCs/>
          <w:sz w:val="18"/>
          <w:szCs w:val="18"/>
          <w:lang w:val="en-US"/>
        </w:rPr>
        <w:t>5</w:t>
      </w:r>
      <w:r w:rsidRPr="00704127">
        <w:rPr>
          <w:rFonts w:ascii="Arial" w:hAnsi="Arial" w:cs="Arial"/>
          <w:i/>
          <w:iCs/>
          <w:sz w:val="18"/>
          <w:szCs w:val="18"/>
          <w:lang w:val="en-US"/>
        </w:rPr>
        <w:t>:</w:t>
      </w:r>
      <w:r>
        <w:rPr>
          <w:rFonts w:ascii="Arial" w:hAnsi="Arial" w:cs="Arial"/>
          <w:i/>
          <w:iCs/>
          <w:sz w:val="18"/>
          <w:szCs w:val="18"/>
          <w:lang w:val="en-US"/>
        </w:rPr>
        <w:t>0</w:t>
      </w:r>
      <w:r w:rsidRPr="00704127">
        <w:rPr>
          <w:rFonts w:ascii="Arial" w:hAnsi="Arial" w:cs="Arial"/>
          <w:i/>
          <w:iCs/>
          <w:sz w:val="18"/>
          <w:szCs w:val="18"/>
          <w:lang w:val="en-US"/>
        </w:rPr>
        <w:t>0pm, May 24</w:t>
      </w:r>
      <w:r w:rsidRPr="00704127">
        <w:rPr>
          <w:rFonts w:ascii="Arial" w:hAnsi="Arial" w:cs="Arial"/>
          <w:i/>
          <w:iCs/>
          <w:kern w:val="2"/>
          <w:sz w:val="18"/>
          <w:szCs w:val="18"/>
          <w:lang w:val="en-US"/>
          <w14:ligatures w14:val="standardContextual"/>
        </w:rPr>
        <w:t xml:space="preserve"> </w:t>
      </w:r>
    </w:p>
    <w:p w14:paraId="408430B6" w14:textId="77777777" w:rsidR="000C76ED" w:rsidRPr="000C76ED" w:rsidRDefault="000C76ED" w:rsidP="000C76ED">
      <w:pPr>
        <w:jc w:val="both"/>
        <w:rPr>
          <w:rFonts w:ascii="Arial" w:hAnsi="Arial" w:cs="Arial"/>
          <w:sz w:val="18"/>
          <w:szCs w:val="18"/>
          <w:lang w:val="en-US"/>
        </w:rPr>
      </w:pPr>
    </w:p>
    <w:p w14:paraId="2A4D7A27" w14:textId="72167067" w:rsidR="000C76ED" w:rsidRPr="000C76ED" w:rsidRDefault="000C76ED" w:rsidP="000C76ED">
      <w:pPr>
        <w:jc w:val="both"/>
        <w:rPr>
          <w:rFonts w:ascii="Arial" w:hAnsi="Arial" w:cs="Arial"/>
          <w:color w:val="000000"/>
          <w:sz w:val="18"/>
          <w:szCs w:val="18"/>
        </w:rPr>
      </w:pPr>
      <w:r w:rsidRPr="000C76ED">
        <w:rPr>
          <w:rFonts w:ascii="Arial" w:hAnsi="Arial" w:cs="Arial"/>
          <w:sz w:val="18"/>
          <w:szCs w:val="18"/>
          <w:lang w:val="en-US"/>
        </w:rPr>
        <w:lastRenderedPageBreak/>
        <w:t xml:space="preserve">NAHE9: </w:t>
      </w:r>
      <w:r w:rsidRPr="000C76ED">
        <w:rPr>
          <w:rFonts w:ascii="Arial" w:hAnsi="Arial" w:cs="Arial"/>
          <w:color w:val="000000"/>
          <w:sz w:val="18"/>
          <w:szCs w:val="18"/>
        </w:rPr>
        <w:t>1T&amp;2H-MoS</w:t>
      </w:r>
      <w:r w:rsidRPr="000C76ED">
        <w:rPr>
          <w:rFonts w:ascii="Arial" w:hAnsi="Arial" w:cs="Arial"/>
          <w:color w:val="000000"/>
          <w:sz w:val="18"/>
          <w:szCs w:val="18"/>
          <w:vertAlign w:val="subscript"/>
        </w:rPr>
        <w:t>2</w:t>
      </w:r>
      <w:r w:rsidRPr="000C76ED">
        <w:rPr>
          <w:rFonts w:ascii="Arial" w:hAnsi="Arial" w:cs="Arial"/>
          <w:color w:val="000000"/>
          <w:sz w:val="18"/>
          <w:szCs w:val="18"/>
        </w:rPr>
        <w:t>/Ni</w:t>
      </w:r>
      <w:r w:rsidRPr="000C76ED">
        <w:rPr>
          <w:rFonts w:ascii="Arial" w:hAnsi="Arial" w:cs="Arial"/>
          <w:color w:val="000000"/>
          <w:sz w:val="18"/>
          <w:szCs w:val="18"/>
          <w:vertAlign w:val="subscript"/>
        </w:rPr>
        <w:t>3</w:t>
      </w:r>
      <w:r w:rsidRPr="000C76ED">
        <w:rPr>
          <w:rFonts w:ascii="Arial" w:hAnsi="Arial" w:cs="Arial"/>
          <w:color w:val="000000"/>
          <w:sz w:val="18"/>
          <w:szCs w:val="18"/>
        </w:rPr>
        <w:t>S</w:t>
      </w:r>
      <w:r w:rsidRPr="000C76ED">
        <w:rPr>
          <w:rFonts w:ascii="Arial" w:hAnsi="Arial" w:cs="Arial"/>
          <w:color w:val="000000"/>
          <w:sz w:val="18"/>
          <w:szCs w:val="18"/>
          <w:vertAlign w:val="subscript"/>
        </w:rPr>
        <w:t>2</w:t>
      </w:r>
      <w:r w:rsidRPr="000C76ED">
        <w:rPr>
          <w:rFonts w:ascii="Arial" w:hAnsi="Arial" w:cs="Arial"/>
          <w:color w:val="000000"/>
          <w:sz w:val="18"/>
          <w:szCs w:val="18"/>
        </w:rPr>
        <w:t xml:space="preserve"> Heterojunction Supported by Nickel Foam for overall Water Splitting</w:t>
      </w:r>
    </w:p>
    <w:p w14:paraId="7954014E" w14:textId="77777777" w:rsidR="000C76ED" w:rsidRPr="000C76ED" w:rsidRDefault="000C76ED" w:rsidP="000C76ED">
      <w:pPr>
        <w:jc w:val="both"/>
        <w:rPr>
          <w:rFonts w:ascii="Arial" w:hAnsi="Arial" w:cs="Arial"/>
          <w:sz w:val="18"/>
          <w:szCs w:val="18"/>
        </w:rPr>
      </w:pPr>
    </w:p>
    <w:p w14:paraId="26C3170E" w14:textId="7D88F3F4" w:rsidR="000C76ED" w:rsidRPr="00704127" w:rsidRDefault="000C76ED" w:rsidP="000C76ED">
      <w:pPr>
        <w:jc w:val="both"/>
        <w:rPr>
          <w:rFonts w:ascii="Arial" w:hAnsi="Arial" w:cs="Arial"/>
          <w:i/>
          <w:iCs/>
          <w:sz w:val="18"/>
          <w:szCs w:val="18"/>
        </w:rPr>
      </w:pPr>
      <w:r>
        <w:rPr>
          <w:rFonts w:ascii="Arial" w:hAnsi="Arial" w:cs="Arial"/>
          <w:i/>
          <w:iCs/>
          <w:sz w:val="18"/>
          <w:szCs w:val="18"/>
        </w:rPr>
        <w:t xml:space="preserve">Michael </w:t>
      </w:r>
      <w:proofErr w:type="spellStart"/>
      <w:r>
        <w:rPr>
          <w:rFonts w:ascii="Arial" w:hAnsi="Arial" w:cs="Arial"/>
          <w:i/>
          <w:iCs/>
          <w:sz w:val="18"/>
          <w:szCs w:val="18"/>
        </w:rPr>
        <w:t>Zeming</w:t>
      </w:r>
      <w:proofErr w:type="spellEnd"/>
      <w:r>
        <w:rPr>
          <w:rFonts w:ascii="Arial" w:hAnsi="Arial" w:cs="Arial"/>
          <w:i/>
          <w:iCs/>
          <w:sz w:val="18"/>
          <w:szCs w:val="18"/>
        </w:rPr>
        <w:t xml:space="preserve"> Li</w:t>
      </w:r>
      <w:r w:rsidRPr="00704127">
        <w:rPr>
          <w:rFonts w:ascii="Arial" w:hAnsi="Arial" w:cs="Arial"/>
          <w:i/>
          <w:iCs/>
          <w:sz w:val="18"/>
          <w:szCs w:val="18"/>
          <w:lang w:val="en-US"/>
        </w:rPr>
        <w:t xml:space="preserve">, </w:t>
      </w:r>
      <w:r w:rsidRPr="00704127">
        <w:rPr>
          <w:rFonts w:ascii="Arial" w:hAnsi="Arial" w:cs="Arial"/>
          <w:i/>
          <w:iCs/>
          <w:sz w:val="18"/>
          <w:szCs w:val="18"/>
        </w:rPr>
        <w:t xml:space="preserve">University of Alberta </w:t>
      </w:r>
      <w:r w:rsidRPr="00704127">
        <w:rPr>
          <w:rFonts w:ascii="Arial" w:hAnsi="Arial" w:cs="Arial"/>
          <w:i/>
          <w:iCs/>
          <w:color w:val="000000"/>
          <w:sz w:val="18"/>
          <w:szCs w:val="18"/>
        </w:rPr>
        <w:t xml:space="preserve"> </w:t>
      </w:r>
    </w:p>
    <w:p w14:paraId="3CE0DB43" w14:textId="77777777" w:rsidR="002A7C90" w:rsidRDefault="002A7C90" w:rsidP="00063D7C">
      <w:pPr>
        <w:jc w:val="both"/>
        <w:rPr>
          <w:rFonts w:ascii="Arial" w:hAnsi="Arial" w:cs="Arial"/>
          <w:sz w:val="18"/>
          <w:szCs w:val="18"/>
          <w:lang w:val="en-US"/>
        </w:rPr>
      </w:pPr>
    </w:p>
    <w:p w14:paraId="28204626" w14:textId="49EB900A" w:rsidR="00B9189E" w:rsidRDefault="00B9189E">
      <w:pPr>
        <w:spacing w:after="160" w:line="278" w:lineRule="auto"/>
        <w:rPr>
          <w:rFonts w:ascii="Arial" w:hAnsi="Arial" w:cs="Arial"/>
          <w:sz w:val="18"/>
          <w:szCs w:val="18"/>
          <w:lang w:val="en-US"/>
        </w:rPr>
      </w:pPr>
      <w:r>
        <w:rPr>
          <w:rFonts w:ascii="Arial" w:hAnsi="Arial" w:cs="Arial"/>
          <w:sz w:val="18"/>
          <w:szCs w:val="18"/>
          <w:lang w:val="en-US"/>
        </w:rPr>
        <w:br w:type="page"/>
      </w:r>
    </w:p>
    <w:p w14:paraId="50618759" w14:textId="2C413A65" w:rsidR="00B9189E" w:rsidRPr="00B9189E" w:rsidRDefault="00B9189E" w:rsidP="00063D7C">
      <w:pPr>
        <w:jc w:val="both"/>
        <w:rPr>
          <w:rFonts w:ascii="Arial" w:hAnsi="Arial" w:cs="Arial"/>
          <w:sz w:val="20"/>
          <w:szCs w:val="20"/>
          <w:lang w:val="en-US"/>
        </w:rPr>
      </w:pPr>
      <w:r w:rsidRPr="00B9189E">
        <w:rPr>
          <w:rFonts w:ascii="Arial" w:hAnsi="Arial" w:cs="Arial"/>
          <w:sz w:val="20"/>
          <w:szCs w:val="20"/>
          <w:lang w:val="en-US"/>
        </w:rPr>
        <w:lastRenderedPageBreak/>
        <w:t xml:space="preserve"> </w:t>
      </w:r>
    </w:p>
    <w:p w14:paraId="7FDD05BC" w14:textId="77777777" w:rsidR="00B9189E" w:rsidRPr="00B9189E" w:rsidRDefault="00B9189E" w:rsidP="00063D7C">
      <w:pPr>
        <w:jc w:val="both"/>
        <w:rPr>
          <w:rFonts w:ascii="Arial" w:hAnsi="Arial" w:cs="Arial"/>
          <w:sz w:val="20"/>
          <w:szCs w:val="20"/>
          <w:lang w:val="en-US"/>
        </w:rPr>
        <w:sectPr w:rsidR="00B9189E" w:rsidRPr="00B9189E" w:rsidSect="00094147">
          <w:type w:val="continuous"/>
          <w:pgSz w:w="12219" w:h="15842"/>
          <w:pgMar w:top="1077" w:right="1077" w:bottom="1077" w:left="1077" w:header="709" w:footer="373" w:gutter="0"/>
          <w:cols w:num="2" w:space="708"/>
          <w:docGrid w:linePitch="360"/>
        </w:sectPr>
      </w:pPr>
    </w:p>
    <w:p w14:paraId="5D6A0995" w14:textId="77777777" w:rsidR="00B9189E" w:rsidRDefault="00B9189E" w:rsidP="00B9189E">
      <w:pPr>
        <w:jc w:val="both"/>
        <w:rPr>
          <w:rFonts w:ascii="Arial" w:hAnsi="Arial" w:cs="Arial"/>
          <w:sz w:val="20"/>
          <w:szCs w:val="20"/>
          <w:lang w:val="en-US"/>
        </w:rPr>
      </w:pPr>
      <w:r w:rsidRPr="00B9189E">
        <w:rPr>
          <w:rFonts w:ascii="Arial" w:hAnsi="Arial" w:cs="Arial"/>
          <w:sz w:val="20"/>
          <w:szCs w:val="20"/>
          <w:lang w:val="en-US"/>
        </w:rPr>
        <w:t xml:space="preserve">Plenary Lecture: D.K.C. MacDonald Memorial Lecturer </w:t>
      </w:r>
    </w:p>
    <w:p w14:paraId="050516E1" w14:textId="77777777" w:rsidR="00B9189E" w:rsidRPr="00B9189E" w:rsidRDefault="00B9189E" w:rsidP="00B9189E">
      <w:pPr>
        <w:jc w:val="both"/>
        <w:rPr>
          <w:rFonts w:ascii="Arial" w:hAnsi="Arial" w:cs="Arial"/>
          <w:sz w:val="22"/>
          <w:szCs w:val="22"/>
          <w:lang w:val="en-US"/>
        </w:rPr>
      </w:pPr>
    </w:p>
    <w:p w14:paraId="238FC636" w14:textId="77777777" w:rsidR="00B9189E" w:rsidRDefault="00B9189E" w:rsidP="00B9189E">
      <w:pPr>
        <w:jc w:val="both"/>
        <w:rPr>
          <w:rFonts w:ascii="Arial" w:hAnsi="Arial" w:cs="Arial"/>
          <w:b/>
          <w:sz w:val="22"/>
          <w:szCs w:val="22"/>
        </w:rPr>
      </w:pPr>
    </w:p>
    <w:p w14:paraId="74420970" w14:textId="77777777" w:rsidR="00B9189E" w:rsidRDefault="00B9189E" w:rsidP="00B9189E">
      <w:pPr>
        <w:jc w:val="both"/>
        <w:rPr>
          <w:rFonts w:ascii="Arial" w:hAnsi="Arial" w:cs="Arial"/>
          <w:b/>
          <w:sz w:val="22"/>
          <w:szCs w:val="22"/>
        </w:rPr>
      </w:pPr>
    </w:p>
    <w:p w14:paraId="375A40C8" w14:textId="0F434A8D" w:rsidR="00B9189E" w:rsidRPr="00B9189E" w:rsidRDefault="00B9189E" w:rsidP="00B9189E">
      <w:pPr>
        <w:jc w:val="both"/>
        <w:rPr>
          <w:rFonts w:ascii="Arial" w:hAnsi="Arial" w:cs="Arial"/>
          <w:b/>
          <w:sz w:val="22"/>
          <w:szCs w:val="22"/>
        </w:rPr>
      </w:pPr>
      <w:r w:rsidRPr="00B9189E">
        <w:rPr>
          <w:rFonts w:ascii="Arial" w:hAnsi="Arial" w:cs="Arial"/>
          <w:b/>
          <w:sz w:val="22"/>
          <w:szCs w:val="22"/>
        </w:rPr>
        <w:t>Introduction to Schwarz crystal -- a novel metastable structure in extremely-fine-grained metals</w:t>
      </w:r>
    </w:p>
    <w:p w14:paraId="1C741BDD" w14:textId="77777777" w:rsidR="00B9189E" w:rsidRPr="00B9189E" w:rsidRDefault="00B9189E" w:rsidP="00B9189E">
      <w:pPr>
        <w:jc w:val="both"/>
        <w:rPr>
          <w:rFonts w:ascii="Arial" w:hAnsi="Arial" w:cs="Arial"/>
          <w:b/>
          <w:sz w:val="22"/>
          <w:szCs w:val="22"/>
        </w:rPr>
      </w:pPr>
    </w:p>
    <w:p w14:paraId="2D5DB3A5" w14:textId="0EEE4A0E" w:rsidR="00B9189E" w:rsidRDefault="00B9189E" w:rsidP="00B9189E">
      <w:pPr>
        <w:jc w:val="center"/>
        <w:rPr>
          <w:rFonts w:ascii="Arial" w:hAnsi="Arial" w:cs="Arial"/>
          <w:sz w:val="22"/>
          <w:szCs w:val="22"/>
        </w:rPr>
      </w:pPr>
      <w:proofErr w:type="spellStart"/>
      <w:r w:rsidRPr="00B9189E">
        <w:rPr>
          <w:rFonts w:ascii="Arial" w:hAnsi="Arial" w:cs="Arial"/>
          <w:sz w:val="22"/>
          <w:szCs w:val="22"/>
        </w:rPr>
        <w:t>K</w:t>
      </w:r>
      <w:r>
        <w:rPr>
          <w:rFonts w:ascii="Arial" w:hAnsi="Arial" w:cs="Arial"/>
          <w:sz w:val="22"/>
          <w:szCs w:val="22"/>
        </w:rPr>
        <w:t>e</w:t>
      </w:r>
      <w:proofErr w:type="spellEnd"/>
      <w:r w:rsidRPr="00B9189E">
        <w:rPr>
          <w:rFonts w:ascii="Arial" w:hAnsi="Arial" w:cs="Arial"/>
          <w:sz w:val="22"/>
          <w:szCs w:val="22"/>
        </w:rPr>
        <w:t xml:space="preserve"> Lu</w:t>
      </w:r>
    </w:p>
    <w:p w14:paraId="44CA3D4F" w14:textId="77777777" w:rsidR="00B9189E" w:rsidRPr="00B9189E" w:rsidRDefault="00B9189E" w:rsidP="00B9189E">
      <w:pPr>
        <w:jc w:val="both"/>
        <w:rPr>
          <w:rFonts w:ascii="Arial" w:hAnsi="Arial" w:cs="Arial"/>
          <w:sz w:val="22"/>
          <w:szCs w:val="22"/>
        </w:rPr>
      </w:pPr>
    </w:p>
    <w:p w14:paraId="61D4F96D" w14:textId="01863A10" w:rsidR="00B9189E" w:rsidRPr="00B9189E" w:rsidRDefault="00B9189E" w:rsidP="00B9189E">
      <w:pPr>
        <w:jc w:val="center"/>
        <w:rPr>
          <w:rFonts w:ascii="Arial" w:hAnsi="Arial" w:cs="Arial"/>
          <w:sz w:val="22"/>
          <w:szCs w:val="22"/>
        </w:rPr>
      </w:pPr>
      <w:r w:rsidRPr="00B9189E">
        <w:rPr>
          <w:rFonts w:ascii="Arial" w:hAnsi="Arial" w:cs="Arial"/>
          <w:sz w:val="22"/>
          <w:szCs w:val="22"/>
        </w:rPr>
        <w:t>Chinese Academy of Sciences</w:t>
      </w:r>
      <w:r>
        <w:rPr>
          <w:rFonts w:ascii="Arial" w:hAnsi="Arial" w:cs="Arial"/>
          <w:sz w:val="22"/>
          <w:szCs w:val="22"/>
        </w:rPr>
        <w:t xml:space="preserve"> &amp; </w:t>
      </w:r>
      <w:r w:rsidRPr="00B9189E">
        <w:rPr>
          <w:rFonts w:ascii="Arial" w:hAnsi="Arial" w:cs="Arial"/>
          <w:sz w:val="22"/>
          <w:szCs w:val="22"/>
        </w:rPr>
        <w:t>Liaoning Academy of Materials</w:t>
      </w:r>
    </w:p>
    <w:p w14:paraId="1DA9E3C2" w14:textId="77777777" w:rsidR="00B9189E" w:rsidRPr="00B9189E" w:rsidRDefault="00B9189E" w:rsidP="00B9189E">
      <w:pPr>
        <w:jc w:val="both"/>
        <w:rPr>
          <w:rFonts w:ascii="Arial" w:hAnsi="Arial" w:cs="Arial"/>
          <w:sz w:val="22"/>
          <w:szCs w:val="22"/>
        </w:rPr>
      </w:pPr>
    </w:p>
    <w:p w14:paraId="199343D9" w14:textId="77777777" w:rsidR="00B9189E" w:rsidRDefault="00B9189E" w:rsidP="00B9189E">
      <w:pPr>
        <w:jc w:val="both"/>
        <w:rPr>
          <w:rFonts w:ascii="Arial" w:hAnsi="Arial" w:cs="Arial"/>
          <w:b/>
          <w:sz w:val="22"/>
          <w:szCs w:val="22"/>
        </w:rPr>
      </w:pPr>
      <w:r w:rsidRPr="00B9189E">
        <w:rPr>
          <w:rFonts w:ascii="Arial" w:hAnsi="Arial" w:cs="Arial"/>
          <w:b/>
          <w:sz w:val="22"/>
          <w:szCs w:val="22"/>
        </w:rPr>
        <w:t xml:space="preserve">Abstract: </w:t>
      </w:r>
    </w:p>
    <w:p w14:paraId="50206B4E" w14:textId="77777777" w:rsidR="00B9189E" w:rsidRPr="00B9189E" w:rsidRDefault="00B9189E" w:rsidP="00B9189E">
      <w:pPr>
        <w:jc w:val="both"/>
        <w:rPr>
          <w:rFonts w:ascii="Arial" w:hAnsi="Arial" w:cs="Arial"/>
          <w:b/>
          <w:sz w:val="22"/>
          <w:szCs w:val="22"/>
        </w:rPr>
      </w:pPr>
    </w:p>
    <w:p w14:paraId="419EA26A" w14:textId="77777777" w:rsidR="00B9189E" w:rsidRPr="00B9189E" w:rsidRDefault="00B9189E" w:rsidP="00B9189E">
      <w:pPr>
        <w:jc w:val="both"/>
        <w:rPr>
          <w:rFonts w:ascii="Arial" w:hAnsi="Arial" w:cs="Arial"/>
          <w:sz w:val="22"/>
          <w:szCs w:val="22"/>
        </w:rPr>
      </w:pPr>
      <w:r w:rsidRPr="00B9189E">
        <w:rPr>
          <w:rFonts w:ascii="Arial" w:hAnsi="Arial" w:cs="Arial"/>
          <w:sz w:val="22"/>
          <w:szCs w:val="22"/>
        </w:rPr>
        <w:t>Most metals exist in form of polycrystalline states consisting of crystalline grains and grain boundaries. Although with some novel properties such as much elevated hardness and strength, polycrystalline metals with nano-sized grains become unstable. Upon heating or straining, nano-sized grains tend to coarsen through grain boundary migration, or transform into metastable glassy phases when the grains are extremely small, eliminating grain boundaries in both processes. Recently, we found a different metastable structure in polycrystalline face-centered-cubic pure metals and alloys as their grains are refined to extremely-fine sizes (a few nanometers), namely ‘‘Schwarz crystal’’ (1,2). In this structure, the grain boundary networks evolved into the 3D periodical minimal surface (TPMS) configuration constrained with high density twin-boundaries. It is thermally so stable that grain coarsening is inhibited at temperatures even up to the melting point, and its strength is close to the theoretical value. Diffusional processes in alloys like precipitation of intermetallic phase, spinodal decomposition, as well as melting are inhibited with the Schwarz crystal structure (3,4). In this presentation, I will introduce the formation process, structure characteristics, and some properties of the Schwarz crystal structures in a number of pure metals and alloys. Perspectives and future studies on the structure will be discussed.</w:t>
      </w:r>
    </w:p>
    <w:p w14:paraId="7DC99A64" w14:textId="77777777" w:rsidR="00B9189E" w:rsidRPr="00B9189E" w:rsidRDefault="00B9189E" w:rsidP="00B9189E">
      <w:pPr>
        <w:jc w:val="both"/>
        <w:rPr>
          <w:rFonts w:ascii="Arial" w:hAnsi="Arial" w:cs="Arial"/>
          <w:sz w:val="22"/>
          <w:szCs w:val="22"/>
        </w:rPr>
      </w:pPr>
    </w:p>
    <w:p w14:paraId="3A34DF05" w14:textId="77777777" w:rsidR="00B9189E" w:rsidRPr="00B9189E" w:rsidRDefault="00B9189E" w:rsidP="00B9189E">
      <w:pPr>
        <w:jc w:val="both"/>
        <w:rPr>
          <w:rFonts w:ascii="Arial" w:hAnsi="Arial" w:cs="Arial"/>
          <w:sz w:val="22"/>
          <w:szCs w:val="22"/>
        </w:rPr>
      </w:pPr>
      <w:r w:rsidRPr="00B9189E">
        <w:rPr>
          <w:rFonts w:ascii="Arial" w:hAnsi="Arial" w:cs="Arial"/>
          <w:sz w:val="22"/>
          <w:szCs w:val="22"/>
        </w:rPr>
        <w:t>References:</w:t>
      </w:r>
    </w:p>
    <w:p w14:paraId="195CA3DA" w14:textId="77777777" w:rsidR="00B9189E" w:rsidRPr="00B9189E" w:rsidRDefault="00B9189E" w:rsidP="00B9189E">
      <w:pPr>
        <w:pStyle w:val="ListParagraph"/>
        <w:numPr>
          <w:ilvl w:val="0"/>
          <w:numId w:val="1"/>
        </w:numPr>
        <w:contextualSpacing w:val="0"/>
        <w:jc w:val="both"/>
        <w:rPr>
          <w:rFonts w:ascii="Arial" w:hAnsi="Arial" w:cs="Arial"/>
          <w:sz w:val="22"/>
          <w:szCs w:val="22"/>
        </w:rPr>
      </w:pPr>
      <w:r w:rsidRPr="00B9189E">
        <w:rPr>
          <w:rFonts w:ascii="Arial" w:hAnsi="Arial" w:cs="Arial"/>
          <w:sz w:val="22"/>
          <w:szCs w:val="22"/>
        </w:rPr>
        <w:t xml:space="preserve">X.Y. Li, Z.H. </w:t>
      </w:r>
      <w:proofErr w:type="spellStart"/>
      <w:r w:rsidRPr="00B9189E">
        <w:rPr>
          <w:rFonts w:ascii="Arial" w:hAnsi="Arial" w:cs="Arial"/>
          <w:sz w:val="22"/>
          <w:szCs w:val="22"/>
        </w:rPr>
        <w:t>Jin</w:t>
      </w:r>
      <w:proofErr w:type="spellEnd"/>
      <w:r w:rsidRPr="00B9189E">
        <w:rPr>
          <w:rFonts w:ascii="Arial" w:hAnsi="Arial" w:cs="Arial"/>
          <w:sz w:val="22"/>
          <w:szCs w:val="22"/>
        </w:rPr>
        <w:t xml:space="preserve">, X. Zhou, K. Lu, </w:t>
      </w:r>
      <w:r w:rsidRPr="00B9189E">
        <w:rPr>
          <w:rFonts w:ascii="Arial" w:hAnsi="Arial" w:cs="Arial"/>
          <w:i/>
          <w:sz w:val="22"/>
          <w:szCs w:val="22"/>
        </w:rPr>
        <w:t>Science</w:t>
      </w:r>
      <w:r w:rsidRPr="00B9189E">
        <w:rPr>
          <w:rFonts w:ascii="Arial" w:hAnsi="Arial" w:cs="Arial"/>
          <w:sz w:val="22"/>
          <w:szCs w:val="22"/>
        </w:rPr>
        <w:t>, 370, 831-836 (2020).</w:t>
      </w:r>
    </w:p>
    <w:p w14:paraId="12069E4A" w14:textId="77777777" w:rsidR="00B9189E" w:rsidRPr="00B9189E" w:rsidRDefault="00B9189E" w:rsidP="00B9189E">
      <w:pPr>
        <w:pStyle w:val="ListParagraph"/>
        <w:numPr>
          <w:ilvl w:val="0"/>
          <w:numId w:val="1"/>
        </w:numPr>
        <w:contextualSpacing w:val="0"/>
        <w:jc w:val="both"/>
        <w:rPr>
          <w:rFonts w:ascii="Arial" w:hAnsi="Arial" w:cs="Arial"/>
          <w:sz w:val="22"/>
          <w:szCs w:val="22"/>
        </w:rPr>
      </w:pPr>
      <w:r w:rsidRPr="00B9189E">
        <w:rPr>
          <w:rFonts w:ascii="Arial" w:hAnsi="Arial" w:cs="Arial"/>
          <w:sz w:val="22"/>
          <w:szCs w:val="22"/>
        </w:rPr>
        <w:t xml:space="preserve">Z.H. </w:t>
      </w:r>
      <w:proofErr w:type="spellStart"/>
      <w:r w:rsidRPr="00B9189E">
        <w:rPr>
          <w:rFonts w:ascii="Arial" w:hAnsi="Arial" w:cs="Arial"/>
          <w:sz w:val="22"/>
          <w:szCs w:val="22"/>
        </w:rPr>
        <w:t>Jin</w:t>
      </w:r>
      <w:proofErr w:type="spellEnd"/>
      <w:r w:rsidRPr="00B9189E">
        <w:rPr>
          <w:rFonts w:ascii="Arial" w:hAnsi="Arial" w:cs="Arial"/>
          <w:sz w:val="22"/>
          <w:szCs w:val="22"/>
        </w:rPr>
        <w:t xml:space="preserve">, X.Y. Li, K. Lu, </w:t>
      </w:r>
      <w:r w:rsidRPr="00B9189E">
        <w:rPr>
          <w:rFonts w:ascii="Arial" w:hAnsi="Arial" w:cs="Arial"/>
          <w:i/>
          <w:sz w:val="22"/>
          <w:szCs w:val="22"/>
        </w:rPr>
        <w:t>PRL</w:t>
      </w:r>
      <w:r w:rsidRPr="00B9189E">
        <w:rPr>
          <w:rFonts w:ascii="Arial" w:hAnsi="Arial" w:cs="Arial"/>
          <w:sz w:val="22"/>
          <w:szCs w:val="22"/>
        </w:rPr>
        <w:t>, 127, 136101 (2021).</w:t>
      </w:r>
    </w:p>
    <w:p w14:paraId="22F34A49" w14:textId="77777777" w:rsidR="00B9189E" w:rsidRPr="00B9189E" w:rsidRDefault="00B9189E" w:rsidP="00B9189E">
      <w:pPr>
        <w:pStyle w:val="ListParagraph"/>
        <w:numPr>
          <w:ilvl w:val="0"/>
          <w:numId w:val="1"/>
        </w:numPr>
        <w:contextualSpacing w:val="0"/>
        <w:jc w:val="both"/>
        <w:rPr>
          <w:rFonts w:ascii="Arial" w:hAnsi="Arial" w:cs="Arial"/>
          <w:sz w:val="22"/>
          <w:szCs w:val="22"/>
        </w:rPr>
      </w:pPr>
      <w:r w:rsidRPr="00B9189E">
        <w:rPr>
          <w:rFonts w:ascii="Arial" w:hAnsi="Arial" w:cs="Arial"/>
          <w:sz w:val="22"/>
          <w:szCs w:val="22"/>
        </w:rPr>
        <w:t xml:space="preserve">W. Xu, B. Zhang, X.Y. Li, K. Lu, </w:t>
      </w:r>
      <w:r w:rsidRPr="00B9189E">
        <w:rPr>
          <w:rFonts w:ascii="Arial" w:hAnsi="Arial" w:cs="Arial"/>
          <w:i/>
          <w:sz w:val="22"/>
          <w:szCs w:val="22"/>
        </w:rPr>
        <w:t>Science</w:t>
      </w:r>
      <w:r w:rsidRPr="00B9189E">
        <w:rPr>
          <w:rFonts w:ascii="Arial" w:hAnsi="Arial" w:cs="Arial"/>
          <w:sz w:val="22"/>
          <w:szCs w:val="22"/>
        </w:rPr>
        <w:t>, 373, 683-687 (2021).</w:t>
      </w:r>
    </w:p>
    <w:p w14:paraId="794A0915" w14:textId="27F44BEB" w:rsidR="00B9189E" w:rsidRPr="00B9189E" w:rsidRDefault="00B9189E" w:rsidP="00B9189E">
      <w:pPr>
        <w:pStyle w:val="ListParagraph"/>
        <w:numPr>
          <w:ilvl w:val="0"/>
          <w:numId w:val="1"/>
        </w:numPr>
        <w:jc w:val="both"/>
        <w:rPr>
          <w:rFonts w:ascii="Arial" w:hAnsi="Arial" w:cs="Arial"/>
          <w:sz w:val="22"/>
          <w:szCs w:val="22"/>
          <w:lang w:val="en-US"/>
        </w:rPr>
      </w:pPr>
      <w:r w:rsidRPr="00B9189E">
        <w:rPr>
          <w:rFonts w:ascii="Arial" w:hAnsi="Arial" w:cs="Arial"/>
          <w:sz w:val="22"/>
          <w:szCs w:val="22"/>
        </w:rPr>
        <w:t xml:space="preserve">W. Xu, Y.M. Zhong, X.Y. Li, K. Lu, </w:t>
      </w:r>
      <w:r w:rsidRPr="00B9189E">
        <w:rPr>
          <w:rFonts w:ascii="Arial" w:hAnsi="Arial" w:cs="Arial"/>
          <w:i/>
          <w:sz w:val="22"/>
          <w:szCs w:val="22"/>
        </w:rPr>
        <w:t>Adv. Mater</w:t>
      </w:r>
      <w:r w:rsidRPr="00B9189E">
        <w:rPr>
          <w:rFonts w:ascii="Arial" w:hAnsi="Arial" w:cs="Arial"/>
          <w:sz w:val="22"/>
          <w:szCs w:val="22"/>
        </w:rPr>
        <w:t>, 2303650, 1-7 (2023).</w:t>
      </w:r>
    </w:p>
    <w:p w14:paraId="09389740" w14:textId="77777777" w:rsidR="002A7C90" w:rsidRPr="00704127" w:rsidRDefault="002A7C90" w:rsidP="00B9189E">
      <w:pPr>
        <w:jc w:val="both"/>
        <w:rPr>
          <w:rFonts w:ascii="Arial" w:hAnsi="Arial" w:cs="Arial"/>
          <w:sz w:val="18"/>
          <w:szCs w:val="18"/>
          <w:lang w:val="en-US"/>
        </w:rPr>
      </w:pPr>
    </w:p>
    <w:p w14:paraId="61641960" w14:textId="17E42BDB" w:rsidR="00B9189E" w:rsidRDefault="00B9189E">
      <w:pPr>
        <w:spacing w:after="160" w:line="278" w:lineRule="auto"/>
        <w:rPr>
          <w:rFonts w:ascii="Arial" w:hAnsi="Arial" w:cs="Arial"/>
          <w:sz w:val="18"/>
          <w:szCs w:val="18"/>
          <w:lang w:val="en-US"/>
        </w:rPr>
      </w:pPr>
      <w:r>
        <w:rPr>
          <w:rFonts w:ascii="Arial" w:hAnsi="Arial" w:cs="Arial"/>
          <w:sz w:val="18"/>
          <w:szCs w:val="18"/>
          <w:lang w:val="en-US"/>
        </w:rPr>
        <w:br w:type="page"/>
      </w:r>
    </w:p>
    <w:p w14:paraId="27732948" w14:textId="77777777" w:rsidR="002A7C90" w:rsidRPr="00704127" w:rsidRDefault="002A7C90" w:rsidP="00B9189E">
      <w:pPr>
        <w:jc w:val="both"/>
        <w:rPr>
          <w:rFonts w:ascii="Arial" w:hAnsi="Arial" w:cs="Arial"/>
          <w:sz w:val="18"/>
          <w:szCs w:val="18"/>
          <w:lang w:val="en-US"/>
        </w:rPr>
      </w:pPr>
    </w:p>
    <w:p w14:paraId="1FB267F0" w14:textId="48C8C3EF" w:rsidR="00B9189E" w:rsidRDefault="00B9189E" w:rsidP="00B9189E">
      <w:pPr>
        <w:jc w:val="both"/>
        <w:rPr>
          <w:rFonts w:ascii="Arial" w:hAnsi="Arial" w:cs="Arial"/>
          <w:sz w:val="20"/>
          <w:szCs w:val="20"/>
          <w:lang w:val="en-US"/>
        </w:rPr>
      </w:pPr>
      <w:r>
        <w:rPr>
          <w:rFonts w:ascii="Arial" w:hAnsi="Arial" w:cs="Arial"/>
          <w:sz w:val="20"/>
          <w:szCs w:val="20"/>
          <w:lang w:val="en-US"/>
        </w:rPr>
        <w:t>Keynote</w:t>
      </w:r>
      <w:r w:rsidRPr="00B9189E">
        <w:rPr>
          <w:rFonts w:ascii="Arial" w:hAnsi="Arial" w:cs="Arial"/>
          <w:sz w:val="20"/>
          <w:szCs w:val="20"/>
          <w:lang w:val="en-US"/>
        </w:rPr>
        <w:t xml:space="preserve"> Lecture: </w:t>
      </w:r>
      <w:r>
        <w:rPr>
          <w:rFonts w:ascii="Arial" w:hAnsi="Arial" w:cs="Arial"/>
          <w:sz w:val="20"/>
          <w:szCs w:val="20"/>
          <w:lang w:val="en-US"/>
        </w:rPr>
        <w:t>CMSC Metal Physics Award</w:t>
      </w:r>
      <w:r w:rsidRPr="00B9189E">
        <w:rPr>
          <w:rFonts w:ascii="Arial" w:hAnsi="Arial" w:cs="Arial"/>
          <w:sz w:val="20"/>
          <w:szCs w:val="20"/>
          <w:lang w:val="en-US"/>
        </w:rPr>
        <w:t xml:space="preserve"> Lecturer </w:t>
      </w:r>
    </w:p>
    <w:p w14:paraId="07742374" w14:textId="77777777" w:rsidR="002A7C90" w:rsidRPr="00B9189E" w:rsidRDefault="002A7C90" w:rsidP="00B9189E">
      <w:pPr>
        <w:jc w:val="both"/>
        <w:rPr>
          <w:rFonts w:ascii="Arial" w:hAnsi="Arial" w:cs="Arial"/>
          <w:sz w:val="22"/>
          <w:szCs w:val="22"/>
          <w:lang w:val="en-US"/>
        </w:rPr>
      </w:pPr>
    </w:p>
    <w:p w14:paraId="6832B432" w14:textId="77777777" w:rsidR="00B9189E" w:rsidRPr="00B9189E" w:rsidRDefault="00B9189E" w:rsidP="00B9189E">
      <w:pPr>
        <w:jc w:val="both"/>
        <w:rPr>
          <w:rFonts w:ascii="Arial" w:hAnsi="Arial" w:cs="Arial"/>
          <w:sz w:val="22"/>
          <w:szCs w:val="22"/>
          <w:lang w:val="en-US"/>
        </w:rPr>
      </w:pPr>
    </w:p>
    <w:p w14:paraId="028774C7" w14:textId="77777777" w:rsidR="00B9189E" w:rsidRPr="00B9189E" w:rsidRDefault="00B9189E" w:rsidP="00B9189E">
      <w:pPr>
        <w:jc w:val="both"/>
        <w:rPr>
          <w:rFonts w:ascii="Arial" w:hAnsi="Arial" w:cs="Arial"/>
          <w:sz w:val="22"/>
          <w:szCs w:val="22"/>
          <w:lang w:val="en-US"/>
        </w:rPr>
      </w:pPr>
    </w:p>
    <w:p w14:paraId="1D3C8F10" w14:textId="77777777" w:rsidR="00B9189E" w:rsidRPr="00B9189E" w:rsidRDefault="00B9189E" w:rsidP="00B9189E">
      <w:pPr>
        <w:widowControl w:val="0"/>
        <w:jc w:val="center"/>
        <w:rPr>
          <w:rFonts w:ascii="Arial" w:eastAsia="SimSun" w:hAnsi="Arial" w:cs="Arial"/>
          <w:b/>
          <w:bCs/>
          <w:kern w:val="2"/>
          <w:sz w:val="22"/>
          <w:szCs w:val="22"/>
          <w:lang w:val="en-US"/>
        </w:rPr>
      </w:pPr>
      <w:r w:rsidRPr="00B9189E">
        <w:rPr>
          <w:rFonts w:ascii="Arial" w:eastAsia="SimSun" w:hAnsi="Arial" w:cs="Arial"/>
          <w:b/>
          <w:bCs/>
          <w:kern w:val="2"/>
          <w:sz w:val="22"/>
          <w:szCs w:val="22"/>
          <w:lang w:val="en-US"/>
        </w:rPr>
        <w:t>Towards Electronic Metallurgy – An Electron Work Function Based Framework for Material and Surface/Interface Design</w:t>
      </w:r>
    </w:p>
    <w:p w14:paraId="37490D30" w14:textId="77777777" w:rsidR="00B9189E" w:rsidRPr="00B9189E" w:rsidRDefault="00B9189E" w:rsidP="00B9189E">
      <w:pPr>
        <w:widowControl w:val="0"/>
        <w:jc w:val="center"/>
        <w:rPr>
          <w:rFonts w:ascii="Arial" w:eastAsia="SimSun" w:hAnsi="Arial" w:cs="Arial"/>
          <w:kern w:val="2"/>
          <w:sz w:val="22"/>
          <w:szCs w:val="22"/>
          <w:lang w:val="en-US"/>
        </w:rPr>
      </w:pPr>
    </w:p>
    <w:p w14:paraId="088BC302" w14:textId="77777777" w:rsidR="00B9189E" w:rsidRPr="00B9189E" w:rsidRDefault="00B9189E" w:rsidP="00B9189E">
      <w:pPr>
        <w:widowControl w:val="0"/>
        <w:jc w:val="center"/>
        <w:rPr>
          <w:rFonts w:ascii="Arial" w:eastAsia="SimSun" w:hAnsi="Arial" w:cs="Arial"/>
          <w:kern w:val="2"/>
          <w:sz w:val="22"/>
          <w:szCs w:val="22"/>
          <w:lang w:val="en-US"/>
        </w:rPr>
      </w:pPr>
      <w:proofErr w:type="spellStart"/>
      <w:r w:rsidRPr="00B9189E">
        <w:rPr>
          <w:rFonts w:ascii="Arial" w:eastAsia="SimSun" w:hAnsi="Arial" w:cs="Arial"/>
          <w:kern w:val="2"/>
          <w:sz w:val="22"/>
          <w:szCs w:val="22"/>
          <w:lang w:val="en-US"/>
        </w:rPr>
        <w:t>Dongyang</w:t>
      </w:r>
      <w:proofErr w:type="spellEnd"/>
      <w:r w:rsidRPr="00B9189E">
        <w:rPr>
          <w:rFonts w:ascii="Arial" w:eastAsia="SimSun" w:hAnsi="Arial" w:cs="Arial"/>
          <w:kern w:val="2"/>
          <w:sz w:val="22"/>
          <w:szCs w:val="22"/>
          <w:lang w:val="en-US"/>
        </w:rPr>
        <w:t xml:space="preserve"> Li </w:t>
      </w:r>
    </w:p>
    <w:p w14:paraId="4A7FA117" w14:textId="77777777" w:rsidR="00B9189E" w:rsidRDefault="00B9189E" w:rsidP="00B9189E">
      <w:pPr>
        <w:widowControl w:val="0"/>
        <w:jc w:val="center"/>
        <w:rPr>
          <w:rFonts w:ascii="Arial" w:eastAsia="SimSun" w:hAnsi="Arial" w:cs="Arial"/>
          <w:kern w:val="2"/>
          <w:sz w:val="22"/>
          <w:szCs w:val="22"/>
          <w:lang w:val="en-US"/>
        </w:rPr>
      </w:pPr>
    </w:p>
    <w:p w14:paraId="3CC60B7B" w14:textId="5D78BD56" w:rsidR="00B9189E" w:rsidRPr="00B9189E" w:rsidRDefault="00B9189E" w:rsidP="00B9189E">
      <w:pPr>
        <w:widowControl w:val="0"/>
        <w:jc w:val="center"/>
        <w:rPr>
          <w:rFonts w:ascii="Arial" w:eastAsia="SimSun" w:hAnsi="Arial" w:cs="Arial"/>
          <w:kern w:val="2"/>
          <w:sz w:val="22"/>
          <w:szCs w:val="22"/>
          <w:lang w:val="en-US"/>
        </w:rPr>
      </w:pPr>
      <w:r w:rsidRPr="00B9189E">
        <w:rPr>
          <w:rFonts w:ascii="Arial" w:eastAsia="SimSun" w:hAnsi="Arial" w:cs="Arial"/>
          <w:kern w:val="2"/>
          <w:sz w:val="22"/>
          <w:szCs w:val="22"/>
          <w:lang w:val="en-US"/>
        </w:rPr>
        <w:t>University of Alberta</w:t>
      </w:r>
    </w:p>
    <w:p w14:paraId="14B3358B" w14:textId="77777777" w:rsidR="00B9189E" w:rsidRPr="00B9189E" w:rsidRDefault="00B9189E" w:rsidP="00B9189E">
      <w:pPr>
        <w:widowControl w:val="0"/>
        <w:jc w:val="center"/>
        <w:rPr>
          <w:rFonts w:ascii="Arial" w:eastAsia="SimSun" w:hAnsi="Arial" w:cs="Arial"/>
          <w:kern w:val="2"/>
          <w:sz w:val="22"/>
          <w:szCs w:val="22"/>
          <w:lang w:val="en-US"/>
        </w:rPr>
      </w:pPr>
    </w:p>
    <w:p w14:paraId="329F51BC" w14:textId="77777777" w:rsidR="00B9189E" w:rsidRDefault="00B9189E" w:rsidP="00B9189E">
      <w:pPr>
        <w:jc w:val="both"/>
        <w:rPr>
          <w:rFonts w:ascii="Arial" w:eastAsia="SimSun" w:hAnsi="Arial" w:cs="Arial"/>
          <w:kern w:val="2"/>
          <w:sz w:val="22"/>
          <w:szCs w:val="22"/>
          <w:lang w:val="en-US"/>
        </w:rPr>
      </w:pPr>
      <w:r w:rsidRPr="00B9189E">
        <w:rPr>
          <w:rFonts w:ascii="Arial" w:eastAsia="SimSun" w:hAnsi="Arial" w:cs="Arial"/>
          <w:b/>
          <w:kern w:val="2"/>
          <w:sz w:val="22"/>
          <w:szCs w:val="22"/>
          <w:lang w:val="en-US"/>
        </w:rPr>
        <w:t>Abstract:</w:t>
      </w:r>
      <w:r w:rsidRPr="00B9189E">
        <w:rPr>
          <w:rFonts w:ascii="Arial" w:eastAsia="SimSun" w:hAnsi="Arial" w:cs="Arial"/>
          <w:kern w:val="2"/>
          <w:sz w:val="22"/>
          <w:szCs w:val="22"/>
          <w:lang w:val="en-US"/>
        </w:rPr>
        <w:t xml:space="preserve"> </w:t>
      </w:r>
    </w:p>
    <w:p w14:paraId="595CBE71" w14:textId="77777777" w:rsidR="00B9189E" w:rsidRDefault="00B9189E" w:rsidP="00B9189E">
      <w:pPr>
        <w:jc w:val="both"/>
        <w:rPr>
          <w:rFonts w:ascii="Arial" w:eastAsia="SimSun" w:hAnsi="Arial" w:cs="Arial"/>
          <w:kern w:val="2"/>
          <w:sz w:val="22"/>
          <w:szCs w:val="22"/>
          <w:lang w:val="en-US"/>
        </w:rPr>
      </w:pPr>
    </w:p>
    <w:p w14:paraId="3A19D064" w14:textId="7C047297" w:rsidR="00B9189E" w:rsidRPr="00B9189E" w:rsidRDefault="00B9189E" w:rsidP="00B9189E">
      <w:pPr>
        <w:jc w:val="both"/>
        <w:rPr>
          <w:rFonts w:ascii="Arial" w:eastAsia="SimSun" w:hAnsi="Arial" w:cs="Arial"/>
          <w:kern w:val="2"/>
          <w:sz w:val="22"/>
          <w:szCs w:val="22"/>
          <w:lang w:val="en-US"/>
        </w:rPr>
      </w:pPr>
      <w:r w:rsidRPr="00B9189E">
        <w:rPr>
          <w:rFonts w:ascii="Arial" w:eastAsia="SimSun" w:hAnsi="Arial" w:cs="Arial"/>
          <w:kern w:val="2"/>
          <w:sz w:val="22"/>
          <w:szCs w:val="22"/>
          <w:lang w:val="en-US"/>
        </w:rPr>
        <w:t>With rapid technological advance and increase in industrial demand for high-performance materials, material design and surface/interface control have been required to rely on more fundamental principles. Various surface/interface and bulk properties of materials are largely governed by their electron behavior, which determines the atomic bond strength and system’s stability. Significant effort has long been made to correlate the properties to the electron state based on quantum mechanics. However, quantum theories are complicated and unfeasible for material design, especially for structural materials which consist of various phases and imperfections. It is thus highly wished to have simple but fundamental parameters, which reflect the electron behavior of materials, for material analysis and design. In this talk, electron work function (EWF), which is the minimum energy to move electrons at Fermi level inside a metal to its surface, is demonstrated to be a promising indicator carrying “genetic-like” information for analyzing materials and providing clues for guiding material design and surface/interface modification. Correlations between EWF and properties of materials and surfaces/ interfaces will be analyzed, and the development of a</w:t>
      </w:r>
      <w:r>
        <w:rPr>
          <w:rFonts w:ascii="Arial" w:eastAsia="SimSun" w:hAnsi="Arial" w:cs="Arial"/>
          <w:kern w:val="2"/>
          <w:sz w:val="22"/>
          <w:szCs w:val="22"/>
          <w:lang w:val="en-US"/>
        </w:rPr>
        <w:t>n</w:t>
      </w:r>
      <w:r w:rsidRPr="00B9189E">
        <w:rPr>
          <w:rFonts w:ascii="Arial" w:eastAsia="SimSun" w:hAnsi="Arial" w:cs="Arial"/>
          <w:kern w:val="2"/>
          <w:sz w:val="22"/>
          <w:szCs w:val="22"/>
          <w:lang w:val="en-US"/>
        </w:rPr>
        <w:t xml:space="preserve"> EWF-based material design methodology or framework towards “electronic metallurgy” will be discussed.</w:t>
      </w:r>
    </w:p>
    <w:p w14:paraId="5424A78C" w14:textId="77777777" w:rsidR="00B9189E" w:rsidRDefault="00B9189E" w:rsidP="00B9189E">
      <w:pPr>
        <w:jc w:val="both"/>
        <w:rPr>
          <w:rFonts w:ascii="Arial" w:hAnsi="Arial" w:cs="Arial"/>
          <w:sz w:val="18"/>
          <w:szCs w:val="18"/>
          <w:lang w:val="en-US"/>
        </w:rPr>
      </w:pPr>
    </w:p>
    <w:p w14:paraId="7740482D" w14:textId="77777777" w:rsidR="00B9189E" w:rsidRDefault="00B9189E" w:rsidP="00B9189E">
      <w:pPr>
        <w:jc w:val="both"/>
        <w:rPr>
          <w:rFonts w:ascii="Arial" w:hAnsi="Arial" w:cs="Arial"/>
          <w:sz w:val="18"/>
          <w:szCs w:val="18"/>
          <w:lang w:val="en-US"/>
        </w:rPr>
      </w:pPr>
    </w:p>
    <w:p w14:paraId="2B51015B" w14:textId="5DADD819" w:rsidR="00B9189E" w:rsidRDefault="00B9189E">
      <w:pPr>
        <w:spacing w:after="160" w:line="278" w:lineRule="auto"/>
        <w:rPr>
          <w:rFonts w:ascii="Arial" w:hAnsi="Arial" w:cs="Arial"/>
          <w:sz w:val="18"/>
          <w:szCs w:val="18"/>
          <w:lang w:val="en-US"/>
        </w:rPr>
      </w:pPr>
      <w:r>
        <w:rPr>
          <w:rFonts w:ascii="Arial" w:hAnsi="Arial" w:cs="Arial"/>
          <w:sz w:val="18"/>
          <w:szCs w:val="18"/>
          <w:lang w:val="en-US"/>
        </w:rPr>
        <w:br w:type="page"/>
      </w:r>
    </w:p>
    <w:p w14:paraId="71482154" w14:textId="77777777" w:rsidR="00B9189E" w:rsidRDefault="00B9189E" w:rsidP="00B9189E">
      <w:pPr>
        <w:jc w:val="both"/>
        <w:rPr>
          <w:rFonts w:ascii="Arial" w:hAnsi="Arial" w:cs="Arial"/>
          <w:sz w:val="18"/>
          <w:szCs w:val="18"/>
          <w:lang w:val="en-US"/>
        </w:rPr>
      </w:pPr>
    </w:p>
    <w:p w14:paraId="56026097" w14:textId="77777777" w:rsidR="00B9189E" w:rsidRDefault="00B9189E" w:rsidP="00B9189E">
      <w:pPr>
        <w:jc w:val="both"/>
        <w:rPr>
          <w:rFonts w:ascii="Arial" w:hAnsi="Arial" w:cs="Arial"/>
          <w:sz w:val="20"/>
          <w:szCs w:val="20"/>
          <w:lang w:val="en-US"/>
        </w:rPr>
      </w:pPr>
      <w:r>
        <w:rPr>
          <w:rFonts w:ascii="Arial" w:hAnsi="Arial" w:cs="Arial"/>
          <w:sz w:val="20"/>
          <w:szCs w:val="20"/>
          <w:lang w:val="en-US"/>
        </w:rPr>
        <w:t>Keynote</w:t>
      </w:r>
      <w:r w:rsidRPr="00B9189E">
        <w:rPr>
          <w:rFonts w:ascii="Arial" w:hAnsi="Arial" w:cs="Arial"/>
          <w:sz w:val="20"/>
          <w:szCs w:val="20"/>
          <w:lang w:val="en-US"/>
        </w:rPr>
        <w:t xml:space="preserve"> Lecture: </w:t>
      </w:r>
      <w:r>
        <w:rPr>
          <w:rFonts w:ascii="Arial" w:hAnsi="Arial" w:cs="Arial"/>
          <w:sz w:val="20"/>
          <w:szCs w:val="20"/>
          <w:lang w:val="en-US"/>
        </w:rPr>
        <w:t>CMSC Metal Physics Award</w:t>
      </w:r>
      <w:r w:rsidRPr="00B9189E">
        <w:rPr>
          <w:rFonts w:ascii="Arial" w:hAnsi="Arial" w:cs="Arial"/>
          <w:sz w:val="20"/>
          <w:szCs w:val="20"/>
          <w:lang w:val="en-US"/>
        </w:rPr>
        <w:t xml:space="preserve"> Lecturer </w:t>
      </w:r>
    </w:p>
    <w:p w14:paraId="34405C6B" w14:textId="77777777" w:rsidR="00B9189E" w:rsidRPr="00B9189E" w:rsidRDefault="00B9189E" w:rsidP="00B9189E">
      <w:pPr>
        <w:jc w:val="both"/>
        <w:rPr>
          <w:rFonts w:ascii="Arial" w:hAnsi="Arial" w:cs="Arial"/>
          <w:sz w:val="22"/>
          <w:szCs w:val="22"/>
          <w:lang w:val="en-US"/>
        </w:rPr>
      </w:pPr>
    </w:p>
    <w:p w14:paraId="24264D5D" w14:textId="77777777" w:rsidR="00B9189E" w:rsidRPr="00B9189E" w:rsidRDefault="00B9189E" w:rsidP="00B9189E">
      <w:pPr>
        <w:jc w:val="both"/>
        <w:rPr>
          <w:rFonts w:ascii="Arial" w:hAnsi="Arial" w:cs="Arial"/>
          <w:sz w:val="22"/>
          <w:szCs w:val="22"/>
          <w:lang w:val="en-US"/>
        </w:rPr>
      </w:pPr>
    </w:p>
    <w:p w14:paraId="6C72B01D" w14:textId="77777777" w:rsidR="00B9189E" w:rsidRPr="00B9189E" w:rsidRDefault="00B9189E" w:rsidP="00B9189E">
      <w:pPr>
        <w:jc w:val="both"/>
        <w:rPr>
          <w:rFonts w:ascii="Arial" w:hAnsi="Arial" w:cs="Arial"/>
          <w:sz w:val="22"/>
          <w:szCs w:val="22"/>
          <w:lang w:val="en-US"/>
        </w:rPr>
      </w:pPr>
    </w:p>
    <w:p w14:paraId="567EECC9" w14:textId="73B1F12C" w:rsidR="00B9189E" w:rsidRPr="00B9189E" w:rsidRDefault="00B9189E" w:rsidP="00B9189E">
      <w:pPr>
        <w:jc w:val="center"/>
        <w:rPr>
          <w:rFonts w:ascii="Arial" w:hAnsi="Arial" w:cs="Arial"/>
          <w:b/>
          <w:sz w:val="22"/>
          <w:szCs w:val="22"/>
          <w:lang w:val="en-US"/>
        </w:rPr>
      </w:pPr>
      <w:r w:rsidRPr="00B9189E">
        <w:rPr>
          <w:rFonts w:ascii="Arial" w:hAnsi="Arial" w:cs="Arial"/>
          <w:b/>
          <w:noProof/>
          <w:sz w:val="22"/>
          <w:szCs w:val="22"/>
          <w:lang w:val="en-US" w:eastAsia="fr-FR"/>
        </w:rPr>
        <w:t>Hydrometallurgy: the future of copper processing?</w:t>
      </w:r>
    </w:p>
    <w:p w14:paraId="2EDDC586" w14:textId="77777777" w:rsidR="00B9189E" w:rsidRDefault="00B9189E" w:rsidP="00B9189E">
      <w:pPr>
        <w:jc w:val="center"/>
        <w:rPr>
          <w:rFonts w:ascii="Arial" w:hAnsi="Arial" w:cs="Arial"/>
          <w:sz w:val="22"/>
          <w:szCs w:val="22"/>
          <w:lang w:val="en-US"/>
        </w:rPr>
      </w:pPr>
    </w:p>
    <w:p w14:paraId="5E4EC903" w14:textId="2605280A" w:rsidR="00B9189E" w:rsidRPr="00B9189E" w:rsidRDefault="00B9189E" w:rsidP="00B9189E">
      <w:pPr>
        <w:jc w:val="center"/>
        <w:rPr>
          <w:rFonts w:ascii="Arial" w:hAnsi="Arial" w:cs="Arial"/>
          <w:sz w:val="22"/>
          <w:szCs w:val="22"/>
          <w:lang w:val="en-US"/>
        </w:rPr>
      </w:pPr>
      <w:r w:rsidRPr="00B9189E">
        <w:rPr>
          <w:rFonts w:ascii="Arial" w:hAnsi="Arial" w:cs="Arial"/>
          <w:sz w:val="22"/>
          <w:szCs w:val="22"/>
          <w:lang w:val="en-US"/>
        </w:rPr>
        <w:t>Edouard Asselin</w:t>
      </w:r>
    </w:p>
    <w:p w14:paraId="5B2FA0A9" w14:textId="77777777" w:rsidR="00B9189E" w:rsidRDefault="00B9189E" w:rsidP="00B9189E">
      <w:pPr>
        <w:jc w:val="center"/>
        <w:rPr>
          <w:rFonts w:ascii="Arial" w:hAnsi="Arial" w:cs="Arial"/>
          <w:sz w:val="22"/>
          <w:szCs w:val="22"/>
          <w:lang w:val="en-US"/>
        </w:rPr>
      </w:pPr>
    </w:p>
    <w:p w14:paraId="19483E33" w14:textId="0CEF80DF" w:rsidR="00B9189E" w:rsidRPr="00B9189E" w:rsidRDefault="00B9189E" w:rsidP="00B9189E">
      <w:pPr>
        <w:jc w:val="center"/>
        <w:rPr>
          <w:rFonts w:ascii="Arial" w:hAnsi="Arial" w:cs="Arial"/>
          <w:sz w:val="22"/>
          <w:szCs w:val="22"/>
          <w:lang w:val="en-US"/>
        </w:rPr>
      </w:pPr>
      <w:r w:rsidRPr="00B9189E">
        <w:rPr>
          <w:rFonts w:ascii="Arial" w:hAnsi="Arial" w:cs="Arial"/>
          <w:sz w:val="22"/>
          <w:szCs w:val="22"/>
          <w:lang w:val="en-US"/>
        </w:rPr>
        <w:t>The University of British Columbia</w:t>
      </w:r>
    </w:p>
    <w:p w14:paraId="69DCC891" w14:textId="77777777" w:rsidR="00B9189E" w:rsidRPr="00B9189E" w:rsidRDefault="00B9189E" w:rsidP="00B9189E">
      <w:pPr>
        <w:jc w:val="both"/>
        <w:rPr>
          <w:rFonts w:ascii="Arial" w:hAnsi="Arial" w:cs="Arial"/>
          <w:b/>
          <w:sz w:val="22"/>
          <w:szCs w:val="22"/>
        </w:rPr>
      </w:pPr>
    </w:p>
    <w:p w14:paraId="56074282" w14:textId="4B07576E" w:rsidR="00B9189E" w:rsidRDefault="00B9189E" w:rsidP="00B9189E">
      <w:pPr>
        <w:jc w:val="both"/>
        <w:rPr>
          <w:rFonts w:ascii="Arial" w:hAnsi="Arial" w:cs="Arial"/>
          <w:b/>
          <w:sz w:val="22"/>
          <w:szCs w:val="22"/>
          <w:lang w:val="en-US"/>
        </w:rPr>
      </w:pPr>
      <w:r w:rsidRPr="00B9189E">
        <w:rPr>
          <w:rFonts w:ascii="Arial" w:hAnsi="Arial" w:cs="Arial"/>
          <w:b/>
          <w:sz w:val="22"/>
          <w:szCs w:val="22"/>
          <w:lang w:val="en-US"/>
        </w:rPr>
        <w:t>Abstract</w:t>
      </w:r>
      <w:r>
        <w:rPr>
          <w:rFonts w:ascii="Arial" w:hAnsi="Arial" w:cs="Arial"/>
          <w:b/>
          <w:sz w:val="22"/>
          <w:szCs w:val="22"/>
          <w:lang w:val="en-US"/>
        </w:rPr>
        <w:t>:</w:t>
      </w:r>
    </w:p>
    <w:p w14:paraId="2E9911EC" w14:textId="77777777" w:rsidR="00B9189E" w:rsidRPr="00B9189E" w:rsidRDefault="00B9189E" w:rsidP="00B9189E">
      <w:pPr>
        <w:jc w:val="both"/>
        <w:rPr>
          <w:rFonts w:ascii="Arial" w:hAnsi="Arial" w:cs="Arial"/>
          <w:b/>
          <w:sz w:val="22"/>
          <w:szCs w:val="22"/>
          <w:lang w:val="en-US"/>
        </w:rPr>
      </w:pPr>
    </w:p>
    <w:p w14:paraId="443D9A79" w14:textId="4359CA17" w:rsidR="00B9189E" w:rsidRPr="00B9189E" w:rsidRDefault="00B9189E" w:rsidP="00B9189E">
      <w:pPr>
        <w:autoSpaceDE w:val="0"/>
        <w:autoSpaceDN w:val="0"/>
        <w:adjustRightInd w:val="0"/>
        <w:jc w:val="both"/>
        <w:rPr>
          <w:rFonts w:ascii="Arial" w:hAnsi="Arial" w:cs="Arial"/>
          <w:sz w:val="22"/>
          <w:szCs w:val="22"/>
          <w:lang w:val="en-US"/>
        </w:rPr>
      </w:pPr>
      <w:r w:rsidRPr="00B9189E">
        <w:rPr>
          <w:rFonts w:ascii="Arial" w:hAnsi="Arial" w:cs="Arial"/>
          <w:sz w:val="22"/>
          <w:szCs w:val="22"/>
          <w:lang w:val="en-US"/>
        </w:rPr>
        <w:t>Chalcopyrite (CuFeS</w:t>
      </w:r>
      <w:r w:rsidRPr="00B9189E">
        <w:rPr>
          <w:rFonts w:ascii="Arial" w:hAnsi="Arial" w:cs="Arial"/>
          <w:sz w:val="22"/>
          <w:szCs w:val="22"/>
          <w:vertAlign w:val="subscript"/>
          <w:lang w:val="en-US"/>
        </w:rPr>
        <w:t>2</w:t>
      </w:r>
      <w:r w:rsidRPr="00B9189E">
        <w:rPr>
          <w:rFonts w:ascii="Arial" w:hAnsi="Arial" w:cs="Arial"/>
          <w:sz w:val="22"/>
          <w:szCs w:val="22"/>
          <w:lang w:val="en-US"/>
        </w:rPr>
        <w:t>) is the world's most abundant copper mineral, accounting for at least 60% of global primary copper production.   Copper is a necessary metal for the clean energy transition, and it is expected that this transition will require that we make more copper over the next 25 years than has been produced in the last 5,000 years.  Mineral concentrates of chalcopyrite are processed almost exclusively by pyrometallurgical smelting and converting methods. However, these methods suffer from several key shortcomings.  New methods to extract copper from chalcopyrite have been investigated across the globe for more than 50 years, but past processing breakthroughs have been rare and commercially unsuccessful.  Recent scientific insights about the mineral/solution interface have resulted in promising new hydrometallurgical (aqueous chemistry-based) process development.</w:t>
      </w:r>
      <w:r w:rsidR="00616DFD">
        <w:rPr>
          <w:rFonts w:ascii="Arial" w:hAnsi="Arial" w:cs="Arial"/>
          <w:sz w:val="22"/>
          <w:szCs w:val="22"/>
          <w:lang w:val="en-US"/>
        </w:rPr>
        <w:t xml:space="preserve"> </w:t>
      </w:r>
      <w:r w:rsidRPr="00B9189E">
        <w:rPr>
          <w:rFonts w:ascii="Arial" w:hAnsi="Arial" w:cs="Arial"/>
          <w:sz w:val="22"/>
          <w:szCs w:val="22"/>
          <w:lang w:val="en-US"/>
        </w:rPr>
        <w:t xml:space="preserve">The challenges and opportunities for the hydrometallurgical processing of chalcopyrite concentrates will be discussed in this presentation.  An overview of ongoing work at UBC will be presented.  </w:t>
      </w:r>
    </w:p>
    <w:p w14:paraId="32ADF0F9" w14:textId="77777777" w:rsidR="00B9189E" w:rsidRPr="00704127" w:rsidRDefault="00B9189E" w:rsidP="00B9189E">
      <w:pPr>
        <w:jc w:val="both"/>
        <w:rPr>
          <w:rFonts w:ascii="Arial" w:hAnsi="Arial" w:cs="Arial"/>
          <w:sz w:val="18"/>
          <w:szCs w:val="18"/>
          <w:lang w:val="en-US"/>
        </w:rPr>
      </w:pPr>
    </w:p>
    <w:sectPr w:rsidR="00B9189E" w:rsidRPr="00704127" w:rsidSect="00094147">
      <w:type w:val="continuous"/>
      <w:pgSz w:w="12219" w:h="15842"/>
      <w:pgMar w:top="1077" w:right="1077" w:bottom="1077" w:left="1077"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6977" w14:textId="77777777" w:rsidR="00094147" w:rsidRDefault="00094147" w:rsidP="009F531C">
      <w:r>
        <w:separator/>
      </w:r>
    </w:p>
  </w:endnote>
  <w:endnote w:type="continuationSeparator" w:id="0">
    <w:p w14:paraId="0B5246FA" w14:textId="77777777" w:rsidR="00094147" w:rsidRDefault="00094147" w:rsidP="009F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Berkeley">
    <w:altName w:val="Berkeley"/>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560709"/>
      <w:docPartObj>
        <w:docPartGallery w:val="Page Numbers (Bottom of Page)"/>
        <w:docPartUnique/>
      </w:docPartObj>
    </w:sdtPr>
    <w:sdtContent>
      <w:p w14:paraId="589D412B" w14:textId="7D74FD78" w:rsidR="009F531C" w:rsidRDefault="009F531C" w:rsidP="00FD44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A46400" w14:textId="77777777" w:rsidR="009F531C" w:rsidRDefault="009F5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016042067"/>
      <w:docPartObj>
        <w:docPartGallery w:val="Page Numbers (Bottom of Page)"/>
        <w:docPartUnique/>
      </w:docPartObj>
    </w:sdtPr>
    <w:sdtContent>
      <w:p w14:paraId="11707EAA" w14:textId="02CF8D7B" w:rsidR="009F531C" w:rsidRPr="009F531C" w:rsidRDefault="009F531C" w:rsidP="00FD449A">
        <w:pPr>
          <w:pStyle w:val="Footer"/>
          <w:framePr w:wrap="none" w:vAnchor="text" w:hAnchor="margin" w:xAlign="center" w:y="1"/>
          <w:rPr>
            <w:rStyle w:val="PageNumber"/>
            <w:rFonts w:ascii="Arial" w:hAnsi="Arial" w:cs="Arial"/>
            <w:sz w:val="22"/>
            <w:szCs w:val="22"/>
          </w:rPr>
        </w:pPr>
        <w:r w:rsidRPr="009F531C">
          <w:rPr>
            <w:rStyle w:val="PageNumber"/>
            <w:rFonts w:ascii="Arial" w:hAnsi="Arial" w:cs="Arial"/>
            <w:sz w:val="22"/>
            <w:szCs w:val="22"/>
          </w:rPr>
          <w:fldChar w:fldCharType="begin"/>
        </w:r>
        <w:r w:rsidRPr="009F531C">
          <w:rPr>
            <w:rStyle w:val="PageNumber"/>
            <w:rFonts w:ascii="Arial" w:hAnsi="Arial" w:cs="Arial"/>
            <w:sz w:val="22"/>
            <w:szCs w:val="22"/>
          </w:rPr>
          <w:instrText xml:space="preserve"> PAGE </w:instrText>
        </w:r>
        <w:r w:rsidRPr="009F531C">
          <w:rPr>
            <w:rStyle w:val="PageNumber"/>
            <w:rFonts w:ascii="Arial" w:hAnsi="Arial" w:cs="Arial"/>
            <w:sz w:val="22"/>
            <w:szCs w:val="22"/>
          </w:rPr>
          <w:fldChar w:fldCharType="separate"/>
        </w:r>
        <w:r w:rsidRPr="009F531C">
          <w:rPr>
            <w:rStyle w:val="PageNumber"/>
            <w:rFonts w:ascii="Arial" w:hAnsi="Arial" w:cs="Arial"/>
            <w:noProof/>
            <w:sz w:val="22"/>
            <w:szCs w:val="22"/>
          </w:rPr>
          <w:t>1</w:t>
        </w:r>
        <w:r w:rsidRPr="009F531C">
          <w:rPr>
            <w:rStyle w:val="PageNumber"/>
            <w:rFonts w:ascii="Arial" w:hAnsi="Arial" w:cs="Arial"/>
            <w:sz w:val="22"/>
            <w:szCs w:val="22"/>
          </w:rPr>
          <w:fldChar w:fldCharType="end"/>
        </w:r>
      </w:p>
    </w:sdtContent>
  </w:sdt>
  <w:p w14:paraId="10F7E748" w14:textId="77777777" w:rsidR="009F531C" w:rsidRDefault="009F5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6009C" w14:textId="77777777" w:rsidR="00094147" w:rsidRDefault="00094147" w:rsidP="009F531C">
      <w:r>
        <w:separator/>
      </w:r>
    </w:p>
  </w:footnote>
  <w:footnote w:type="continuationSeparator" w:id="0">
    <w:p w14:paraId="13BD21A9" w14:textId="77777777" w:rsidR="00094147" w:rsidRDefault="00094147" w:rsidP="009F5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B0B8C"/>
    <w:multiLevelType w:val="hybridMultilevel"/>
    <w:tmpl w:val="034E4884"/>
    <w:lvl w:ilvl="0" w:tplc="C2F0F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A4B5E9F"/>
    <w:multiLevelType w:val="multilevel"/>
    <w:tmpl w:val="A5E4C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3572229">
    <w:abstractNumId w:val="0"/>
  </w:num>
  <w:num w:numId="2" w16cid:durableId="600994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EA"/>
    <w:rsid w:val="000404FA"/>
    <w:rsid w:val="00047438"/>
    <w:rsid w:val="00063D7C"/>
    <w:rsid w:val="0008294A"/>
    <w:rsid w:val="00094147"/>
    <w:rsid w:val="000C76ED"/>
    <w:rsid w:val="000D3656"/>
    <w:rsid w:val="000E0F77"/>
    <w:rsid w:val="00120F13"/>
    <w:rsid w:val="00127C6A"/>
    <w:rsid w:val="00145B8C"/>
    <w:rsid w:val="001611B4"/>
    <w:rsid w:val="001777ED"/>
    <w:rsid w:val="00196C83"/>
    <w:rsid w:val="001A7971"/>
    <w:rsid w:val="001B1FB4"/>
    <w:rsid w:val="001B7459"/>
    <w:rsid w:val="001C2D68"/>
    <w:rsid w:val="001C6058"/>
    <w:rsid w:val="001C706D"/>
    <w:rsid w:val="001D4CCF"/>
    <w:rsid w:val="001E5BDB"/>
    <w:rsid w:val="001F4B18"/>
    <w:rsid w:val="00212405"/>
    <w:rsid w:val="00232ACC"/>
    <w:rsid w:val="00235B3B"/>
    <w:rsid w:val="002460E5"/>
    <w:rsid w:val="00250BB3"/>
    <w:rsid w:val="002810AC"/>
    <w:rsid w:val="00285AB5"/>
    <w:rsid w:val="002A4D6B"/>
    <w:rsid w:val="002A7C90"/>
    <w:rsid w:val="002C2D2F"/>
    <w:rsid w:val="00301112"/>
    <w:rsid w:val="00301F1F"/>
    <w:rsid w:val="003239BB"/>
    <w:rsid w:val="0034161B"/>
    <w:rsid w:val="00342E59"/>
    <w:rsid w:val="0037582B"/>
    <w:rsid w:val="00394953"/>
    <w:rsid w:val="003B076A"/>
    <w:rsid w:val="003B26C4"/>
    <w:rsid w:val="003B6FA8"/>
    <w:rsid w:val="003D03D6"/>
    <w:rsid w:val="003D6C13"/>
    <w:rsid w:val="00414DBA"/>
    <w:rsid w:val="0043028D"/>
    <w:rsid w:val="00441031"/>
    <w:rsid w:val="00443DF7"/>
    <w:rsid w:val="00447788"/>
    <w:rsid w:val="00472C6F"/>
    <w:rsid w:val="004A2B7B"/>
    <w:rsid w:val="004A3523"/>
    <w:rsid w:val="004F0139"/>
    <w:rsid w:val="0051258C"/>
    <w:rsid w:val="00531C5B"/>
    <w:rsid w:val="00531CEA"/>
    <w:rsid w:val="00585E4A"/>
    <w:rsid w:val="00586D2A"/>
    <w:rsid w:val="0059717E"/>
    <w:rsid w:val="005974A2"/>
    <w:rsid w:val="005A18F4"/>
    <w:rsid w:val="005A68C9"/>
    <w:rsid w:val="005B3910"/>
    <w:rsid w:val="005C07BE"/>
    <w:rsid w:val="005C6845"/>
    <w:rsid w:val="00616DFD"/>
    <w:rsid w:val="00617A90"/>
    <w:rsid w:val="00633FDE"/>
    <w:rsid w:val="00635210"/>
    <w:rsid w:val="006426A3"/>
    <w:rsid w:val="006435DA"/>
    <w:rsid w:val="00651CD8"/>
    <w:rsid w:val="00670934"/>
    <w:rsid w:val="00680DE4"/>
    <w:rsid w:val="00685B71"/>
    <w:rsid w:val="00690155"/>
    <w:rsid w:val="006A0931"/>
    <w:rsid w:val="006A1C42"/>
    <w:rsid w:val="006A1DE2"/>
    <w:rsid w:val="006A437C"/>
    <w:rsid w:val="006A4D11"/>
    <w:rsid w:val="006A7727"/>
    <w:rsid w:val="006B08CE"/>
    <w:rsid w:val="00702043"/>
    <w:rsid w:val="00704127"/>
    <w:rsid w:val="007041AA"/>
    <w:rsid w:val="00721CFB"/>
    <w:rsid w:val="00732F70"/>
    <w:rsid w:val="007963F6"/>
    <w:rsid w:val="007A11CD"/>
    <w:rsid w:val="007B5EA2"/>
    <w:rsid w:val="007C22D5"/>
    <w:rsid w:val="007C6B14"/>
    <w:rsid w:val="007D45AB"/>
    <w:rsid w:val="007D4D20"/>
    <w:rsid w:val="007D63A6"/>
    <w:rsid w:val="007D6A70"/>
    <w:rsid w:val="007E0A9D"/>
    <w:rsid w:val="007E7155"/>
    <w:rsid w:val="007F4701"/>
    <w:rsid w:val="007F5D49"/>
    <w:rsid w:val="008016E2"/>
    <w:rsid w:val="00804F56"/>
    <w:rsid w:val="00807C30"/>
    <w:rsid w:val="00807F19"/>
    <w:rsid w:val="0084780C"/>
    <w:rsid w:val="00857C7D"/>
    <w:rsid w:val="00867AEA"/>
    <w:rsid w:val="0088147E"/>
    <w:rsid w:val="0088620D"/>
    <w:rsid w:val="008915F7"/>
    <w:rsid w:val="00892A5D"/>
    <w:rsid w:val="008C25CC"/>
    <w:rsid w:val="008E2E66"/>
    <w:rsid w:val="00903E6E"/>
    <w:rsid w:val="00923C34"/>
    <w:rsid w:val="00934D10"/>
    <w:rsid w:val="00952FFC"/>
    <w:rsid w:val="00954833"/>
    <w:rsid w:val="00967057"/>
    <w:rsid w:val="00976DCC"/>
    <w:rsid w:val="009A43A8"/>
    <w:rsid w:val="009B1996"/>
    <w:rsid w:val="009B1D6D"/>
    <w:rsid w:val="009E3314"/>
    <w:rsid w:val="009E51FD"/>
    <w:rsid w:val="009F531C"/>
    <w:rsid w:val="00A16984"/>
    <w:rsid w:val="00A326CB"/>
    <w:rsid w:val="00A3787B"/>
    <w:rsid w:val="00A41ADE"/>
    <w:rsid w:val="00A41E99"/>
    <w:rsid w:val="00A46896"/>
    <w:rsid w:val="00A523E1"/>
    <w:rsid w:val="00A54FDD"/>
    <w:rsid w:val="00A56AB0"/>
    <w:rsid w:val="00A60D0E"/>
    <w:rsid w:val="00A66759"/>
    <w:rsid w:val="00A8139C"/>
    <w:rsid w:val="00A82056"/>
    <w:rsid w:val="00A8472D"/>
    <w:rsid w:val="00A85712"/>
    <w:rsid w:val="00AC0EC8"/>
    <w:rsid w:val="00AE2340"/>
    <w:rsid w:val="00B02B44"/>
    <w:rsid w:val="00B13AEC"/>
    <w:rsid w:val="00B2001C"/>
    <w:rsid w:val="00B229F0"/>
    <w:rsid w:val="00B37163"/>
    <w:rsid w:val="00B5056C"/>
    <w:rsid w:val="00B73924"/>
    <w:rsid w:val="00B85A8A"/>
    <w:rsid w:val="00B9189E"/>
    <w:rsid w:val="00BD0665"/>
    <w:rsid w:val="00BD601A"/>
    <w:rsid w:val="00BD6659"/>
    <w:rsid w:val="00BD7595"/>
    <w:rsid w:val="00BE1870"/>
    <w:rsid w:val="00BE246E"/>
    <w:rsid w:val="00C251FD"/>
    <w:rsid w:val="00C361D3"/>
    <w:rsid w:val="00C37289"/>
    <w:rsid w:val="00C4203B"/>
    <w:rsid w:val="00C73FF7"/>
    <w:rsid w:val="00C86D92"/>
    <w:rsid w:val="00CA248B"/>
    <w:rsid w:val="00CC6A39"/>
    <w:rsid w:val="00CD5A19"/>
    <w:rsid w:val="00CF36B5"/>
    <w:rsid w:val="00D26489"/>
    <w:rsid w:val="00D31D98"/>
    <w:rsid w:val="00D41EE1"/>
    <w:rsid w:val="00D44460"/>
    <w:rsid w:val="00D731C5"/>
    <w:rsid w:val="00D82B6A"/>
    <w:rsid w:val="00D87093"/>
    <w:rsid w:val="00D93B4D"/>
    <w:rsid w:val="00DB4ECD"/>
    <w:rsid w:val="00DC3BB5"/>
    <w:rsid w:val="00DC6456"/>
    <w:rsid w:val="00E10758"/>
    <w:rsid w:val="00E23821"/>
    <w:rsid w:val="00E33C19"/>
    <w:rsid w:val="00E55FDA"/>
    <w:rsid w:val="00E66305"/>
    <w:rsid w:val="00E82BDD"/>
    <w:rsid w:val="00E87A94"/>
    <w:rsid w:val="00EA2139"/>
    <w:rsid w:val="00EB1B88"/>
    <w:rsid w:val="00EC5512"/>
    <w:rsid w:val="00EE4974"/>
    <w:rsid w:val="00F3214C"/>
    <w:rsid w:val="00F34C50"/>
    <w:rsid w:val="00F35E04"/>
    <w:rsid w:val="00F37C10"/>
    <w:rsid w:val="00F51684"/>
    <w:rsid w:val="00F5790D"/>
    <w:rsid w:val="00F62C77"/>
    <w:rsid w:val="00F770BF"/>
    <w:rsid w:val="00F8186B"/>
    <w:rsid w:val="00F95BFB"/>
    <w:rsid w:val="00FA2369"/>
    <w:rsid w:val="00FB64BF"/>
    <w:rsid w:val="00FB75B3"/>
    <w:rsid w:val="00FC3F2E"/>
    <w:rsid w:val="00FC7BFF"/>
    <w:rsid w:val="00FD521D"/>
    <w:rsid w:val="00FD6F1A"/>
    <w:rsid w:val="00FD74CC"/>
    <w:rsid w:val="00FE115E"/>
    <w:rsid w:val="00FF416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FC06"/>
  <w15:chartTrackingRefBased/>
  <w15:docId w15:val="{EC63D067-40D1-214C-A32D-E0DEB00D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6ED"/>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867A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7A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7AE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7AE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7AE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7AE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7AE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7AE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7AE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AE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7AE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7AE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7AE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7AE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7AE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7AE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7AE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7AEA"/>
    <w:rPr>
      <w:rFonts w:eastAsiaTheme="majorEastAsia" w:cstheme="majorBidi"/>
      <w:color w:val="272727" w:themeColor="text1" w:themeTint="D8"/>
    </w:rPr>
  </w:style>
  <w:style w:type="paragraph" w:styleId="Title">
    <w:name w:val="Title"/>
    <w:basedOn w:val="Normal"/>
    <w:next w:val="Normal"/>
    <w:link w:val="TitleChar"/>
    <w:uiPriority w:val="10"/>
    <w:qFormat/>
    <w:rsid w:val="00867AE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7A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7AE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7AE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7AEA"/>
    <w:pPr>
      <w:spacing w:before="160"/>
      <w:jc w:val="center"/>
    </w:pPr>
    <w:rPr>
      <w:i/>
      <w:iCs/>
      <w:color w:val="404040" w:themeColor="text1" w:themeTint="BF"/>
    </w:rPr>
  </w:style>
  <w:style w:type="character" w:customStyle="1" w:styleId="QuoteChar">
    <w:name w:val="Quote Char"/>
    <w:basedOn w:val="DefaultParagraphFont"/>
    <w:link w:val="Quote"/>
    <w:uiPriority w:val="29"/>
    <w:rsid w:val="00867AEA"/>
    <w:rPr>
      <w:i/>
      <w:iCs/>
      <w:color w:val="404040" w:themeColor="text1" w:themeTint="BF"/>
    </w:rPr>
  </w:style>
  <w:style w:type="paragraph" w:styleId="ListParagraph">
    <w:name w:val="List Paragraph"/>
    <w:basedOn w:val="Normal"/>
    <w:uiPriority w:val="34"/>
    <w:qFormat/>
    <w:rsid w:val="00867AEA"/>
    <w:pPr>
      <w:ind w:left="720"/>
      <w:contextualSpacing/>
    </w:pPr>
  </w:style>
  <w:style w:type="character" w:styleId="IntenseEmphasis">
    <w:name w:val="Intense Emphasis"/>
    <w:basedOn w:val="DefaultParagraphFont"/>
    <w:uiPriority w:val="21"/>
    <w:qFormat/>
    <w:rsid w:val="00867AEA"/>
    <w:rPr>
      <w:i/>
      <w:iCs/>
      <w:color w:val="0F4761" w:themeColor="accent1" w:themeShade="BF"/>
    </w:rPr>
  </w:style>
  <w:style w:type="paragraph" w:styleId="IntenseQuote">
    <w:name w:val="Intense Quote"/>
    <w:basedOn w:val="Normal"/>
    <w:next w:val="Normal"/>
    <w:link w:val="IntenseQuoteChar"/>
    <w:uiPriority w:val="30"/>
    <w:qFormat/>
    <w:rsid w:val="00867A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7AEA"/>
    <w:rPr>
      <w:i/>
      <w:iCs/>
      <w:color w:val="0F4761" w:themeColor="accent1" w:themeShade="BF"/>
    </w:rPr>
  </w:style>
  <w:style w:type="character" w:styleId="IntenseReference">
    <w:name w:val="Intense Reference"/>
    <w:basedOn w:val="DefaultParagraphFont"/>
    <w:uiPriority w:val="32"/>
    <w:qFormat/>
    <w:rsid w:val="00867AEA"/>
    <w:rPr>
      <w:b/>
      <w:bCs/>
      <w:smallCaps/>
      <w:color w:val="0F4761" w:themeColor="accent1" w:themeShade="BF"/>
      <w:spacing w:val="5"/>
    </w:rPr>
  </w:style>
  <w:style w:type="table" w:styleId="TableGrid">
    <w:name w:val="Table Grid"/>
    <w:basedOn w:val="TableNormal"/>
    <w:uiPriority w:val="39"/>
    <w:rsid w:val="00867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F531C"/>
    <w:pPr>
      <w:tabs>
        <w:tab w:val="center" w:pos="4680"/>
        <w:tab w:val="right" w:pos="9360"/>
      </w:tabs>
    </w:pPr>
  </w:style>
  <w:style w:type="character" w:customStyle="1" w:styleId="FooterChar">
    <w:name w:val="Footer Char"/>
    <w:basedOn w:val="DefaultParagraphFont"/>
    <w:link w:val="Footer"/>
    <w:uiPriority w:val="99"/>
    <w:rsid w:val="009F531C"/>
  </w:style>
  <w:style w:type="character" w:styleId="PageNumber">
    <w:name w:val="page number"/>
    <w:basedOn w:val="DefaultParagraphFont"/>
    <w:uiPriority w:val="99"/>
    <w:semiHidden/>
    <w:unhideWhenUsed/>
    <w:rsid w:val="009F531C"/>
  </w:style>
  <w:style w:type="paragraph" w:styleId="Header">
    <w:name w:val="header"/>
    <w:basedOn w:val="Normal"/>
    <w:link w:val="HeaderChar"/>
    <w:uiPriority w:val="99"/>
    <w:unhideWhenUsed/>
    <w:rsid w:val="009F531C"/>
    <w:pPr>
      <w:tabs>
        <w:tab w:val="center" w:pos="4680"/>
        <w:tab w:val="right" w:pos="9360"/>
      </w:tabs>
    </w:pPr>
  </w:style>
  <w:style w:type="character" w:customStyle="1" w:styleId="HeaderChar">
    <w:name w:val="Header Char"/>
    <w:basedOn w:val="DefaultParagraphFont"/>
    <w:link w:val="Header"/>
    <w:uiPriority w:val="99"/>
    <w:rsid w:val="009F531C"/>
  </w:style>
  <w:style w:type="paragraph" w:styleId="Date">
    <w:name w:val="Date"/>
    <w:basedOn w:val="Normal"/>
    <w:next w:val="Normal"/>
    <w:link w:val="DateChar"/>
    <w:uiPriority w:val="99"/>
    <w:semiHidden/>
    <w:unhideWhenUsed/>
    <w:rsid w:val="00063D7C"/>
  </w:style>
  <w:style w:type="character" w:customStyle="1" w:styleId="DateChar">
    <w:name w:val="Date Char"/>
    <w:basedOn w:val="DefaultParagraphFont"/>
    <w:link w:val="Date"/>
    <w:uiPriority w:val="99"/>
    <w:semiHidden/>
    <w:rsid w:val="00063D7C"/>
  </w:style>
  <w:style w:type="character" w:styleId="Hyperlink">
    <w:name w:val="Hyperlink"/>
    <w:basedOn w:val="DefaultParagraphFont"/>
    <w:uiPriority w:val="99"/>
    <w:unhideWhenUsed/>
    <w:rsid w:val="00B9189E"/>
    <w:rPr>
      <w:color w:val="467886" w:themeColor="hyperlink"/>
      <w:u w:val="single"/>
    </w:rPr>
  </w:style>
  <w:style w:type="paragraph" w:styleId="NormalWeb">
    <w:name w:val="Normal (Web)"/>
    <w:basedOn w:val="Normal"/>
    <w:uiPriority w:val="99"/>
    <w:unhideWhenUsed/>
    <w:rsid w:val="007D45AB"/>
    <w:pPr>
      <w:spacing w:before="100" w:beforeAutospacing="1" w:after="100" w:afterAutospacing="1"/>
    </w:pPr>
  </w:style>
  <w:style w:type="character" w:customStyle="1" w:styleId="apple-converted-space">
    <w:name w:val="apple-converted-space"/>
    <w:basedOn w:val="DefaultParagraphFont"/>
    <w:rsid w:val="007D45AB"/>
  </w:style>
  <w:style w:type="character" w:styleId="UnresolvedMention">
    <w:name w:val="Unresolved Mention"/>
    <w:basedOn w:val="DefaultParagraphFont"/>
    <w:uiPriority w:val="99"/>
    <w:semiHidden/>
    <w:unhideWhenUsed/>
    <w:rsid w:val="007D45AB"/>
    <w:rPr>
      <w:color w:val="605E5C"/>
      <w:shd w:val="clear" w:color="auto" w:fill="E1DFDD"/>
    </w:rPr>
  </w:style>
  <w:style w:type="character" w:styleId="FollowedHyperlink">
    <w:name w:val="FollowedHyperlink"/>
    <w:basedOn w:val="DefaultParagraphFont"/>
    <w:uiPriority w:val="99"/>
    <w:semiHidden/>
    <w:unhideWhenUsed/>
    <w:rsid w:val="008E2E66"/>
    <w:rPr>
      <w:color w:val="96607D" w:themeColor="followedHyperlink"/>
      <w:u w:val="single"/>
    </w:rPr>
  </w:style>
  <w:style w:type="character" w:customStyle="1" w:styleId="textrun">
    <w:name w:val="textrun"/>
    <w:basedOn w:val="DefaultParagraphFont"/>
    <w:rsid w:val="008E2E66"/>
  </w:style>
  <w:style w:type="character" w:customStyle="1" w:styleId="normaltextrun">
    <w:name w:val="normaltextrun"/>
    <w:basedOn w:val="DefaultParagraphFont"/>
    <w:rsid w:val="008E2E66"/>
  </w:style>
  <w:style w:type="paragraph" w:customStyle="1" w:styleId="Default">
    <w:name w:val="Default"/>
    <w:rsid w:val="00CD5A19"/>
    <w:pPr>
      <w:autoSpaceDE w:val="0"/>
      <w:autoSpaceDN w:val="0"/>
      <w:adjustRightInd w:val="0"/>
      <w:spacing w:after="0" w:line="240" w:lineRule="auto"/>
    </w:pPr>
    <w:rPr>
      <w:rFonts w:ascii="Berkeley" w:hAnsi="Berkeley" w:cs="Berkeley"/>
      <w:color w:val="000000"/>
      <w:kern w:val="0"/>
      <w:lang w:val="en-US"/>
    </w:rPr>
  </w:style>
  <w:style w:type="table" w:styleId="GridTable4-Accent4">
    <w:name w:val="Grid Table 4 Accent 4"/>
    <w:basedOn w:val="TableNormal"/>
    <w:uiPriority w:val="49"/>
    <w:rsid w:val="00807C30"/>
    <w:pPr>
      <w:spacing w:after="0" w:line="240" w:lineRule="auto"/>
    </w:pPr>
    <w:tblPr>
      <w:tblStyleRowBandSize w:val="1"/>
      <w:tblStyleColBandSize w:val="1"/>
      <w:tblBorders>
        <w:top w:val="single" w:sz="4" w:space="0" w:color="60CAF3" w:themeColor="accent4" w:themeTint="99"/>
        <w:left w:val="single" w:sz="4" w:space="0" w:color="60CAF3" w:themeColor="accent4" w:themeTint="99"/>
        <w:bottom w:val="single" w:sz="4" w:space="0" w:color="60CAF3" w:themeColor="accent4" w:themeTint="99"/>
        <w:right w:val="single" w:sz="4" w:space="0" w:color="60CAF3" w:themeColor="accent4" w:themeTint="99"/>
        <w:insideH w:val="single" w:sz="4" w:space="0" w:color="60CAF3" w:themeColor="accent4" w:themeTint="99"/>
        <w:insideV w:val="single" w:sz="4" w:space="0" w:color="60CAF3" w:themeColor="accent4" w:themeTint="99"/>
      </w:tblBorders>
    </w:tblPr>
    <w:tblStylePr w:type="firstRow">
      <w:rPr>
        <w:b/>
        <w:bCs/>
        <w:color w:val="FFFFFF" w:themeColor="background1"/>
      </w:rPr>
      <w:tblPr/>
      <w:tcPr>
        <w:tcBorders>
          <w:top w:val="single" w:sz="4" w:space="0" w:color="0F9ED5" w:themeColor="accent4"/>
          <w:left w:val="single" w:sz="4" w:space="0" w:color="0F9ED5" w:themeColor="accent4"/>
          <w:bottom w:val="single" w:sz="4" w:space="0" w:color="0F9ED5" w:themeColor="accent4"/>
          <w:right w:val="single" w:sz="4" w:space="0" w:color="0F9ED5" w:themeColor="accent4"/>
          <w:insideH w:val="nil"/>
          <w:insideV w:val="nil"/>
        </w:tcBorders>
        <w:shd w:val="clear" w:color="auto" w:fill="0F9ED5" w:themeFill="accent4"/>
      </w:tcPr>
    </w:tblStylePr>
    <w:tblStylePr w:type="lastRow">
      <w:rPr>
        <w:b/>
        <w:bCs/>
      </w:rPr>
      <w:tblPr/>
      <w:tcPr>
        <w:tcBorders>
          <w:top w:val="double" w:sz="4" w:space="0" w:color="0F9ED5" w:themeColor="accent4"/>
        </w:tcBorders>
      </w:tcPr>
    </w:tblStylePr>
    <w:tblStylePr w:type="firstCol">
      <w:rPr>
        <w:b/>
        <w:bCs/>
      </w:rPr>
    </w:tblStylePr>
    <w:tblStylePr w:type="lastCol">
      <w:rPr>
        <w:b/>
        <w:bCs/>
      </w:rPr>
    </w:tblStylePr>
    <w:tblStylePr w:type="band1Vert">
      <w:tblPr/>
      <w:tcPr>
        <w:shd w:val="clear" w:color="auto" w:fill="CAEDFB" w:themeFill="accent4" w:themeFillTint="33"/>
      </w:tcPr>
    </w:tblStylePr>
    <w:tblStylePr w:type="band1Horz">
      <w:tblPr/>
      <w:tcPr>
        <w:shd w:val="clear" w:color="auto" w:fill="CAEDFB"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997">
      <w:bodyDiv w:val="1"/>
      <w:marLeft w:val="0"/>
      <w:marRight w:val="0"/>
      <w:marTop w:val="0"/>
      <w:marBottom w:val="0"/>
      <w:divBdr>
        <w:top w:val="none" w:sz="0" w:space="0" w:color="auto"/>
        <w:left w:val="none" w:sz="0" w:space="0" w:color="auto"/>
        <w:bottom w:val="none" w:sz="0" w:space="0" w:color="auto"/>
        <w:right w:val="none" w:sz="0" w:space="0" w:color="auto"/>
      </w:divBdr>
    </w:div>
    <w:div w:id="15428766">
      <w:bodyDiv w:val="1"/>
      <w:marLeft w:val="0"/>
      <w:marRight w:val="0"/>
      <w:marTop w:val="0"/>
      <w:marBottom w:val="0"/>
      <w:divBdr>
        <w:top w:val="none" w:sz="0" w:space="0" w:color="auto"/>
        <w:left w:val="none" w:sz="0" w:space="0" w:color="auto"/>
        <w:bottom w:val="none" w:sz="0" w:space="0" w:color="auto"/>
        <w:right w:val="none" w:sz="0" w:space="0" w:color="auto"/>
      </w:divBdr>
    </w:div>
    <w:div w:id="16852071">
      <w:bodyDiv w:val="1"/>
      <w:marLeft w:val="0"/>
      <w:marRight w:val="0"/>
      <w:marTop w:val="0"/>
      <w:marBottom w:val="0"/>
      <w:divBdr>
        <w:top w:val="none" w:sz="0" w:space="0" w:color="auto"/>
        <w:left w:val="none" w:sz="0" w:space="0" w:color="auto"/>
        <w:bottom w:val="none" w:sz="0" w:space="0" w:color="auto"/>
        <w:right w:val="none" w:sz="0" w:space="0" w:color="auto"/>
      </w:divBdr>
    </w:div>
    <w:div w:id="58555338">
      <w:bodyDiv w:val="1"/>
      <w:marLeft w:val="0"/>
      <w:marRight w:val="0"/>
      <w:marTop w:val="0"/>
      <w:marBottom w:val="0"/>
      <w:divBdr>
        <w:top w:val="none" w:sz="0" w:space="0" w:color="auto"/>
        <w:left w:val="none" w:sz="0" w:space="0" w:color="auto"/>
        <w:bottom w:val="none" w:sz="0" w:space="0" w:color="auto"/>
        <w:right w:val="none" w:sz="0" w:space="0" w:color="auto"/>
      </w:divBdr>
    </w:div>
    <w:div w:id="75127295">
      <w:bodyDiv w:val="1"/>
      <w:marLeft w:val="0"/>
      <w:marRight w:val="0"/>
      <w:marTop w:val="0"/>
      <w:marBottom w:val="0"/>
      <w:divBdr>
        <w:top w:val="none" w:sz="0" w:space="0" w:color="auto"/>
        <w:left w:val="none" w:sz="0" w:space="0" w:color="auto"/>
        <w:bottom w:val="none" w:sz="0" w:space="0" w:color="auto"/>
        <w:right w:val="none" w:sz="0" w:space="0" w:color="auto"/>
      </w:divBdr>
    </w:div>
    <w:div w:id="90782907">
      <w:bodyDiv w:val="1"/>
      <w:marLeft w:val="0"/>
      <w:marRight w:val="0"/>
      <w:marTop w:val="0"/>
      <w:marBottom w:val="0"/>
      <w:divBdr>
        <w:top w:val="none" w:sz="0" w:space="0" w:color="auto"/>
        <w:left w:val="none" w:sz="0" w:space="0" w:color="auto"/>
        <w:bottom w:val="none" w:sz="0" w:space="0" w:color="auto"/>
        <w:right w:val="none" w:sz="0" w:space="0" w:color="auto"/>
      </w:divBdr>
    </w:div>
    <w:div w:id="99879973">
      <w:bodyDiv w:val="1"/>
      <w:marLeft w:val="0"/>
      <w:marRight w:val="0"/>
      <w:marTop w:val="0"/>
      <w:marBottom w:val="0"/>
      <w:divBdr>
        <w:top w:val="none" w:sz="0" w:space="0" w:color="auto"/>
        <w:left w:val="none" w:sz="0" w:space="0" w:color="auto"/>
        <w:bottom w:val="none" w:sz="0" w:space="0" w:color="auto"/>
        <w:right w:val="none" w:sz="0" w:space="0" w:color="auto"/>
      </w:divBdr>
    </w:div>
    <w:div w:id="100220573">
      <w:bodyDiv w:val="1"/>
      <w:marLeft w:val="0"/>
      <w:marRight w:val="0"/>
      <w:marTop w:val="0"/>
      <w:marBottom w:val="0"/>
      <w:divBdr>
        <w:top w:val="none" w:sz="0" w:space="0" w:color="auto"/>
        <w:left w:val="none" w:sz="0" w:space="0" w:color="auto"/>
        <w:bottom w:val="none" w:sz="0" w:space="0" w:color="auto"/>
        <w:right w:val="none" w:sz="0" w:space="0" w:color="auto"/>
      </w:divBdr>
    </w:div>
    <w:div w:id="105121996">
      <w:bodyDiv w:val="1"/>
      <w:marLeft w:val="0"/>
      <w:marRight w:val="0"/>
      <w:marTop w:val="0"/>
      <w:marBottom w:val="0"/>
      <w:divBdr>
        <w:top w:val="none" w:sz="0" w:space="0" w:color="auto"/>
        <w:left w:val="none" w:sz="0" w:space="0" w:color="auto"/>
        <w:bottom w:val="none" w:sz="0" w:space="0" w:color="auto"/>
        <w:right w:val="none" w:sz="0" w:space="0" w:color="auto"/>
      </w:divBdr>
    </w:div>
    <w:div w:id="108941197">
      <w:bodyDiv w:val="1"/>
      <w:marLeft w:val="0"/>
      <w:marRight w:val="0"/>
      <w:marTop w:val="0"/>
      <w:marBottom w:val="0"/>
      <w:divBdr>
        <w:top w:val="none" w:sz="0" w:space="0" w:color="auto"/>
        <w:left w:val="none" w:sz="0" w:space="0" w:color="auto"/>
        <w:bottom w:val="none" w:sz="0" w:space="0" w:color="auto"/>
        <w:right w:val="none" w:sz="0" w:space="0" w:color="auto"/>
      </w:divBdr>
    </w:div>
    <w:div w:id="114561896">
      <w:bodyDiv w:val="1"/>
      <w:marLeft w:val="0"/>
      <w:marRight w:val="0"/>
      <w:marTop w:val="0"/>
      <w:marBottom w:val="0"/>
      <w:divBdr>
        <w:top w:val="none" w:sz="0" w:space="0" w:color="auto"/>
        <w:left w:val="none" w:sz="0" w:space="0" w:color="auto"/>
        <w:bottom w:val="none" w:sz="0" w:space="0" w:color="auto"/>
        <w:right w:val="none" w:sz="0" w:space="0" w:color="auto"/>
      </w:divBdr>
    </w:div>
    <w:div w:id="127280663">
      <w:bodyDiv w:val="1"/>
      <w:marLeft w:val="0"/>
      <w:marRight w:val="0"/>
      <w:marTop w:val="0"/>
      <w:marBottom w:val="0"/>
      <w:divBdr>
        <w:top w:val="none" w:sz="0" w:space="0" w:color="auto"/>
        <w:left w:val="none" w:sz="0" w:space="0" w:color="auto"/>
        <w:bottom w:val="none" w:sz="0" w:space="0" w:color="auto"/>
        <w:right w:val="none" w:sz="0" w:space="0" w:color="auto"/>
      </w:divBdr>
    </w:div>
    <w:div w:id="130634077">
      <w:bodyDiv w:val="1"/>
      <w:marLeft w:val="0"/>
      <w:marRight w:val="0"/>
      <w:marTop w:val="0"/>
      <w:marBottom w:val="0"/>
      <w:divBdr>
        <w:top w:val="none" w:sz="0" w:space="0" w:color="auto"/>
        <w:left w:val="none" w:sz="0" w:space="0" w:color="auto"/>
        <w:bottom w:val="none" w:sz="0" w:space="0" w:color="auto"/>
        <w:right w:val="none" w:sz="0" w:space="0" w:color="auto"/>
      </w:divBdr>
    </w:div>
    <w:div w:id="148601370">
      <w:bodyDiv w:val="1"/>
      <w:marLeft w:val="0"/>
      <w:marRight w:val="0"/>
      <w:marTop w:val="0"/>
      <w:marBottom w:val="0"/>
      <w:divBdr>
        <w:top w:val="none" w:sz="0" w:space="0" w:color="auto"/>
        <w:left w:val="none" w:sz="0" w:space="0" w:color="auto"/>
        <w:bottom w:val="none" w:sz="0" w:space="0" w:color="auto"/>
        <w:right w:val="none" w:sz="0" w:space="0" w:color="auto"/>
      </w:divBdr>
    </w:div>
    <w:div w:id="151262963">
      <w:bodyDiv w:val="1"/>
      <w:marLeft w:val="0"/>
      <w:marRight w:val="0"/>
      <w:marTop w:val="0"/>
      <w:marBottom w:val="0"/>
      <w:divBdr>
        <w:top w:val="none" w:sz="0" w:space="0" w:color="auto"/>
        <w:left w:val="none" w:sz="0" w:space="0" w:color="auto"/>
        <w:bottom w:val="none" w:sz="0" w:space="0" w:color="auto"/>
        <w:right w:val="none" w:sz="0" w:space="0" w:color="auto"/>
      </w:divBdr>
      <w:divsChild>
        <w:div w:id="1763330728">
          <w:marLeft w:val="0"/>
          <w:marRight w:val="0"/>
          <w:marTop w:val="0"/>
          <w:marBottom w:val="300"/>
          <w:divBdr>
            <w:top w:val="none" w:sz="0" w:space="0" w:color="auto"/>
            <w:left w:val="none" w:sz="0" w:space="0" w:color="auto"/>
            <w:bottom w:val="none" w:sz="0" w:space="0" w:color="auto"/>
            <w:right w:val="none" w:sz="0" w:space="0" w:color="auto"/>
          </w:divBdr>
          <w:divsChild>
            <w:div w:id="1041856610">
              <w:marLeft w:val="0"/>
              <w:marRight w:val="0"/>
              <w:marTop w:val="0"/>
              <w:marBottom w:val="0"/>
              <w:divBdr>
                <w:top w:val="none" w:sz="0" w:space="0" w:color="auto"/>
                <w:left w:val="none" w:sz="0" w:space="0" w:color="auto"/>
                <w:bottom w:val="none" w:sz="0" w:space="0" w:color="auto"/>
                <w:right w:val="none" w:sz="0" w:space="0" w:color="auto"/>
              </w:divBdr>
            </w:div>
          </w:divsChild>
        </w:div>
        <w:div w:id="1323855763">
          <w:marLeft w:val="0"/>
          <w:marRight w:val="0"/>
          <w:marTop w:val="0"/>
          <w:marBottom w:val="0"/>
          <w:divBdr>
            <w:top w:val="none" w:sz="0" w:space="0" w:color="auto"/>
            <w:left w:val="none" w:sz="0" w:space="0" w:color="auto"/>
            <w:bottom w:val="none" w:sz="0" w:space="0" w:color="auto"/>
            <w:right w:val="none" w:sz="0" w:space="0" w:color="auto"/>
          </w:divBdr>
          <w:divsChild>
            <w:div w:id="1390493926">
              <w:marLeft w:val="0"/>
              <w:marRight w:val="0"/>
              <w:marTop w:val="0"/>
              <w:marBottom w:val="0"/>
              <w:divBdr>
                <w:top w:val="none" w:sz="0" w:space="0" w:color="auto"/>
                <w:left w:val="none" w:sz="0" w:space="0" w:color="auto"/>
                <w:bottom w:val="none" w:sz="0" w:space="0" w:color="auto"/>
                <w:right w:val="none" w:sz="0" w:space="0" w:color="auto"/>
              </w:divBdr>
              <w:divsChild>
                <w:div w:id="7529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0086">
      <w:bodyDiv w:val="1"/>
      <w:marLeft w:val="0"/>
      <w:marRight w:val="0"/>
      <w:marTop w:val="0"/>
      <w:marBottom w:val="0"/>
      <w:divBdr>
        <w:top w:val="none" w:sz="0" w:space="0" w:color="auto"/>
        <w:left w:val="none" w:sz="0" w:space="0" w:color="auto"/>
        <w:bottom w:val="none" w:sz="0" w:space="0" w:color="auto"/>
        <w:right w:val="none" w:sz="0" w:space="0" w:color="auto"/>
      </w:divBdr>
    </w:div>
    <w:div w:id="157156812">
      <w:bodyDiv w:val="1"/>
      <w:marLeft w:val="0"/>
      <w:marRight w:val="0"/>
      <w:marTop w:val="0"/>
      <w:marBottom w:val="0"/>
      <w:divBdr>
        <w:top w:val="none" w:sz="0" w:space="0" w:color="auto"/>
        <w:left w:val="none" w:sz="0" w:space="0" w:color="auto"/>
        <w:bottom w:val="none" w:sz="0" w:space="0" w:color="auto"/>
        <w:right w:val="none" w:sz="0" w:space="0" w:color="auto"/>
      </w:divBdr>
    </w:div>
    <w:div w:id="163519449">
      <w:bodyDiv w:val="1"/>
      <w:marLeft w:val="0"/>
      <w:marRight w:val="0"/>
      <w:marTop w:val="0"/>
      <w:marBottom w:val="0"/>
      <w:divBdr>
        <w:top w:val="none" w:sz="0" w:space="0" w:color="auto"/>
        <w:left w:val="none" w:sz="0" w:space="0" w:color="auto"/>
        <w:bottom w:val="none" w:sz="0" w:space="0" w:color="auto"/>
        <w:right w:val="none" w:sz="0" w:space="0" w:color="auto"/>
      </w:divBdr>
    </w:div>
    <w:div w:id="226428241">
      <w:bodyDiv w:val="1"/>
      <w:marLeft w:val="0"/>
      <w:marRight w:val="0"/>
      <w:marTop w:val="0"/>
      <w:marBottom w:val="0"/>
      <w:divBdr>
        <w:top w:val="none" w:sz="0" w:space="0" w:color="auto"/>
        <w:left w:val="none" w:sz="0" w:space="0" w:color="auto"/>
        <w:bottom w:val="none" w:sz="0" w:space="0" w:color="auto"/>
        <w:right w:val="none" w:sz="0" w:space="0" w:color="auto"/>
      </w:divBdr>
    </w:div>
    <w:div w:id="237059232">
      <w:bodyDiv w:val="1"/>
      <w:marLeft w:val="0"/>
      <w:marRight w:val="0"/>
      <w:marTop w:val="0"/>
      <w:marBottom w:val="0"/>
      <w:divBdr>
        <w:top w:val="none" w:sz="0" w:space="0" w:color="auto"/>
        <w:left w:val="none" w:sz="0" w:space="0" w:color="auto"/>
        <w:bottom w:val="none" w:sz="0" w:space="0" w:color="auto"/>
        <w:right w:val="none" w:sz="0" w:space="0" w:color="auto"/>
      </w:divBdr>
    </w:div>
    <w:div w:id="237523995">
      <w:bodyDiv w:val="1"/>
      <w:marLeft w:val="0"/>
      <w:marRight w:val="0"/>
      <w:marTop w:val="0"/>
      <w:marBottom w:val="0"/>
      <w:divBdr>
        <w:top w:val="none" w:sz="0" w:space="0" w:color="auto"/>
        <w:left w:val="none" w:sz="0" w:space="0" w:color="auto"/>
        <w:bottom w:val="none" w:sz="0" w:space="0" w:color="auto"/>
        <w:right w:val="none" w:sz="0" w:space="0" w:color="auto"/>
      </w:divBdr>
    </w:div>
    <w:div w:id="279381783">
      <w:bodyDiv w:val="1"/>
      <w:marLeft w:val="0"/>
      <w:marRight w:val="0"/>
      <w:marTop w:val="0"/>
      <w:marBottom w:val="0"/>
      <w:divBdr>
        <w:top w:val="none" w:sz="0" w:space="0" w:color="auto"/>
        <w:left w:val="none" w:sz="0" w:space="0" w:color="auto"/>
        <w:bottom w:val="none" w:sz="0" w:space="0" w:color="auto"/>
        <w:right w:val="none" w:sz="0" w:space="0" w:color="auto"/>
      </w:divBdr>
    </w:div>
    <w:div w:id="288048431">
      <w:bodyDiv w:val="1"/>
      <w:marLeft w:val="0"/>
      <w:marRight w:val="0"/>
      <w:marTop w:val="0"/>
      <w:marBottom w:val="0"/>
      <w:divBdr>
        <w:top w:val="none" w:sz="0" w:space="0" w:color="auto"/>
        <w:left w:val="none" w:sz="0" w:space="0" w:color="auto"/>
        <w:bottom w:val="none" w:sz="0" w:space="0" w:color="auto"/>
        <w:right w:val="none" w:sz="0" w:space="0" w:color="auto"/>
      </w:divBdr>
    </w:div>
    <w:div w:id="291255875">
      <w:bodyDiv w:val="1"/>
      <w:marLeft w:val="0"/>
      <w:marRight w:val="0"/>
      <w:marTop w:val="0"/>
      <w:marBottom w:val="0"/>
      <w:divBdr>
        <w:top w:val="none" w:sz="0" w:space="0" w:color="auto"/>
        <w:left w:val="none" w:sz="0" w:space="0" w:color="auto"/>
        <w:bottom w:val="none" w:sz="0" w:space="0" w:color="auto"/>
        <w:right w:val="none" w:sz="0" w:space="0" w:color="auto"/>
      </w:divBdr>
    </w:div>
    <w:div w:id="300575458">
      <w:bodyDiv w:val="1"/>
      <w:marLeft w:val="0"/>
      <w:marRight w:val="0"/>
      <w:marTop w:val="0"/>
      <w:marBottom w:val="0"/>
      <w:divBdr>
        <w:top w:val="none" w:sz="0" w:space="0" w:color="auto"/>
        <w:left w:val="none" w:sz="0" w:space="0" w:color="auto"/>
        <w:bottom w:val="none" w:sz="0" w:space="0" w:color="auto"/>
        <w:right w:val="none" w:sz="0" w:space="0" w:color="auto"/>
      </w:divBdr>
    </w:div>
    <w:div w:id="307514798">
      <w:bodyDiv w:val="1"/>
      <w:marLeft w:val="0"/>
      <w:marRight w:val="0"/>
      <w:marTop w:val="0"/>
      <w:marBottom w:val="0"/>
      <w:divBdr>
        <w:top w:val="none" w:sz="0" w:space="0" w:color="auto"/>
        <w:left w:val="none" w:sz="0" w:space="0" w:color="auto"/>
        <w:bottom w:val="none" w:sz="0" w:space="0" w:color="auto"/>
        <w:right w:val="none" w:sz="0" w:space="0" w:color="auto"/>
      </w:divBdr>
    </w:div>
    <w:div w:id="318191371">
      <w:bodyDiv w:val="1"/>
      <w:marLeft w:val="0"/>
      <w:marRight w:val="0"/>
      <w:marTop w:val="0"/>
      <w:marBottom w:val="0"/>
      <w:divBdr>
        <w:top w:val="none" w:sz="0" w:space="0" w:color="auto"/>
        <w:left w:val="none" w:sz="0" w:space="0" w:color="auto"/>
        <w:bottom w:val="none" w:sz="0" w:space="0" w:color="auto"/>
        <w:right w:val="none" w:sz="0" w:space="0" w:color="auto"/>
      </w:divBdr>
    </w:div>
    <w:div w:id="321200724">
      <w:bodyDiv w:val="1"/>
      <w:marLeft w:val="0"/>
      <w:marRight w:val="0"/>
      <w:marTop w:val="0"/>
      <w:marBottom w:val="0"/>
      <w:divBdr>
        <w:top w:val="none" w:sz="0" w:space="0" w:color="auto"/>
        <w:left w:val="none" w:sz="0" w:space="0" w:color="auto"/>
        <w:bottom w:val="none" w:sz="0" w:space="0" w:color="auto"/>
        <w:right w:val="none" w:sz="0" w:space="0" w:color="auto"/>
      </w:divBdr>
    </w:div>
    <w:div w:id="337464444">
      <w:bodyDiv w:val="1"/>
      <w:marLeft w:val="0"/>
      <w:marRight w:val="0"/>
      <w:marTop w:val="0"/>
      <w:marBottom w:val="0"/>
      <w:divBdr>
        <w:top w:val="none" w:sz="0" w:space="0" w:color="auto"/>
        <w:left w:val="none" w:sz="0" w:space="0" w:color="auto"/>
        <w:bottom w:val="none" w:sz="0" w:space="0" w:color="auto"/>
        <w:right w:val="none" w:sz="0" w:space="0" w:color="auto"/>
      </w:divBdr>
    </w:div>
    <w:div w:id="352265611">
      <w:bodyDiv w:val="1"/>
      <w:marLeft w:val="0"/>
      <w:marRight w:val="0"/>
      <w:marTop w:val="0"/>
      <w:marBottom w:val="0"/>
      <w:divBdr>
        <w:top w:val="none" w:sz="0" w:space="0" w:color="auto"/>
        <w:left w:val="none" w:sz="0" w:space="0" w:color="auto"/>
        <w:bottom w:val="none" w:sz="0" w:space="0" w:color="auto"/>
        <w:right w:val="none" w:sz="0" w:space="0" w:color="auto"/>
      </w:divBdr>
    </w:div>
    <w:div w:id="388649381">
      <w:bodyDiv w:val="1"/>
      <w:marLeft w:val="0"/>
      <w:marRight w:val="0"/>
      <w:marTop w:val="0"/>
      <w:marBottom w:val="0"/>
      <w:divBdr>
        <w:top w:val="none" w:sz="0" w:space="0" w:color="auto"/>
        <w:left w:val="none" w:sz="0" w:space="0" w:color="auto"/>
        <w:bottom w:val="none" w:sz="0" w:space="0" w:color="auto"/>
        <w:right w:val="none" w:sz="0" w:space="0" w:color="auto"/>
      </w:divBdr>
    </w:div>
    <w:div w:id="389815980">
      <w:bodyDiv w:val="1"/>
      <w:marLeft w:val="0"/>
      <w:marRight w:val="0"/>
      <w:marTop w:val="0"/>
      <w:marBottom w:val="0"/>
      <w:divBdr>
        <w:top w:val="none" w:sz="0" w:space="0" w:color="auto"/>
        <w:left w:val="none" w:sz="0" w:space="0" w:color="auto"/>
        <w:bottom w:val="none" w:sz="0" w:space="0" w:color="auto"/>
        <w:right w:val="none" w:sz="0" w:space="0" w:color="auto"/>
      </w:divBdr>
    </w:div>
    <w:div w:id="399406454">
      <w:bodyDiv w:val="1"/>
      <w:marLeft w:val="0"/>
      <w:marRight w:val="0"/>
      <w:marTop w:val="0"/>
      <w:marBottom w:val="0"/>
      <w:divBdr>
        <w:top w:val="none" w:sz="0" w:space="0" w:color="auto"/>
        <w:left w:val="none" w:sz="0" w:space="0" w:color="auto"/>
        <w:bottom w:val="none" w:sz="0" w:space="0" w:color="auto"/>
        <w:right w:val="none" w:sz="0" w:space="0" w:color="auto"/>
      </w:divBdr>
    </w:div>
    <w:div w:id="402021380">
      <w:bodyDiv w:val="1"/>
      <w:marLeft w:val="0"/>
      <w:marRight w:val="0"/>
      <w:marTop w:val="0"/>
      <w:marBottom w:val="0"/>
      <w:divBdr>
        <w:top w:val="none" w:sz="0" w:space="0" w:color="auto"/>
        <w:left w:val="none" w:sz="0" w:space="0" w:color="auto"/>
        <w:bottom w:val="none" w:sz="0" w:space="0" w:color="auto"/>
        <w:right w:val="none" w:sz="0" w:space="0" w:color="auto"/>
      </w:divBdr>
    </w:div>
    <w:div w:id="402878964">
      <w:bodyDiv w:val="1"/>
      <w:marLeft w:val="0"/>
      <w:marRight w:val="0"/>
      <w:marTop w:val="0"/>
      <w:marBottom w:val="0"/>
      <w:divBdr>
        <w:top w:val="none" w:sz="0" w:space="0" w:color="auto"/>
        <w:left w:val="none" w:sz="0" w:space="0" w:color="auto"/>
        <w:bottom w:val="none" w:sz="0" w:space="0" w:color="auto"/>
        <w:right w:val="none" w:sz="0" w:space="0" w:color="auto"/>
      </w:divBdr>
    </w:div>
    <w:div w:id="417484701">
      <w:bodyDiv w:val="1"/>
      <w:marLeft w:val="0"/>
      <w:marRight w:val="0"/>
      <w:marTop w:val="0"/>
      <w:marBottom w:val="0"/>
      <w:divBdr>
        <w:top w:val="none" w:sz="0" w:space="0" w:color="auto"/>
        <w:left w:val="none" w:sz="0" w:space="0" w:color="auto"/>
        <w:bottom w:val="none" w:sz="0" w:space="0" w:color="auto"/>
        <w:right w:val="none" w:sz="0" w:space="0" w:color="auto"/>
      </w:divBdr>
    </w:div>
    <w:div w:id="419371536">
      <w:bodyDiv w:val="1"/>
      <w:marLeft w:val="0"/>
      <w:marRight w:val="0"/>
      <w:marTop w:val="0"/>
      <w:marBottom w:val="0"/>
      <w:divBdr>
        <w:top w:val="none" w:sz="0" w:space="0" w:color="auto"/>
        <w:left w:val="none" w:sz="0" w:space="0" w:color="auto"/>
        <w:bottom w:val="none" w:sz="0" w:space="0" w:color="auto"/>
        <w:right w:val="none" w:sz="0" w:space="0" w:color="auto"/>
      </w:divBdr>
    </w:div>
    <w:div w:id="429010078">
      <w:bodyDiv w:val="1"/>
      <w:marLeft w:val="0"/>
      <w:marRight w:val="0"/>
      <w:marTop w:val="0"/>
      <w:marBottom w:val="0"/>
      <w:divBdr>
        <w:top w:val="none" w:sz="0" w:space="0" w:color="auto"/>
        <w:left w:val="none" w:sz="0" w:space="0" w:color="auto"/>
        <w:bottom w:val="none" w:sz="0" w:space="0" w:color="auto"/>
        <w:right w:val="none" w:sz="0" w:space="0" w:color="auto"/>
      </w:divBdr>
    </w:div>
    <w:div w:id="441653196">
      <w:bodyDiv w:val="1"/>
      <w:marLeft w:val="0"/>
      <w:marRight w:val="0"/>
      <w:marTop w:val="0"/>
      <w:marBottom w:val="0"/>
      <w:divBdr>
        <w:top w:val="none" w:sz="0" w:space="0" w:color="auto"/>
        <w:left w:val="none" w:sz="0" w:space="0" w:color="auto"/>
        <w:bottom w:val="none" w:sz="0" w:space="0" w:color="auto"/>
        <w:right w:val="none" w:sz="0" w:space="0" w:color="auto"/>
      </w:divBdr>
    </w:div>
    <w:div w:id="463164034">
      <w:bodyDiv w:val="1"/>
      <w:marLeft w:val="0"/>
      <w:marRight w:val="0"/>
      <w:marTop w:val="0"/>
      <w:marBottom w:val="0"/>
      <w:divBdr>
        <w:top w:val="none" w:sz="0" w:space="0" w:color="auto"/>
        <w:left w:val="none" w:sz="0" w:space="0" w:color="auto"/>
        <w:bottom w:val="none" w:sz="0" w:space="0" w:color="auto"/>
        <w:right w:val="none" w:sz="0" w:space="0" w:color="auto"/>
      </w:divBdr>
    </w:div>
    <w:div w:id="478497567">
      <w:bodyDiv w:val="1"/>
      <w:marLeft w:val="0"/>
      <w:marRight w:val="0"/>
      <w:marTop w:val="0"/>
      <w:marBottom w:val="0"/>
      <w:divBdr>
        <w:top w:val="none" w:sz="0" w:space="0" w:color="auto"/>
        <w:left w:val="none" w:sz="0" w:space="0" w:color="auto"/>
        <w:bottom w:val="none" w:sz="0" w:space="0" w:color="auto"/>
        <w:right w:val="none" w:sz="0" w:space="0" w:color="auto"/>
      </w:divBdr>
    </w:div>
    <w:div w:id="479883678">
      <w:bodyDiv w:val="1"/>
      <w:marLeft w:val="0"/>
      <w:marRight w:val="0"/>
      <w:marTop w:val="0"/>
      <w:marBottom w:val="0"/>
      <w:divBdr>
        <w:top w:val="none" w:sz="0" w:space="0" w:color="auto"/>
        <w:left w:val="none" w:sz="0" w:space="0" w:color="auto"/>
        <w:bottom w:val="none" w:sz="0" w:space="0" w:color="auto"/>
        <w:right w:val="none" w:sz="0" w:space="0" w:color="auto"/>
      </w:divBdr>
    </w:div>
    <w:div w:id="519011733">
      <w:bodyDiv w:val="1"/>
      <w:marLeft w:val="0"/>
      <w:marRight w:val="0"/>
      <w:marTop w:val="0"/>
      <w:marBottom w:val="0"/>
      <w:divBdr>
        <w:top w:val="none" w:sz="0" w:space="0" w:color="auto"/>
        <w:left w:val="none" w:sz="0" w:space="0" w:color="auto"/>
        <w:bottom w:val="none" w:sz="0" w:space="0" w:color="auto"/>
        <w:right w:val="none" w:sz="0" w:space="0" w:color="auto"/>
      </w:divBdr>
    </w:div>
    <w:div w:id="557547212">
      <w:bodyDiv w:val="1"/>
      <w:marLeft w:val="0"/>
      <w:marRight w:val="0"/>
      <w:marTop w:val="0"/>
      <w:marBottom w:val="0"/>
      <w:divBdr>
        <w:top w:val="none" w:sz="0" w:space="0" w:color="auto"/>
        <w:left w:val="none" w:sz="0" w:space="0" w:color="auto"/>
        <w:bottom w:val="none" w:sz="0" w:space="0" w:color="auto"/>
        <w:right w:val="none" w:sz="0" w:space="0" w:color="auto"/>
      </w:divBdr>
    </w:div>
    <w:div w:id="576675509">
      <w:bodyDiv w:val="1"/>
      <w:marLeft w:val="0"/>
      <w:marRight w:val="0"/>
      <w:marTop w:val="0"/>
      <w:marBottom w:val="0"/>
      <w:divBdr>
        <w:top w:val="none" w:sz="0" w:space="0" w:color="auto"/>
        <w:left w:val="none" w:sz="0" w:space="0" w:color="auto"/>
        <w:bottom w:val="none" w:sz="0" w:space="0" w:color="auto"/>
        <w:right w:val="none" w:sz="0" w:space="0" w:color="auto"/>
      </w:divBdr>
    </w:div>
    <w:div w:id="577859925">
      <w:bodyDiv w:val="1"/>
      <w:marLeft w:val="0"/>
      <w:marRight w:val="0"/>
      <w:marTop w:val="0"/>
      <w:marBottom w:val="0"/>
      <w:divBdr>
        <w:top w:val="none" w:sz="0" w:space="0" w:color="auto"/>
        <w:left w:val="none" w:sz="0" w:space="0" w:color="auto"/>
        <w:bottom w:val="none" w:sz="0" w:space="0" w:color="auto"/>
        <w:right w:val="none" w:sz="0" w:space="0" w:color="auto"/>
      </w:divBdr>
    </w:div>
    <w:div w:id="580599559">
      <w:bodyDiv w:val="1"/>
      <w:marLeft w:val="0"/>
      <w:marRight w:val="0"/>
      <w:marTop w:val="0"/>
      <w:marBottom w:val="0"/>
      <w:divBdr>
        <w:top w:val="none" w:sz="0" w:space="0" w:color="auto"/>
        <w:left w:val="none" w:sz="0" w:space="0" w:color="auto"/>
        <w:bottom w:val="none" w:sz="0" w:space="0" w:color="auto"/>
        <w:right w:val="none" w:sz="0" w:space="0" w:color="auto"/>
      </w:divBdr>
    </w:div>
    <w:div w:id="585767280">
      <w:bodyDiv w:val="1"/>
      <w:marLeft w:val="0"/>
      <w:marRight w:val="0"/>
      <w:marTop w:val="0"/>
      <w:marBottom w:val="0"/>
      <w:divBdr>
        <w:top w:val="none" w:sz="0" w:space="0" w:color="auto"/>
        <w:left w:val="none" w:sz="0" w:space="0" w:color="auto"/>
        <w:bottom w:val="none" w:sz="0" w:space="0" w:color="auto"/>
        <w:right w:val="none" w:sz="0" w:space="0" w:color="auto"/>
      </w:divBdr>
    </w:div>
    <w:div w:id="604071465">
      <w:bodyDiv w:val="1"/>
      <w:marLeft w:val="0"/>
      <w:marRight w:val="0"/>
      <w:marTop w:val="0"/>
      <w:marBottom w:val="0"/>
      <w:divBdr>
        <w:top w:val="none" w:sz="0" w:space="0" w:color="auto"/>
        <w:left w:val="none" w:sz="0" w:space="0" w:color="auto"/>
        <w:bottom w:val="none" w:sz="0" w:space="0" w:color="auto"/>
        <w:right w:val="none" w:sz="0" w:space="0" w:color="auto"/>
      </w:divBdr>
    </w:div>
    <w:div w:id="606929266">
      <w:bodyDiv w:val="1"/>
      <w:marLeft w:val="0"/>
      <w:marRight w:val="0"/>
      <w:marTop w:val="0"/>
      <w:marBottom w:val="0"/>
      <w:divBdr>
        <w:top w:val="none" w:sz="0" w:space="0" w:color="auto"/>
        <w:left w:val="none" w:sz="0" w:space="0" w:color="auto"/>
        <w:bottom w:val="none" w:sz="0" w:space="0" w:color="auto"/>
        <w:right w:val="none" w:sz="0" w:space="0" w:color="auto"/>
      </w:divBdr>
    </w:div>
    <w:div w:id="639964186">
      <w:bodyDiv w:val="1"/>
      <w:marLeft w:val="0"/>
      <w:marRight w:val="0"/>
      <w:marTop w:val="0"/>
      <w:marBottom w:val="0"/>
      <w:divBdr>
        <w:top w:val="none" w:sz="0" w:space="0" w:color="auto"/>
        <w:left w:val="none" w:sz="0" w:space="0" w:color="auto"/>
        <w:bottom w:val="none" w:sz="0" w:space="0" w:color="auto"/>
        <w:right w:val="none" w:sz="0" w:space="0" w:color="auto"/>
      </w:divBdr>
    </w:div>
    <w:div w:id="658778292">
      <w:bodyDiv w:val="1"/>
      <w:marLeft w:val="0"/>
      <w:marRight w:val="0"/>
      <w:marTop w:val="0"/>
      <w:marBottom w:val="0"/>
      <w:divBdr>
        <w:top w:val="none" w:sz="0" w:space="0" w:color="auto"/>
        <w:left w:val="none" w:sz="0" w:space="0" w:color="auto"/>
        <w:bottom w:val="none" w:sz="0" w:space="0" w:color="auto"/>
        <w:right w:val="none" w:sz="0" w:space="0" w:color="auto"/>
      </w:divBdr>
    </w:div>
    <w:div w:id="682173475">
      <w:bodyDiv w:val="1"/>
      <w:marLeft w:val="0"/>
      <w:marRight w:val="0"/>
      <w:marTop w:val="0"/>
      <w:marBottom w:val="0"/>
      <w:divBdr>
        <w:top w:val="none" w:sz="0" w:space="0" w:color="auto"/>
        <w:left w:val="none" w:sz="0" w:space="0" w:color="auto"/>
        <w:bottom w:val="none" w:sz="0" w:space="0" w:color="auto"/>
        <w:right w:val="none" w:sz="0" w:space="0" w:color="auto"/>
      </w:divBdr>
    </w:div>
    <w:div w:id="706444354">
      <w:bodyDiv w:val="1"/>
      <w:marLeft w:val="0"/>
      <w:marRight w:val="0"/>
      <w:marTop w:val="0"/>
      <w:marBottom w:val="0"/>
      <w:divBdr>
        <w:top w:val="none" w:sz="0" w:space="0" w:color="auto"/>
        <w:left w:val="none" w:sz="0" w:space="0" w:color="auto"/>
        <w:bottom w:val="none" w:sz="0" w:space="0" w:color="auto"/>
        <w:right w:val="none" w:sz="0" w:space="0" w:color="auto"/>
      </w:divBdr>
    </w:div>
    <w:div w:id="760101363">
      <w:bodyDiv w:val="1"/>
      <w:marLeft w:val="0"/>
      <w:marRight w:val="0"/>
      <w:marTop w:val="0"/>
      <w:marBottom w:val="0"/>
      <w:divBdr>
        <w:top w:val="none" w:sz="0" w:space="0" w:color="auto"/>
        <w:left w:val="none" w:sz="0" w:space="0" w:color="auto"/>
        <w:bottom w:val="none" w:sz="0" w:space="0" w:color="auto"/>
        <w:right w:val="none" w:sz="0" w:space="0" w:color="auto"/>
      </w:divBdr>
    </w:div>
    <w:div w:id="766340837">
      <w:bodyDiv w:val="1"/>
      <w:marLeft w:val="0"/>
      <w:marRight w:val="0"/>
      <w:marTop w:val="0"/>
      <w:marBottom w:val="0"/>
      <w:divBdr>
        <w:top w:val="none" w:sz="0" w:space="0" w:color="auto"/>
        <w:left w:val="none" w:sz="0" w:space="0" w:color="auto"/>
        <w:bottom w:val="none" w:sz="0" w:space="0" w:color="auto"/>
        <w:right w:val="none" w:sz="0" w:space="0" w:color="auto"/>
      </w:divBdr>
    </w:div>
    <w:div w:id="771359307">
      <w:bodyDiv w:val="1"/>
      <w:marLeft w:val="0"/>
      <w:marRight w:val="0"/>
      <w:marTop w:val="0"/>
      <w:marBottom w:val="0"/>
      <w:divBdr>
        <w:top w:val="none" w:sz="0" w:space="0" w:color="auto"/>
        <w:left w:val="none" w:sz="0" w:space="0" w:color="auto"/>
        <w:bottom w:val="none" w:sz="0" w:space="0" w:color="auto"/>
        <w:right w:val="none" w:sz="0" w:space="0" w:color="auto"/>
      </w:divBdr>
    </w:div>
    <w:div w:id="797258702">
      <w:bodyDiv w:val="1"/>
      <w:marLeft w:val="0"/>
      <w:marRight w:val="0"/>
      <w:marTop w:val="0"/>
      <w:marBottom w:val="0"/>
      <w:divBdr>
        <w:top w:val="none" w:sz="0" w:space="0" w:color="auto"/>
        <w:left w:val="none" w:sz="0" w:space="0" w:color="auto"/>
        <w:bottom w:val="none" w:sz="0" w:space="0" w:color="auto"/>
        <w:right w:val="none" w:sz="0" w:space="0" w:color="auto"/>
      </w:divBdr>
    </w:div>
    <w:div w:id="811561096">
      <w:bodyDiv w:val="1"/>
      <w:marLeft w:val="0"/>
      <w:marRight w:val="0"/>
      <w:marTop w:val="0"/>
      <w:marBottom w:val="0"/>
      <w:divBdr>
        <w:top w:val="none" w:sz="0" w:space="0" w:color="auto"/>
        <w:left w:val="none" w:sz="0" w:space="0" w:color="auto"/>
        <w:bottom w:val="none" w:sz="0" w:space="0" w:color="auto"/>
        <w:right w:val="none" w:sz="0" w:space="0" w:color="auto"/>
      </w:divBdr>
    </w:div>
    <w:div w:id="830827043">
      <w:bodyDiv w:val="1"/>
      <w:marLeft w:val="0"/>
      <w:marRight w:val="0"/>
      <w:marTop w:val="0"/>
      <w:marBottom w:val="0"/>
      <w:divBdr>
        <w:top w:val="none" w:sz="0" w:space="0" w:color="auto"/>
        <w:left w:val="none" w:sz="0" w:space="0" w:color="auto"/>
        <w:bottom w:val="none" w:sz="0" w:space="0" w:color="auto"/>
        <w:right w:val="none" w:sz="0" w:space="0" w:color="auto"/>
      </w:divBdr>
    </w:div>
    <w:div w:id="833036774">
      <w:bodyDiv w:val="1"/>
      <w:marLeft w:val="0"/>
      <w:marRight w:val="0"/>
      <w:marTop w:val="0"/>
      <w:marBottom w:val="0"/>
      <w:divBdr>
        <w:top w:val="none" w:sz="0" w:space="0" w:color="auto"/>
        <w:left w:val="none" w:sz="0" w:space="0" w:color="auto"/>
        <w:bottom w:val="none" w:sz="0" w:space="0" w:color="auto"/>
        <w:right w:val="none" w:sz="0" w:space="0" w:color="auto"/>
      </w:divBdr>
    </w:div>
    <w:div w:id="836729347">
      <w:bodyDiv w:val="1"/>
      <w:marLeft w:val="0"/>
      <w:marRight w:val="0"/>
      <w:marTop w:val="0"/>
      <w:marBottom w:val="0"/>
      <w:divBdr>
        <w:top w:val="none" w:sz="0" w:space="0" w:color="auto"/>
        <w:left w:val="none" w:sz="0" w:space="0" w:color="auto"/>
        <w:bottom w:val="none" w:sz="0" w:space="0" w:color="auto"/>
        <w:right w:val="none" w:sz="0" w:space="0" w:color="auto"/>
      </w:divBdr>
    </w:div>
    <w:div w:id="851451175">
      <w:bodyDiv w:val="1"/>
      <w:marLeft w:val="0"/>
      <w:marRight w:val="0"/>
      <w:marTop w:val="0"/>
      <w:marBottom w:val="0"/>
      <w:divBdr>
        <w:top w:val="none" w:sz="0" w:space="0" w:color="auto"/>
        <w:left w:val="none" w:sz="0" w:space="0" w:color="auto"/>
        <w:bottom w:val="none" w:sz="0" w:space="0" w:color="auto"/>
        <w:right w:val="none" w:sz="0" w:space="0" w:color="auto"/>
      </w:divBdr>
    </w:div>
    <w:div w:id="860775798">
      <w:bodyDiv w:val="1"/>
      <w:marLeft w:val="0"/>
      <w:marRight w:val="0"/>
      <w:marTop w:val="0"/>
      <w:marBottom w:val="0"/>
      <w:divBdr>
        <w:top w:val="none" w:sz="0" w:space="0" w:color="auto"/>
        <w:left w:val="none" w:sz="0" w:space="0" w:color="auto"/>
        <w:bottom w:val="none" w:sz="0" w:space="0" w:color="auto"/>
        <w:right w:val="none" w:sz="0" w:space="0" w:color="auto"/>
      </w:divBdr>
    </w:div>
    <w:div w:id="878663829">
      <w:bodyDiv w:val="1"/>
      <w:marLeft w:val="0"/>
      <w:marRight w:val="0"/>
      <w:marTop w:val="0"/>
      <w:marBottom w:val="0"/>
      <w:divBdr>
        <w:top w:val="none" w:sz="0" w:space="0" w:color="auto"/>
        <w:left w:val="none" w:sz="0" w:space="0" w:color="auto"/>
        <w:bottom w:val="none" w:sz="0" w:space="0" w:color="auto"/>
        <w:right w:val="none" w:sz="0" w:space="0" w:color="auto"/>
      </w:divBdr>
    </w:div>
    <w:div w:id="909003229">
      <w:bodyDiv w:val="1"/>
      <w:marLeft w:val="0"/>
      <w:marRight w:val="0"/>
      <w:marTop w:val="0"/>
      <w:marBottom w:val="0"/>
      <w:divBdr>
        <w:top w:val="none" w:sz="0" w:space="0" w:color="auto"/>
        <w:left w:val="none" w:sz="0" w:space="0" w:color="auto"/>
        <w:bottom w:val="none" w:sz="0" w:space="0" w:color="auto"/>
        <w:right w:val="none" w:sz="0" w:space="0" w:color="auto"/>
      </w:divBdr>
    </w:div>
    <w:div w:id="911356003">
      <w:bodyDiv w:val="1"/>
      <w:marLeft w:val="0"/>
      <w:marRight w:val="0"/>
      <w:marTop w:val="0"/>
      <w:marBottom w:val="0"/>
      <w:divBdr>
        <w:top w:val="none" w:sz="0" w:space="0" w:color="auto"/>
        <w:left w:val="none" w:sz="0" w:space="0" w:color="auto"/>
        <w:bottom w:val="none" w:sz="0" w:space="0" w:color="auto"/>
        <w:right w:val="none" w:sz="0" w:space="0" w:color="auto"/>
      </w:divBdr>
    </w:div>
    <w:div w:id="912347889">
      <w:bodyDiv w:val="1"/>
      <w:marLeft w:val="0"/>
      <w:marRight w:val="0"/>
      <w:marTop w:val="0"/>
      <w:marBottom w:val="0"/>
      <w:divBdr>
        <w:top w:val="none" w:sz="0" w:space="0" w:color="auto"/>
        <w:left w:val="none" w:sz="0" w:space="0" w:color="auto"/>
        <w:bottom w:val="none" w:sz="0" w:space="0" w:color="auto"/>
        <w:right w:val="none" w:sz="0" w:space="0" w:color="auto"/>
      </w:divBdr>
    </w:div>
    <w:div w:id="913398658">
      <w:bodyDiv w:val="1"/>
      <w:marLeft w:val="0"/>
      <w:marRight w:val="0"/>
      <w:marTop w:val="0"/>
      <w:marBottom w:val="0"/>
      <w:divBdr>
        <w:top w:val="none" w:sz="0" w:space="0" w:color="auto"/>
        <w:left w:val="none" w:sz="0" w:space="0" w:color="auto"/>
        <w:bottom w:val="none" w:sz="0" w:space="0" w:color="auto"/>
        <w:right w:val="none" w:sz="0" w:space="0" w:color="auto"/>
      </w:divBdr>
    </w:div>
    <w:div w:id="930313301">
      <w:bodyDiv w:val="1"/>
      <w:marLeft w:val="0"/>
      <w:marRight w:val="0"/>
      <w:marTop w:val="0"/>
      <w:marBottom w:val="0"/>
      <w:divBdr>
        <w:top w:val="none" w:sz="0" w:space="0" w:color="auto"/>
        <w:left w:val="none" w:sz="0" w:space="0" w:color="auto"/>
        <w:bottom w:val="none" w:sz="0" w:space="0" w:color="auto"/>
        <w:right w:val="none" w:sz="0" w:space="0" w:color="auto"/>
      </w:divBdr>
    </w:div>
    <w:div w:id="932710047">
      <w:bodyDiv w:val="1"/>
      <w:marLeft w:val="0"/>
      <w:marRight w:val="0"/>
      <w:marTop w:val="0"/>
      <w:marBottom w:val="0"/>
      <w:divBdr>
        <w:top w:val="none" w:sz="0" w:space="0" w:color="auto"/>
        <w:left w:val="none" w:sz="0" w:space="0" w:color="auto"/>
        <w:bottom w:val="none" w:sz="0" w:space="0" w:color="auto"/>
        <w:right w:val="none" w:sz="0" w:space="0" w:color="auto"/>
      </w:divBdr>
    </w:div>
    <w:div w:id="934746656">
      <w:bodyDiv w:val="1"/>
      <w:marLeft w:val="0"/>
      <w:marRight w:val="0"/>
      <w:marTop w:val="0"/>
      <w:marBottom w:val="0"/>
      <w:divBdr>
        <w:top w:val="none" w:sz="0" w:space="0" w:color="auto"/>
        <w:left w:val="none" w:sz="0" w:space="0" w:color="auto"/>
        <w:bottom w:val="none" w:sz="0" w:space="0" w:color="auto"/>
        <w:right w:val="none" w:sz="0" w:space="0" w:color="auto"/>
      </w:divBdr>
    </w:div>
    <w:div w:id="947129024">
      <w:bodyDiv w:val="1"/>
      <w:marLeft w:val="0"/>
      <w:marRight w:val="0"/>
      <w:marTop w:val="0"/>
      <w:marBottom w:val="0"/>
      <w:divBdr>
        <w:top w:val="none" w:sz="0" w:space="0" w:color="auto"/>
        <w:left w:val="none" w:sz="0" w:space="0" w:color="auto"/>
        <w:bottom w:val="none" w:sz="0" w:space="0" w:color="auto"/>
        <w:right w:val="none" w:sz="0" w:space="0" w:color="auto"/>
      </w:divBdr>
    </w:div>
    <w:div w:id="947734190">
      <w:bodyDiv w:val="1"/>
      <w:marLeft w:val="0"/>
      <w:marRight w:val="0"/>
      <w:marTop w:val="0"/>
      <w:marBottom w:val="0"/>
      <w:divBdr>
        <w:top w:val="none" w:sz="0" w:space="0" w:color="auto"/>
        <w:left w:val="none" w:sz="0" w:space="0" w:color="auto"/>
        <w:bottom w:val="none" w:sz="0" w:space="0" w:color="auto"/>
        <w:right w:val="none" w:sz="0" w:space="0" w:color="auto"/>
      </w:divBdr>
    </w:div>
    <w:div w:id="975524494">
      <w:bodyDiv w:val="1"/>
      <w:marLeft w:val="0"/>
      <w:marRight w:val="0"/>
      <w:marTop w:val="0"/>
      <w:marBottom w:val="0"/>
      <w:divBdr>
        <w:top w:val="none" w:sz="0" w:space="0" w:color="auto"/>
        <w:left w:val="none" w:sz="0" w:space="0" w:color="auto"/>
        <w:bottom w:val="none" w:sz="0" w:space="0" w:color="auto"/>
        <w:right w:val="none" w:sz="0" w:space="0" w:color="auto"/>
      </w:divBdr>
    </w:div>
    <w:div w:id="1052533664">
      <w:bodyDiv w:val="1"/>
      <w:marLeft w:val="0"/>
      <w:marRight w:val="0"/>
      <w:marTop w:val="0"/>
      <w:marBottom w:val="0"/>
      <w:divBdr>
        <w:top w:val="none" w:sz="0" w:space="0" w:color="auto"/>
        <w:left w:val="none" w:sz="0" w:space="0" w:color="auto"/>
        <w:bottom w:val="none" w:sz="0" w:space="0" w:color="auto"/>
        <w:right w:val="none" w:sz="0" w:space="0" w:color="auto"/>
      </w:divBdr>
    </w:div>
    <w:div w:id="1055354469">
      <w:bodyDiv w:val="1"/>
      <w:marLeft w:val="0"/>
      <w:marRight w:val="0"/>
      <w:marTop w:val="0"/>
      <w:marBottom w:val="0"/>
      <w:divBdr>
        <w:top w:val="none" w:sz="0" w:space="0" w:color="auto"/>
        <w:left w:val="none" w:sz="0" w:space="0" w:color="auto"/>
        <w:bottom w:val="none" w:sz="0" w:space="0" w:color="auto"/>
        <w:right w:val="none" w:sz="0" w:space="0" w:color="auto"/>
      </w:divBdr>
    </w:div>
    <w:div w:id="1061254168">
      <w:bodyDiv w:val="1"/>
      <w:marLeft w:val="0"/>
      <w:marRight w:val="0"/>
      <w:marTop w:val="0"/>
      <w:marBottom w:val="0"/>
      <w:divBdr>
        <w:top w:val="none" w:sz="0" w:space="0" w:color="auto"/>
        <w:left w:val="none" w:sz="0" w:space="0" w:color="auto"/>
        <w:bottom w:val="none" w:sz="0" w:space="0" w:color="auto"/>
        <w:right w:val="none" w:sz="0" w:space="0" w:color="auto"/>
      </w:divBdr>
    </w:div>
    <w:div w:id="1080831131">
      <w:bodyDiv w:val="1"/>
      <w:marLeft w:val="0"/>
      <w:marRight w:val="0"/>
      <w:marTop w:val="0"/>
      <w:marBottom w:val="0"/>
      <w:divBdr>
        <w:top w:val="none" w:sz="0" w:space="0" w:color="auto"/>
        <w:left w:val="none" w:sz="0" w:space="0" w:color="auto"/>
        <w:bottom w:val="none" w:sz="0" w:space="0" w:color="auto"/>
        <w:right w:val="none" w:sz="0" w:space="0" w:color="auto"/>
      </w:divBdr>
    </w:div>
    <w:div w:id="1112094011">
      <w:bodyDiv w:val="1"/>
      <w:marLeft w:val="0"/>
      <w:marRight w:val="0"/>
      <w:marTop w:val="0"/>
      <w:marBottom w:val="0"/>
      <w:divBdr>
        <w:top w:val="none" w:sz="0" w:space="0" w:color="auto"/>
        <w:left w:val="none" w:sz="0" w:space="0" w:color="auto"/>
        <w:bottom w:val="none" w:sz="0" w:space="0" w:color="auto"/>
        <w:right w:val="none" w:sz="0" w:space="0" w:color="auto"/>
      </w:divBdr>
    </w:div>
    <w:div w:id="1138304991">
      <w:bodyDiv w:val="1"/>
      <w:marLeft w:val="0"/>
      <w:marRight w:val="0"/>
      <w:marTop w:val="0"/>
      <w:marBottom w:val="0"/>
      <w:divBdr>
        <w:top w:val="none" w:sz="0" w:space="0" w:color="auto"/>
        <w:left w:val="none" w:sz="0" w:space="0" w:color="auto"/>
        <w:bottom w:val="none" w:sz="0" w:space="0" w:color="auto"/>
        <w:right w:val="none" w:sz="0" w:space="0" w:color="auto"/>
      </w:divBdr>
    </w:div>
    <w:div w:id="1141654254">
      <w:bodyDiv w:val="1"/>
      <w:marLeft w:val="0"/>
      <w:marRight w:val="0"/>
      <w:marTop w:val="0"/>
      <w:marBottom w:val="0"/>
      <w:divBdr>
        <w:top w:val="none" w:sz="0" w:space="0" w:color="auto"/>
        <w:left w:val="none" w:sz="0" w:space="0" w:color="auto"/>
        <w:bottom w:val="none" w:sz="0" w:space="0" w:color="auto"/>
        <w:right w:val="none" w:sz="0" w:space="0" w:color="auto"/>
      </w:divBdr>
    </w:div>
    <w:div w:id="1143624630">
      <w:bodyDiv w:val="1"/>
      <w:marLeft w:val="0"/>
      <w:marRight w:val="0"/>
      <w:marTop w:val="0"/>
      <w:marBottom w:val="0"/>
      <w:divBdr>
        <w:top w:val="none" w:sz="0" w:space="0" w:color="auto"/>
        <w:left w:val="none" w:sz="0" w:space="0" w:color="auto"/>
        <w:bottom w:val="none" w:sz="0" w:space="0" w:color="auto"/>
        <w:right w:val="none" w:sz="0" w:space="0" w:color="auto"/>
      </w:divBdr>
    </w:div>
    <w:div w:id="1155032574">
      <w:bodyDiv w:val="1"/>
      <w:marLeft w:val="0"/>
      <w:marRight w:val="0"/>
      <w:marTop w:val="0"/>
      <w:marBottom w:val="0"/>
      <w:divBdr>
        <w:top w:val="none" w:sz="0" w:space="0" w:color="auto"/>
        <w:left w:val="none" w:sz="0" w:space="0" w:color="auto"/>
        <w:bottom w:val="none" w:sz="0" w:space="0" w:color="auto"/>
        <w:right w:val="none" w:sz="0" w:space="0" w:color="auto"/>
      </w:divBdr>
    </w:div>
    <w:div w:id="1155681498">
      <w:bodyDiv w:val="1"/>
      <w:marLeft w:val="0"/>
      <w:marRight w:val="0"/>
      <w:marTop w:val="0"/>
      <w:marBottom w:val="0"/>
      <w:divBdr>
        <w:top w:val="none" w:sz="0" w:space="0" w:color="auto"/>
        <w:left w:val="none" w:sz="0" w:space="0" w:color="auto"/>
        <w:bottom w:val="none" w:sz="0" w:space="0" w:color="auto"/>
        <w:right w:val="none" w:sz="0" w:space="0" w:color="auto"/>
      </w:divBdr>
    </w:div>
    <w:div w:id="1181502993">
      <w:bodyDiv w:val="1"/>
      <w:marLeft w:val="0"/>
      <w:marRight w:val="0"/>
      <w:marTop w:val="0"/>
      <w:marBottom w:val="0"/>
      <w:divBdr>
        <w:top w:val="none" w:sz="0" w:space="0" w:color="auto"/>
        <w:left w:val="none" w:sz="0" w:space="0" w:color="auto"/>
        <w:bottom w:val="none" w:sz="0" w:space="0" w:color="auto"/>
        <w:right w:val="none" w:sz="0" w:space="0" w:color="auto"/>
      </w:divBdr>
    </w:div>
    <w:div w:id="1212889662">
      <w:bodyDiv w:val="1"/>
      <w:marLeft w:val="0"/>
      <w:marRight w:val="0"/>
      <w:marTop w:val="0"/>
      <w:marBottom w:val="0"/>
      <w:divBdr>
        <w:top w:val="none" w:sz="0" w:space="0" w:color="auto"/>
        <w:left w:val="none" w:sz="0" w:space="0" w:color="auto"/>
        <w:bottom w:val="none" w:sz="0" w:space="0" w:color="auto"/>
        <w:right w:val="none" w:sz="0" w:space="0" w:color="auto"/>
      </w:divBdr>
    </w:div>
    <w:div w:id="1213073735">
      <w:bodyDiv w:val="1"/>
      <w:marLeft w:val="0"/>
      <w:marRight w:val="0"/>
      <w:marTop w:val="0"/>
      <w:marBottom w:val="0"/>
      <w:divBdr>
        <w:top w:val="none" w:sz="0" w:space="0" w:color="auto"/>
        <w:left w:val="none" w:sz="0" w:space="0" w:color="auto"/>
        <w:bottom w:val="none" w:sz="0" w:space="0" w:color="auto"/>
        <w:right w:val="none" w:sz="0" w:space="0" w:color="auto"/>
      </w:divBdr>
    </w:div>
    <w:div w:id="1223442366">
      <w:bodyDiv w:val="1"/>
      <w:marLeft w:val="0"/>
      <w:marRight w:val="0"/>
      <w:marTop w:val="0"/>
      <w:marBottom w:val="0"/>
      <w:divBdr>
        <w:top w:val="none" w:sz="0" w:space="0" w:color="auto"/>
        <w:left w:val="none" w:sz="0" w:space="0" w:color="auto"/>
        <w:bottom w:val="none" w:sz="0" w:space="0" w:color="auto"/>
        <w:right w:val="none" w:sz="0" w:space="0" w:color="auto"/>
      </w:divBdr>
    </w:div>
    <w:div w:id="1225606665">
      <w:bodyDiv w:val="1"/>
      <w:marLeft w:val="0"/>
      <w:marRight w:val="0"/>
      <w:marTop w:val="0"/>
      <w:marBottom w:val="0"/>
      <w:divBdr>
        <w:top w:val="none" w:sz="0" w:space="0" w:color="auto"/>
        <w:left w:val="none" w:sz="0" w:space="0" w:color="auto"/>
        <w:bottom w:val="none" w:sz="0" w:space="0" w:color="auto"/>
        <w:right w:val="none" w:sz="0" w:space="0" w:color="auto"/>
      </w:divBdr>
    </w:div>
    <w:div w:id="1236089336">
      <w:bodyDiv w:val="1"/>
      <w:marLeft w:val="0"/>
      <w:marRight w:val="0"/>
      <w:marTop w:val="0"/>
      <w:marBottom w:val="0"/>
      <w:divBdr>
        <w:top w:val="none" w:sz="0" w:space="0" w:color="auto"/>
        <w:left w:val="none" w:sz="0" w:space="0" w:color="auto"/>
        <w:bottom w:val="none" w:sz="0" w:space="0" w:color="auto"/>
        <w:right w:val="none" w:sz="0" w:space="0" w:color="auto"/>
      </w:divBdr>
    </w:div>
    <w:div w:id="1239633096">
      <w:bodyDiv w:val="1"/>
      <w:marLeft w:val="0"/>
      <w:marRight w:val="0"/>
      <w:marTop w:val="0"/>
      <w:marBottom w:val="0"/>
      <w:divBdr>
        <w:top w:val="none" w:sz="0" w:space="0" w:color="auto"/>
        <w:left w:val="none" w:sz="0" w:space="0" w:color="auto"/>
        <w:bottom w:val="none" w:sz="0" w:space="0" w:color="auto"/>
        <w:right w:val="none" w:sz="0" w:space="0" w:color="auto"/>
      </w:divBdr>
    </w:div>
    <w:div w:id="1245260961">
      <w:bodyDiv w:val="1"/>
      <w:marLeft w:val="0"/>
      <w:marRight w:val="0"/>
      <w:marTop w:val="0"/>
      <w:marBottom w:val="0"/>
      <w:divBdr>
        <w:top w:val="none" w:sz="0" w:space="0" w:color="auto"/>
        <w:left w:val="none" w:sz="0" w:space="0" w:color="auto"/>
        <w:bottom w:val="none" w:sz="0" w:space="0" w:color="auto"/>
        <w:right w:val="none" w:sz="0" w:space="0" w:color="auto"/>
      </w:divBdr>
    </w:div>
    <w:div w:id="1251280803">
      <w:bodyDiv w:val="1"/>
      <w:marLeft w:val="0"/>
      <w:marRight w:val="0"/>
      <w:marTop w:val="0"/>
      <w:marBottom w:val="0"/>
      <w:divBdr>
        <w:top w:val="none" w:sz="0" w:space="0" w:color="auto"/>
        <w:left w:val="none" w:sz="0" w:space="0" w:color="auto"/>
        <w:bottom w:val="none" w:sz="0" w:space="0" w:color="auto"/>
        <w:right w:val="none" w:sz="0" w:space="0" w:color="auto"/>
      </w:divBdr>
    </w:div>
    <w:div w:id="1256674946">
      <w:bodyDiv w:val="1"/>
      <w:marLeft w:val="0"/>
      <w:marRight w:val="0"/>
      <w:marTop w:val="0"/>
      <w:marBottom w:val="0"/>
      <w:divBdr>
        <w:top w:val="none" w:sz="0" w:space="0" w:color="auto"/>
        <w:left w:val="none" w:sz="0" w:space="0" w:color="auto"/>
        <w:bottom w:val="none" w:sz="0" w:space="0" w:color="auto"/>
        <w:right w:val="none" w:sz="0" w:space="0" w:color="auto"/>
      </w:divBdr>
    </w:div>
    <w:div w:id="1259095196">
      <w:bodyDiv w:val="1"/>
      <w:marLeft w:val="0"/>
      <w:marRight w:val="0"/>
      <w:marTop w:val="0"/>
      <w:marBottom w:val="0"/>
      <w:divBdr>
        <w:top w:val="none" w:sz="0" w:space="0" w:color="auto"/>
        <w:left w:val="none" w:sz="0" w:space="0" w:color="auto"/>
        <w:bottom w:val="none" w:sz="0" w:space="0" w:color="auto"/>
        <w:right w:val="none" w:sz="0" w:space="0" w:color="auto"/>
      </w:divBdr>
    </w:div>
    <w:div w:id="1285962500">
      <w:bodyDiv w:val="1"/>
      <w:marLeft w:val="0"/>
      <w:marRight w:val="0"/>
      <w:marTop w:val="0"/>
      <w:marBottom w:val="0"/>
      <w:divBdr>
        <w:top w:val="none" w:sz="0" w:space="0" w:color="auto"/>
        <w:left w:val="none" w:sz="0" w:space="0" w:color="auto"/>
        <w:bottom w:val="none" w:sz="0" w:space="0" w:color="auto"/>
        <w:right w:val="none" w:sz="0" w:space="0" w:color="auto"/>
      </w:divBdr>
    </w:div>
    <w:div w:id="1286695426">
      <w:bodyDiv w:val="1"/>
      <w:marLeft w:val="0"/>
      <w:marRight w:val="0"/>
      <w:marTop w:val="0"/>
      <w:marBottom w:val="0"/>
      <w:divBdr>
        <w:top w:val="none" w:sz="0" w:space="0" w:color="auto"/>
        <w:left w:val="none" w:sz="0" w:space="0" w:color="auto"/>
        <w:bottom w:val="none" w:sz="0" w:space="0" w:color="auto"/>
        <w:right w:val="none" w:sz="0" w:space="0" w:color="auto"/>
      </w:divBdr>
    </w:div>
    <w:div w:id="1302224542">
      <w:bodyDiv w:val="1"/>
      <w:marLeft w:val="0"/>
      <w:marRight w:val="0"/>
      <w:marTop w:val="0"/>
      <w:marBottom w:val="0"/>
      <w:divBdr>
        <w:top w:val="none" w:sz="0" w:space="0" w:color="auto"/>
        <w:left w:val="none" w:sz="0" w:space="0" w:color="auto"/>
        <w:bottom w:val="none" w:sz="0" w:space="0" w:color="auto"/>
        <w:right w:val="none" w:sz="0" w:space="0" w:color="auto"/>
      </w:divBdr>
    </w:div>
    <w:div w:id="1309163275">
      <w:bodyDiv w:val="1"/>
      <w:marLeft w:val="0"/>
      <w:marRight w:val="0"/>
      <w:marTop w:val="0"/>
      <w:marBottom w:val="0"/>
      <w:divBdr>
        <w:top w:val="none" w:sz="0" w:space="0" w:color="auto"/>
        <w:left w:val="none" w:sz="0" w:space="0" w:color="auto"/>
        <w:bottom w:val="none" w:sz="0" w:space="0" w:color="auto"/>
        <w:right w:val="none" w:sz="0" w:space="0" w:color="auto"/>
      </w:divBdr>
    </w:div>
    <w:div w:id="1313146021">
      <w:bodyDiv w:val="1"/>
      <w:marLeft w:val="0"/>
      <w:marRight w:val="0"/>
      <w:marTop w:val="0"/>
      <w:marBottom w:val="0"/>
      <w:divBdr>
        <w:top w:val="none" w:sz="0" w:space="0" w:color="auto"/>
        <w:left w:val="none" w:sz="0" w:space="0" w:color="auto"/>
        <w:bottom w:val="none" w:sz="0" w:space="0" w:color="auto"/>
        <w:right w:val="none" w:sz="0" w:space="0" w:color="auto"/>
      </w:divBdr>
    </w:div>
    <w:div w:id="1318340414">
      <w:bodyDiv w:val="1"/>
      <w:marLeft w:val="0"/>
      <w:marRight w:val="0"/>
      <w:marTop w:val="0"/>
      <w:marBottom w:val="0"/>
      <w:divBdr>
        <w:top w:val="none" w:sz="0" w:space="0" w:color="auto"/>
        <w:left w:val="none" w:sz="0" w:space="0" w:color="auto"/>
        <w:bottom w:val="none" w:sz="0" w:space="0" w:color="auto"/>
        <w:right w:val="none" w:sz="0" w:space="0" w:color="auto"/>
      </w:divBdr>
    </w:div>
    <w:div w:id="1322269052">
      <w:bodyDiv w:val="1"/>
      <w:marLeft w:val="0"/>
      <w:marRight w:val="0"/>
      <w:marTop w:val="0"/>
      <w:marBottom w:val="0"/>
      <w:divBdr>
        <w:top w:val="none" w:sz="0" w:space="0" w:color="auto"/>
        <w:left w:val="none" w:sz="0" w:space="0" w:color="auto"/>
        <w:bottom w:val="none" w:sz="0" w:space="0" w:color="auto"/>
        <w:right w:val="none" w:sz="0" w:space="0" w:color="auto"/>
      </w:divBdr>
    </w:div>
    <w:div w:id="1349599658">
      <w:bodyDiv w:val="1"/>
      <w:marLeft w:val="0"/>
      <w:marRight w:val="0"/>
      <w:marTop w:val="0"/>
      <w:marBottom w:val="0"/>
      <w:divBdr>
        <w:top w:val="none" w:sz="0" w:space="0" w:color="auto"/>
        <w:left w:val="none" w:sz="0" w:space="0" w:color="auto"/>
        <w:bottom w:val="none" w:sz="0" w:space="0" w:color="auto"/>
        <w:right w:val="none" w:sz="0" w:space="0" w:color="auto"/>
      </w:divBdr>
    </w:div>
    <w:div w:id="1400251855">
      <w:bodyDiv w:val="1"/>
      <w:marLeft w:val="0"/>
      <w:marRight w:val="0"/>
      <w:marTop w:val="0"/>
      <w:marBottom w:val="0"/>
      <w:divBdr>
        <w:top w:val="none" w:sz="0" w:space="0" w:color="auto"/>
        <w:left w:val="none" w:sz="0" w:space="0" w:color="auto"/>
        <w:bottom w:val="none" w:sz="0" w:space="0" w:color="auto"/>
        <w:right w:val="none" w:sz="0" w:space="0" w:color="auto"/>
      </w:divBdr>
    </w:div>
    <w:div w:id="1402681539">
      <w:bodyDiv w:val="1"/>
      <w:marLeft w:val="0"/>
      <w:marRight w:val="0"/>
      <w:marTop w:val="0"/>
      <w:marBottom w:val="0"/>
      <w:divBdr>
        <w:top w:val="none" w:sz="0" w:space="0" w:color="auto"/>
        <w:left w:val="none" w:sz="0" w:space="0" w:color="auto"/>
        <w:bottom w:val="none" w:sz="0" w:space="0" w:color="auto"/>
        <w:right w:val="none" w:sz="0" w:space="0" w:color="auto"/>
      </w:divBdr>
    </w:div>
    <w:div w:id="1413769536">
      <w:bodyDiv w:val="1"/>
      <w:marLeft w:val="0"/>
      <w:marRight w:val="0"/>
      <w:marTop w:val="0"/>
      <w:marBottom w:val="0"/>
      <w:divBdr>
        <w:top w:val="none" w:sz="0" w:space="0" w:color="auto"/>
        <w:left w:val="none" w:sz="0" w:space="0" w:color="auto"/>
        <w:bottom w:val="none" w:sz="0" w:space="0" w:color="auto"/>
        <w:right w:val="none" w:sz="0" w:space="0" w:color="auto"/>
      </w:divBdr>
    </w:div>
    <w:div w:id="1419861136">
      <w:bodyDiv w:val="1"/>
      <w:marLeft w:val="0"/>
      <w:marRight w:val="0"/>
      <w:marTop w:val="0"/>
      <w:marBottom w:val="0"/>
      <w:divBdr>
        <w:top w:val="none" w:sz="0" w:space="0" w:color="auto"/>
        <w:left w:val="none" w:sz="0" w:space="0" w:color="auto"/>
        <w:bottom w:val="none" w:sz="0" w:space="0" w:color="auto"/>
        <w:right w:val="none" w:sz="0" w:space="0" w:color="auto"/>
      </w:divBdr>
    </w:div>
    <w:div w:id="1430657410">
      <w:bodyDiv w:val="1"/>
      <w:marLeft w:val="0"/>
      <w:marRight w:val="0"/>
      <w:marTop w:val="0"/>
      <w:marBottom w:val="0"/>
      <w:divBdr>
        <w:top w:val="none" w:sz="0" w:space="0" w:color="auto"/>
        <w:left w:val="none" w:sz="0" w:space="0" w:color="auto"/>
        <w:bottom w:val="none" w:sz="0" w:space="0" w:color="auto"/>
        <w:right w:val="none" w:sz="0" w:space="0" w:color="auto"/>
      </w:divBdr>
    </w:div>
    <w:div w:id="1450540759">
      <w:bodyDiv w:val="1"/>
      <w:marLeft w:val="0"/>
      <w:marRight w:val="0"/>
      <w:marTop w:val="0"/>
      <w:marBottom w:val="0"/>
      <w:divBdr>
        <w:top w:val="none" w:sz="0" w:space="0" w:color="auto"/>
        <w:left w:val="none" w:sz="0" w:space="0" w:color="auto"/>
        <w:bottom w:val="none" w:sz="0" w:space="0" w:color="auto"/>
        <w:right w:val="none" w:sz="0" w:space="0" w:color="auto"/>
      </w:divBdr>
    </w:div>
    <w:div w:id="1459489034">
      <w:bodyDiv w:val="1"/>
      <w:marLeft w:val="0"/>
      <w:marRight w:val="0"/>
      <w:marTop w:val="0"/>
      <w:marBottom w:val="0"/>
      <w:divBdr>
        <w:top w:val="none" w:sz="0" w:space="0" w:color="auto"/>
        <w:left w:val="none" w:sz="0" w:space="0" w:color="auto"/>
        <w:bottom w:val="none" w:sz="0" w:space="0" w:color="auto"/>
        <w:right w:val="none" w:sz="0" w:space="0" w:color="auto"/>
      </w:divBdr>
    </w:div>
    <w:div w:id="1467158675">
      <w:bodyDiv w:val="1"/>
      <w:marLeft w:val="0"/>
      <w:marRight w:val="0"/>
      <w:marTop w:val="0"/>
      <w:marBottom w:val="0"/>
      <w:divBdr>
        <w:top w:val="none" w:sz="0" w:space="0" w:color="auto"/>
        <w:left w:val="none" w:sz="0" w:space="0" w:color="auto"/>
        <w:bottom w:val="none" w:sz="0" w:space="0" w:color="auto"/>
        <w:right w:val="none" w:sz="0" w:space="0" w:color="auto"/>
      </w:divBdr>
    </w:div>
    <w:div w:id="1487630856">
      <w:bodyDiv w:val="1"/>
      <w:marLeft w:val="0"/>
      <w:marRight w:val="0"/>
      <w:marTop w:val="0"/>
      <w:marBottom w:val="0"/>
      <w:divBdr>
        <w:top w:val="none" w:sz="0" w:space="0" w:color="auto"/>
        <w:left w:val="none" w:sz="0" w:space="0" w:color="auto"/>
        <w:bottom w:val="none" w:sz="0" w:space="0" w:color="auto"/>
        <w:right w:val="none" w:sz="0" w:space="0" w:color="auto"/>
      </w:divBdr>
    </w:div>
    <w:div w:id="1495342402">
      <w:bodyDiv w:val="1"/>
      <w:marLeft w:val="0"/>
      <w:marRight w:val="0"/>
      <w:marTop w:val="0"/>
      <w:marBottom w:val="0"/>
      <w:divBdr>
        <w:top w:val="none" w:sz="0" w:space="0" w:color="auto"/>
        <w:left w:val="none" w:sz="0" w:space="0" w:color="auto"/>
        <w:bottom w:val="none" w:sz="0" w:space="0" w:color="auto"/>
        <w:right w:val="none" w:sz="0" w:space="0" w:color="auto"/>
      </w:divBdr>
    </w:div>
    <w:div w:id="1505315831">
      <w:bodyDiv w:val="1"/>
      <w:marLeft w:val="0"/>
      <w:marRight w:val="0"/>
      <w:marTop w:val="0"/>
      <w:marBottom w:val="0"/>
      <w:divBdr>
        <w:top w:val="none" w:sz="0" w:space="0" w:color="auto"/>
        <w:left w:val="none" w:sz="0" w:space="0" w:color="auto"/>
        <w:bottom w:val="none" w:sz="0" w:space="0" w:color="auto"/>
        <w:right w:val="none" w:sz="0" w:space="0" w:color="auto"/>
      </w:divBdr>
    </w:div>
    <w:div w:id="1538658644">
      <w:bodyDiv w:val="1"/>
      <w:marLeft w:val="0"/>
      <w:marRight w:val="0"/>
      <w:marTop w:val="0"/>
      <w:marBottom w:val="0"/>
      <w:divBdr>
        <w:top w:val="none" w:sz="0" w:space="0" w:color="auto"/>
        <w:left w:val="none" w:sz="0" w:space="0" w:color="auto"/>
        <w:bottom w:val="none" w:sz="0" w:space="0" w:color="auto"/>
        <w:right w:val="none" w:sz="0" w:space="0" w:color="auto"/>
      </w:divBdr>
    </w:div>
    <w:div w:id="1541239216">
      <w:bodyDiv w:val="1"/>
      <w:marLeft w:val="0"/>
      <w:marRight w:val="0"/>
      <w:marTop w:val="0"/>
      <w:marBottom w:val="0"/>
      <w:divBdr>
        <w:top w:val="none" w:sz="0" w:space="0" w:color="auto"/>
        <w:left w:val="none" w:sz="0" w:space="0" w:color="auto"/>
        <w:bottom w:val="none" w:sz="0" w:space="0" w:color="auto"/>
        <w:right w:val="none" w:sz="0" w:space="0" w:color="auto"/>
      </w:divBdr>
    </w:div>
    <w:div w:id="1546327875">
      <w:bodyDiv w:val="1"/>
      <w:marLeft w:val="0"/>
      <w:marRight w:val="0"/>
      <w:marTop w:val="0"/>
      <w:marBottom w:val="0"/>
      <w:divBdr>
        <w:top w:val="none" w:sz="0" w:space="0" w:color="auto"/>
        <w:left w:val="none" w:sz="0" w:space="0" w:color="auto"/>
        <w:bottom w:val="none" w:sz="0" w:space="0" w:color="auto"/>
        <w:right w:val="none" w:sz="0" w:space="0" w:color="auto"/>
      </w:divBdr>
    </w:div>
    <w:div w:id="1586571046">
      <w:bodyDiv w:val="1"/>
      <w:marLeft w:val="0"/>
      <w:marRight w:val="0"/>
      <w:marTop w:val="0"/>
      <w:marBottom w:val="0"/>
      <w:divBdr>
        <w:top w:val="none" w:sz="0" w:space="0" w:color="auto"/>
        <w:left w:val="none" w:sz="0" w:space="0" w:color="auto"/>
        <w:bottom w:val="none" w:sz="0" w:space="0" w:color="auto"/>
        <w:right w:val="none" w:sz="0" w:space="0" w:color="auto"/>
      </w:divBdr>
    </w:div>
    <w:div w:id="1617446993">
      <w:bodyDiv w:val="1"/>
      <w:marLeft w:val="0"/>
      <w:marRight w:val="0"/>
      <w:marTop w:val="0"/>
      <w:marBottom w:val="0"/>
      <w:divBdr>
        <w:top w:val="none" w:sz="0" w:space="0" w:color="auto"/>
        <w:left w:val="none" w:sz="0" w:space="0" w:color="auto"/>
        <w:bottom w:val="none" w:sz="0" w:space="0" w:color="auto"/>
        <w:right w:val="none" w:sz="0" w:space="0" w:color="auto"/>
      </w:divBdr>
    </w:div>
    <w:div w:id="1649936082">
      <w:bodyDiv w:val="1"/>
      <w:marLeft w:val="0"/>
      <w:marRight w:val="0"/>
      <w:marTop w:val="0"/>
      <w:marBottom w:val="0"/>
      <w:divBdr>
        <w:top w:val="none" w:sz="0" w:space="0" w:color="auto"/>
        <w:left w:val="none" w:sz="0" w:space="0" w:color="auto"/>
        <w:bottom w:val="none" w:sz="0" w:space="0" w:color="auto"/>
        <w:right w:val="none" w:sz="0" w:space="0" w:color="auto"/>
      </w:divBdr>
    </w:div>
    <w:div w:id="1660304290">
      <w:bodyDiv w:val="1"/>
      <w:marLeft w:val="0"/>
      <w:marRight w:val="0"/>
      <w:marTop w:val="0"/>
      <w:marBottom w:val="0"/>
      <w:divBdr>
        <w:top w:val="none" w:sz="0" w:space="0" w:color="auto"/>
        <w:left w:val="none" w:sz="0" w:space="0" w:color="auto"/>
        <w:bottom w:val="none" w:sz="0" w:space="0" w:color="auto"/>
        <w:right w:val="none" w:sz="0" w:space="0" w:color="auto"/>
      </w:divBdr>
    </w:div>
    <w:div w:id="1667368007">
      <w:bodyDiv w:val="1"/>
      <w:marLeft w:val="0"/>
      <w:marRight w:val="0"/>
      <w:marTop w:val="0"/>
      <w:marBottom w:val="0"/>
      <w:divBdr>
        <w:top w:val="none" w:sz="0" w:space="0" w:color="auto"/>
        <w:left w:val="none" w:sz="0" w:space="0" w:color="auto"/>
        <w:bottom w:val="none" w:sz="0" w:space="0" w:color="auto"/>
        <w:right w:val="none" w:sz="0" w:space="0" w:color="auto"/>
      </w:divBdr>
    </w:div>
    <w:div w:id="1675379006">
      <w:bodyDiv w:val="1"/>
      <w:marLeft w:val="0"/>
      <w:marRight w:val="0"/>
      <w:marTop w:val="0"/>
      <w:marBottom w:val="0"/>
      <w:divBdr>
        <w:top w:val="none" w:sz="0" w:space="0" w:color="auto"/>
        <w:left w:val="none" w:sz="0" w:space="0" w:color="auto"/>
        <w:bottom w:val="none" w:sz="0" w:space="0" w:color="auto"/>
        <w:right w:val="none" w:sz="0" w:space="0" w:color="auto"/>
      </w:divBdr>
    </w:div>
    <w:div w:id="1701929297">
      <w:bodyDiv w:val="1"/>
      <w:marLeft w:val="0"/>
      <w:marRight w:val="0"/>
      <w:marTop w:val="0"/>
      <w:marBottom w:val="0"/>
      <w:divBdr>
        <w:top w:val="none" w:sz="0" w:space="0" w:color="auto"/>
        <w:left w:val="none" w:sz="0" w:space="0" w:color="auto"/>
        <w:bottom w:val="none" w:sz="0" w:space="0" w:color="auto"/>
        <w:right w:val="none" w:sz="0" w:space="0" w:color="auto"/>
      </w:divBdr>
    </w:div>
    <w:div w:id="1721123929">
      <w:bodyDiv w:val="1"/>
      <w:marLeft w:val="0"/>
      <w:marRight w:val="0"/>
      <w:marTop w:val="0"/>
      <w:marBottom w:val="0"/>
      <w:divBdr>
        <w:top w:val="none" w:sz="0" w:space="0" w:color="auto"/>
        <w:left w:val="none" w:sz="0" w:space="0" w:color="auto"/>
        <w:bottom w:val="none" w:sz="0" w:space="0" w:color="auto"/>
        <w:right w:val="none" w:sz="0" w:space="0" w:color="auto"/>
      </w:divBdr>
    </w:div>
    <w:div w:id="1740782542">
      <w:bodyDiv w:val="1"/>
      <w:marLeft w:val="0"/>
      <w:marRight w:val="0"/>
      <w:marTop w:val="0"/>
      <w:marBottom w:val="0"/>
      <w:divBdr>
        <w:top w:val="none" w:sz="0" w:space="0" w:color="auto"/>
        <w:left w:val="none" w:sz="0" w:space="0" w:color="auto"/>
        <w:bottom w:val="none" w:sz="0" w:space="0" w:color="auto"/>
        <w:right w:val="none" w:sz="0" w:space="0" w:color="auto"/>
      </w:divBdr>
    </w:div>
    <w:div w:id="1760102166">
      <w:bodyDiv w:val="1"/>
      <w:marLeft w:val="0"/>
      <w:marRight w:val="0"/>
      <w:marTop w:val="0"/>
      <w:marBottom w:val="0"/>
      <w:divBdr>
        <w:top w:val="none" w:sz="0" w:space="0" w:color="auto"/>
        <w:left w:val="none" w:sz="0" w:space="0" w:color="auto"/>
        <w:bottom w:val="none" w:sz="0" w:space="0" w:color="auto"/>
        <w:right w:val="none" w:sz="0" w:space="0" w:color="auto"/>
      </w:divBdr>
    </w:div>
    <w:div w:id="1760712084">
      <w:bodyDiv w:val="1"/>
      <w:marLeft w:val="0"/>
      <w:marRight w:val="0"/>
      <w:marTop w:val="0"/>
      <w:marBottom w:val="0"/>
      <w:divBdr>
        <w:top w:val="none" w:sz="0" w:space="0" w:color="auto"/>
        <w:left w:val="none" w:sz="0" w:space="0" w:color="auto"/>
        <w:bottom w:val="none" w:sz="0" w:space="0" w:color="auto"/>
        <w:right w:val="none" w:sz="0" w:space="0" w:color="auto"/>
      </w:divBdr>
    </w:div>
    <w:div w:id="1771468344">
      <w:bodyDiv w:val="1"/>
      <w:marLeft w:val="0"/>
      <w:marRight w:val="0"/>
      <w:marTop w:val="0"/>
      <w:marBottom w:val="0"/>
      <w:divBdr>
        <w:top w:val="none" w:sz="0" w:space="0" w:color="auto"/>
        <w:left w:val="none" w:sz="0" w:space="0" w:color="auto"/>
        <w:bottom w:val="none" w:sz="0" w:space="0" w:color="auto"/>
        <w:right w:val="none" w:sz="0" w:space="0" w:color="auto"/>
      </w:divBdr>
    </w:div>
    <w:div w:id="1774478428">
      <w:bodyDiv w:val="1"/>
      <w:marLeft w:val="0"/>
      <w:marRight w:val="0"/>
      <w:marTop w:val="0"/>
      <w:marBottom w:val="0"/>
      <w:divBdr>
        <w:top w:val="none" w:sz="0" w:space="0" w:color="auto"/>
        <w:left w:val="none" w:sz="0" w:space="0" w:color="auto"/>
        <w:bottom w:val="none" w:sz="0" w:space="0" w:color="auto"/>
        <w:right w:val="none" w:sz="0" w:space="0" w:color="auto"/>
      </w:divBdr>
    </w:div>
    <w:div w:id="1779521083">
      <w:bodyDiv w:val="1"/>
      <w:marLeft w:val="0"/>
      <w:marRight w:val="0"/>
      <w:marTop w:val="0"/>
      <w:marBottom w:val="0"/>
      <w:divBdr>
        <w:top w:val="none" w:sz="0" w:space="0" w:color="auto"/>
        <w:left w:val="none" w:sz="0" w:space="0" w:color="auto"/>
        <w:bottom w:val="none" w:sz="0" w:space="0" w:color="auto"/>
        <w:right w:val="none" w:sz="0" w:space="0" w:color="auto"/>
      </w:divBdr>
    </w:div>
    <w:div w:id="1786460086">
      <w:bodyDiv w:val="1"/>
      <w:marLeft w:val="0"/>
      <w:marRight w:val="0"/>
      <w:marTop w:val="0"/>
      <w:marBottom w:val="0"/>
      <w:divBdr>
        <w:top w:val="none" w:sz="0" w:space="0" w:color="auto"/>
        <w:left w:val="none" w:sz="0" w:space="0" w:color="auto"/>
        <w:bottom w:val="none" w:sz="0" w:space="0" w:color="auto"/>
        <w:right w:val="none" w:sz="0" w:space="0" w:color="auto"/>
      </w:divBdr>
    </w:div>
    <w:div w:id="1795098163">
      <w:bodyDiv w:val="1"/>
      <w:marLeft w:val="0"/>
      <w:marRight w:val="0"/>
      <w:marTop w:val="0"/>
      <w:marBottom w:val="0"/>
      <w:divBdr>
        <w:top w:val="none" w:sz="0" w:space="0" w:color="auto"/>
        <w:left w:val="none" w:sz="0" w:space="0" w:color="auto"/>
        <w:bottom w:val="none" w:sz="0" w:space="0" w:color="auto"/>
        <w:right w:val="none" w:sz="0" w:space="0" w:color="auto"/>
      </w:divBdr>
    </w:div>
    <w:div w:id="1805854231">
      <w:bodyDiv w:val="1"/>
      <w:marLeft w:val="0"/>
      <w:marRight w:val="0"/>
      <w:marTop w:val="0"/>
      <w:marBottom w:val="0"/>
      <w:divBdr>
        <w:top w:val="none" w:sz="0" w:space="0" w:color="auto"/>
        <w:left w:val="none" w:sz="0" w:space="0" w:color="auto"/>
        <w:bottom w:val="none" w:sz="0" w:space="0" w:color="auto"/>
        <w:right w:val="none" w:sz="0" w:space="0" w:color="auto"/>
      </w:divBdr>
    </w:div>
    <w:div w:id="1823811448">
      <w:bodyDiv w:val="1"/>
      <w:marLeft w:val="0"/>
      <w:marRight w:val="0"/>
      <w:marTop w:val="0"/>
      <w:marBottom w:val="0"/>
      <w:divBdr>
        <w:top w:val="none" w:sz="0" w:space="0" w:color="auto"/>
        <w:left w:val="none" w:sz="0" w:space="0" w:color="auto"/>
        <w:bottom w:val="none" w:sz="0" w:space="0" w:color="auto"/>
        <w:right w:val="none" w:sz="0" w:space="0" w:color="auto"/>
      </w:divBdr>
    </w:div>
    <w:div w:id="1828401303">
      <w:bodyDiv w:val="1"/>
      <w:marLeft w:val="0"/>
      <w:marRight w:val="0"/>
      <w:marTop w:val="0"/>
      <w:marBottom w:val="0"/>
      <w:divBdr>
        <w:top w:val="none" w:sz="0" w:space="0" w:color="auto"/>
        <w:left w:val="none" w:sz="0" w:space="0" w:color="auto"/>
        <w:bottom w:val="none" w:sz="0" w:space="0" w:color="auto"/>
        <w:right w:val="none" w:sz="0" w:space="0" w:color="auto"/>
      </w:divBdr>
    </w:div>
    <w:div w:id="1831755620">
      <w:bodyDiv w:val="1"/>
      <w:marLeft w:val="0"/>
      <w:marRight w:val="0"/>
      <w:marTop w:val="0"/>
      <w:marBottom w:val="0"/>
      <w:divBdr>
        <w:top w:val="none" w:sz="0" w:space="0" w:color="auto"/>
        <w:left w:val="none" w:sz="0" w:space="0" w:color="auto"/>
        <w:bottom w:val="none" w:sz="0" w:space="0" w:color="auto"/>
        <w:right w:val="none" w:sz="0" w:space="0" w:color="auto"/>
      </w:divBdr>
    </w:div>
    <w:div w:id="1848668147">
      <w:bodyDiv w:val="1"/>
      <w:marLeft w:val="0"/>
      <w:marRight w:val="0"/>
      <w:marTop w:val="0"/>
      <w:marBottom w:val="0"/>
      <w:divBdr>
        <w:top w:val="none" w:sz="0" w:space="0" w:color="auto"/>
        <w:left w:val="none" w:sz="0" w:space="0" w:color="auto"/>
        <w:bottom w:val="none" w:sz="0" w:space="0" w:color="auto"/>
        <w:right w:val="none" w:sz="0" w:space="0" w:color="auto"/>
      </w:divBdr>
    </w:div>
    <w:div w:id="1857423301">
      <w:bodyDiv w:val="1"/>
      <w:marLeft w:val="0"/>
      <w:marRight w:val="0"/>
      <w:marTop w:val="0"/>
      <w:marBottom w:val="0"/>
      <w:divBdr>
        <w:top w:val="none" w:sz="0" w:space="0" w:color="auto"/>
        <w:left w:val="none" w:sz="0" w:space="0" w:color="auto"/>
        <w:bottom w:val="none" w:sz="0" w:space="0" w:color="auto"/>
        <w:right w:val="none" w:sz="0" w:space="0" w:color="auto"/>
      </w:divBdr>
    </w:div>
    <w:div w:id="1874150015">
      <w:bodyDiv w:val="1"/>
      <w:marLeft w:val="0"/>
      <w:marRight w:val="0"/>
      <w:marTop w:val="0"/>
      <w:marBottom w:val="0"/>
      <w:divBdr>
        <w:top w:val="none" w:sz="0" w:space="0" w:color="auto"/>
        <w:left w:val="none" w:sz="0" w:space="0" w:color="auto"/>
        <w:bottom w:val="none" w:sz="0" w:space="0" w:color="auto"/>
        <w:right w:val="none" w:sz="0" w:space="0" w:color="auto"/>
      </w:divBdr>
    </w:div>
    <w:div w:id="1880508070">
      <w:bodyDiv w:val="1"/>
      <w:marLeft w:val="0"/>
      <w:marRight w:val="0"/>
      <w:marTop w:val="0"/>
      <w:marBottom w:val="0"/>
      <w:divBdr>
        <w:top w:val="none" w:sz="0" w:space="0" w:color="auto"/>
        <w:left w:val="none" w:sz="0" w:space="0" w:color="auto"/>
        <w:bottom w:val="none" w:sz="0" w:space="0" w:color="auto"/>
        <w:right w:val="none" w:sz="0" w:space="0" w:color="auto"/>
      </w:divBdr>
    </w:div>
    <w:div w:id="1882084632">
      <w:bodyDiv w:val="1"/>
      <w:marLeft w:val="0"/>
      <w:marRight w:val="0"/>
      <w:marTop w:val="0"/>
      <w:marBottom w:val="0"/>
      <w:divBdr>
        <w:top w:val="none" w:sz="0" w:space="0" w:color="auto"/>
        <w:left w:val="none" w:sz="0" w:space="0" w:color="auto"/>
        <w:bottom w:val="none" w:sz="0" w:space="0" w:color="auto"/>
        <w:right w:val="none" w:sz="0" w:space="0" w:color="auto"/>
      </w:divBdr>
    </w:div>
    <w:div w:id="1890651386">
      <w:bodyDiv w:val="1"/>
      <w:marLeft w:val="0"/>
      <w:marRight w:val="0"/>
      <w:marTop w:val="0"/>
      <w:marBottom w:val="0"/>
      <w:divBdr>
        <w:top w:val="none" w:sz="0" w:space="0" w:color="auto"/>
        <w:left w:val="none" w:sz="0" w:space="0" w:color="auto"/>
        <w:bottom w:val="none" w:sz="0" w:space="0" w:color="auto"/>
        <w:right w:val="none" w:sz="0" w:space="0" w:color="auto"/>
      </w:divBdr>
    </w:div>
    <w:div w:id="1905986320">
      <w:bodyDiv w:val="1"/>
      <w:marLeft w:val="0"/>
      <w:marRight w:val="0"/>
      <w:marTop w:val="0"/>
      <w:marBottom w:val="0"/>
      <w:divBdr>
        <w:top w:val="none" w:sz="0" w:space="0" w:color="auto"/>
        <w:left w:val="none" w:sz="0" w:space="0" w:color="auto"/>
        <w:bottom w:val="none" w:sz="0" w:space="0" w:color="auto"/>
        <w:right w:val="none" w:sz="0" w:space="0" w:color="auto"/>
      </w:divBdr>
    </w:div>
    <w:div w:id="1908761801">
      <w:bodyDiv w:val="1"/>
      <w:marLeft w:val="0"/>
      <w:marRight w:val="0"/>
      <w:marTop w:val="0"/>
      <w:marBottom w:val="0"/>
      <w:divBdr>
        <w:top w:val="none" w:sz="0" w:space="0" w:color="auto"/>
        <w:left w:val="none" w:sz="0" w:space="0" w:color="auto"/>
        <w:bottom w:val="none" w:sz="0" w:space="0" w:color="auto"/>
        <w:right w:val="none" w:sz="0" w:space="0" w:color="auto"/>
      </w:divBdr>
    </w:div>
    <w:div w:id="1911574161">
      <w:bodyDiv w:val="1"/>
      <w:marLeft w:val="0"/>
      <w:marRight w:val="0"/>
      <w:marTop w:val="0"/>
      <w:marBottom w:val="0"/>
      <w:divBdr>
        <w:top w:val="none" w:sz="0" w:space="0" w:color="auto"/>
        <w:left w:val="none" w:sz="0" w:space="0" w:color="auto"/>
        <w:bottom w:val="none" w:sz="0" w:space="0" w:color="auto"/>
        <w:right w:val="none" w:sz="0" w:space="0" w:color="auto"/>
      </w:divBdr>
    </w:div>
    <w:div w:id="1916475158">
      <w:bodyDiv w:val="1"/>
      <w:marLeft w:val="0"/>
      <w:marRight w:val="0"/>
      <w:marTop w:val="0"/>
      <w:marBottom w:val="0"/>
      <w:divBdr>
        <w:top w:val="none" w:sz="0" w:space="0" w:color="auto"/>
        <w:left w:val="none" w:sz="0" w:space="0" w:color="auto"/>
        <w:bottom w:val="none" w:sz="0" w:space="0" w:color="auto"/>
        <w:right w:val="none" w:sz="0" w:space="0" w:color="auto"/>
      </w:divBdr>
    </w:div>
    <w:div w:id="1923903243">
      <w:bodyDiv w:val="1"/>
      <w:marLeft w:val="0"/>
      <w:marRight w:val="0"/>
      <w:marTop w:val="0"/>
      <w:marBottom w:val="0"/>
      <w:divBdr>
        <w:top w:val="none" w:sz="0" w:space="0" w:color="auto"/>
        <w:left w:val="none" w:sz="0" w:space="0" w:color="auto"/>
        <w:bottom w:val="none" w:sz="0" w:space="0" w:color="auto"/>
        <w:right w:val="none" w:sz="0" w:space="0" w:color="auto"/>
      </w:divBdr>
    </w:div>
    <w:div w:id="1927575111">
      <w:bodyDiv w:val="1"/>
      <w:marLeft w:val="0"/>
      <w:marRight w:val="0"/>
      <w:marTop w:val="0"/>
      <w:marBottom w:val="0"/>
      <w:divBdr>
        <w:top w:val="none" w:sz="0" w:space="0" w:color="auto"/>
        <w:left w:val="none" w:sz="0" w:space="0" w:color="auto"/>
        <w:bottom w:val="none" w:sz="0" w:space="0" w:color="auto"/>
        <w:right w:val="none" w:sz="0" w:space="0" w:color="auto"/>
      </w:divBdr>
    </w:div>
    <w:div w:id="1940407199">
      <w:bodyDiv w:val="1"/>
      <w:marLeft w:val="0"/>
      <w:marRight w:val="0"/>
      <w:marTop w:val="0"/>
      <w:marBottom w:val="0"/>
      <w:divBdr>
        <w:top w:val="none" w:sz="0" w:space="0" w:color="auto"/>
        <w:left w:val="none" w:sz="0" w:space="0" w:color="auto"/>
        <w:bottom w:val="none" w:sz="0" w:space="0" w:color="auto"/>
        <w:right w:val="none" w:sz="0" w:space="0" w:color="auto"/>
      </w:divBdr>
    </w:div>
    <w:div w:id="1942178685">
      <w:bodyDiv w:val="1"/>
      <w:marLeft w:val="0"/>
      <w:marRight w:val="0"/>
      <w:marTop w:val="0"/>
      <w:marBottom w:val="0"/>
      <w:divBdr>
        <w:top w:val="none" w:sz="0" w:space="0" w:color="auto"/>
        <w:left w:val="none" w:sz="0" w:space="0" w:color="auto"/>
        <w:bottom w:val="none" w:sz="0" w:space="0" w:color="auto"/>
        <w:right w:val="none" w:sz="0" w:space="0" w:color="auto"/>
      </w:divBdr>
    </w:div>
    <w:div w:id="1943102908">
      <w:bodyDiv w:val="1"/>
      <w:marLeft w:val="0"/>
      <w:marRight w:val="0"/>
      <w:marTop w:val="0"/>
      <w:marBottom w:val="0"/>
      <w:divBdr>
        <w:top w:val="none" w:sz="0" w:space="0" w:color="auto"/>
        <w:left w:val="none" w:sz="0" w:space="0" w:color="auto"/>
        <w:bottom w:val="none" w:sz="0" w:space="0" w:color="auto"/>
        <w:right w:val="none" w:sz="0" w:space="0" w:color="auto"/>
      </w:divBdr>
    </w:div>
    <w:div w:id="1972132577">
      <w:bodyDiv w:val="1"/>
      <w:marLeft w:val="0"/>
      <w:marRight w:val="0"/>
      <w:marTop w:val="0"/>
      <w:marBottom w:val="0"/>
      <w:divBdr>
        <w:top w:val="none" w:sz="0" w:space="0" w:color="auto"/>
        <w:left w:val="none" w:sz="0" w:space="0" w:color="auto"/>
        <w:bottom w:val="none" w:sz="0" w:space="0" w:color="auto"/>
        <w:right w:val="none" w:sz="0" w:space="0" w:color="auto"/>
      </w:divBdr>
    </w:div>
    <w:div w:id="1976257867">
      <w:bodyDiv w:val="1"/>
      <w:marLeft w:val="0"/>
      <w:marRight w:val="0"/>
      <w:marTop w:val="0"/>
      <w:marBottom w:val="0"/>
      <w:divBdr>
        <w:top w:val="none" w:sz="0" w:space="0" w:color="auto"/>
        <w:left w:val="none" w:sz="0" w:space="0" w:color="auto"/>
        <w:bottom w:val="none" w:sz="0" w:space="0" w:color="auto"/>
        <w:right w:val="none" w:sz="0" w:space="0" w:color="auto"/>
      </w:divBdr>
    </w:div>
    <w:div w:id="1986735598">
      <w:bodyDiv w:val="1"/>
      <w:marLeft w:val="0"/>
      <w:marRight w:val="0"/>
      <w:marTop w:val="0"/>
      <w:marBottom w:val="0"/>
      <w:divBdr>
        <w:top w:val="none" w:sz="0" w:space="0" w:color="auto"/>
        <w:left w:val="none" w:sz="0" w:space="0" w:color="auto"/>
        <w:bottom w:val="none" w:sz="0" w:space="0" w:color="auto"/>
        <w:right w:val="none" w:sz="0" w:space="0" w:color="auto"/>
      </w:divBdr>
    </w:div>
    <w:div w:id="2002152112">
      <w:bodyDiv w:val="1"/>
      <w:marLeft w:val="0"/>
      <w:marRight w:val="0"/>
      <w:marTop w:val="0"/>
      <w:marBottom w:val="0"/>
      <w:divBdr>
        <w:top w:val="none" w:sz="0" w:space="0" w:color="auto"/>
        <w:left w:val="none" w:sz="0" w:space="0" w:color="auto"/>
        <w:bottom w:val="none" w:sz="0" w:space="0" w:color="auto"/>
        <w:right w:val="none" w:sz="0" w:space="0" w:color="auto"/>
      </w:divBdr>
    </w:div>
    <w:div w:id="2028211141">
      <w:bodyDiv w:val="1"/>
      <w:marLeft w:val="0"/>
      <w:marRight w:val="0"/>
      <w:marTop w:val="0"/>
      <w:marBottom w:val="0"/>
      <w:divBdr>
        <w:top w:val="none" w:sz="0" w:space="0" w:color="auto"/>
        <w:left w:val="none" w:sz="0" w:space="0" w:color="auto"/>
        <w:bottom w:val="none" w:sz="0" w:space="0" w:color="auto"/>
        <w:right w:val="none" w:sz="0" w:space="0" w:color="auto"/>
      </w:divBdr>
    </w:div>
    <w:div w:id="2030401431">
      <w:bodyDiv w:val="1"/>
      <w:marLeft w:val="0"/>
      <w:marRight w:val="0"/>
      <w:marTop w:val="0"/>
      <w:marBottom w:val="0"/>
      <w:divBdr>
        <w:top w:val="none" w:sz="0" w:space="0" w:color="auto"/>
        <w:left w:val="none" w:sz="0" w:space="0" w:color="auto"/>
        <w:bottom w:val="none" w:sz="0" w:space="0" w:color="auto"/>
        <w:right w:val="none" w:sz="0" w:space="0" w:color="auto"/>
      </w:divBdr>
    </w:div>
    <w:div w:id="2034067152">
      <w:bodyDiv w:val="1"/>
      <w:marLeft w:val="0"/>
      <w:marRight w:val="0"/>
      <w:marTop w:val="0"/>
      <w:marBottom w:val="0"/>
      <w:divBdr>
        <w:top w:val="none" w:sz="0" w:space="0" w:color="auto"/>
        <w:left w:val="none" w:sz="0" w:space="0" w:color="auto"/>
        <w:bottom w:val="none" w:sz="0" w:space="0" w:color="auto"/>
        <w:right w:val="none" w:sz="0" w:space="0" w:color="auto"/>
      </w:divBdr>
    </w:div>
    <w:div w:id="2035962128">
      <w:bodyDiv w:val="1"/>
      <w:marLeft w:val="0"/>
      <w:marRight w:val="0"/>
      <w:marTop w:val="0"/>
      <w:marBottom w:val="0"/>
      <w:divBdr>
        <w:top w:val="none" w:sz="0" w:space="0" w:color="auto"/>
        <w:left w:val="none" w:sz="0" w:space="0" w:color="auto"/>
        <w:bottom w:val="none" w:sz="0" w:space="0" w:color="auto"/>
        <w:right w:val="none" w:sz="0" w:space="0" w:color="auto"/>
      </w:divBdr>
    </w:div>
    <w:div w:id="2049524652">
      <w:bodyDiv w:val="1"/>
      <w:marLeft w:val="0"/>
      <w:marRight w:val="0"/>
      <w:marTop w:val="0"/>
      <w:marBottom w:val="0"/>
      <w:divBdr>
        <w:top w:val="none" w:sz="0" w:space="0" w:color="auto"/>
        <w:left w:val="none" w:sz="0" w:space="0" w:color="auto"/>
        <w:bottom w:val="none" w:sz="0" w:space="0" w:color="auto"/>
        <w:right w:val="none" w:sz="0" w:space="0" w:color="auto"/>
      </w:divBdr>
    </w:div>
    <w:div w:id="2050449698">
      <w:bodyDiv w:val="1"/>
      <w:marLeft w:val="0"/>
      <w:marRight w:val="0"/>
      <w:marTop w:val="0"/>
      <w:marBottom w:val="0"/>
      <w:divBdr>
        <w:top w:val="none" w:sz="0" w:space="0" w:color="auto"/>
        <w:left w:val="none" w:sz="0" w:space="0" w:color="auto"/>
        <w:bottom w:val="none" w:sz="0" w:space="0" w:color="auto"/>
        <w:right w:val="none" w:sz="0" w:space="0" w:color="auto"/>
      </w:divBdr>
    </w:div>
    <w:div w:id="2051100893">
      <w:bodyDiv w:val="1"/>
      <w:marLeft w:val="0"/>
      <w:marRight w:val="0"/>
      <w:marTop w:val="0"/>
      <w:marBottom w:val="0"/>
      <w:divBdr>
        <w:top w:val="none" w:sz="0" w:space="0" w:color="auto"/>
        <w:left w:val="none" w:sz="0" w:space="0" w:color="auto"/>
        <w:bottom w:val="none" w:sz="0" w:space="0" w:color="auto"/>
        <w:right w:val="none" w:sz="0" w:space="0" w:color="auto"/>
      </w:divBdr>
    </w:div>
    <w:div w:id="2058047528">
      <w:bodyDiv w:val="1"/>
      <w:marLeft w:val="0"/>
      <w:marRight w:val="0"/>
      <w:marTop w:val="0"/>
      <w:marBottom w:val="0"/>
      <w:divBdr>
        <w:top w:val="none" w:sz="0" w:space="0" w:color="auto"/>
        <w:left w:val="none" w:sz="0" w:space="0" w:color="auto"/>
        <w:bottom w:val="none" w:sz="0" w:space="0" w:color="auto"/>
        <w:right w:val="none" w:sz="0" w:space="0" w:color="auto"/>
      </w:divBdr>
    </w:div>
    <w:div w:id="2076849542">
      <w:bodyDiv w:val="1"/>
      <w:marLeft w:val="0"/>
      <w:marRight w:val="0"/>
      <w:marTop w:val="0"/>
      <w:marBottom w:val="0"/>
      <w:divBdr>
        <w:top w:val="none" w:sz="0" w:space="0" w:color="auto"/>
        <w:left w:val="none" w:sz="0" w:space="0" w:color="auto"/>
        <w:bottom w:val="none" w:sz="0" w:space="0" w:color="auto"/>
        <w:right w:val="none" w:sz="0" w:space="0" w:color="auto"/>
      </w:divBdr>
    </w:div>
    <w:div w:id="2088307311">
      <w:bodyDiv w:val="1"/>
      <w:marLeft w:val="0"/>
      <w:marRight w:val="0"/>
      <w:marTop w:val="0"/>
      <w:marBottom w:val="0"/>
      <w:divBdr>
        <w:top w:val="none" w:sz="0" w:space="0" w:color="auto"/>
        <w:left w:val="none" w:sz="0" w:space="0" w:color="auto"/>
        <w:bottom w:val="none" w:sz="0" w:space="0" w:color="auto"/>
        <w:right w:val="none" w:sz="0" w:space="0" w:color="auto"/>
      </w:divBdr>
    </w:div>
    <w:div w:id="2094813483">
      <w:bodyDiv w:val="1"/>
      <w:marLeft w:val="0"/>
      <w:marRight w:val="0"/>
      <w:marTop w:val="0"/>
      <w:marBottom w:val="0"/>
      <w:divBdr>
        <w:top w:val="none" w:sz="0" w:space="0" w:color="auto"/>
        <w:left w:val="none" w:sz="0" w:space="0" w:color="auto"/>
        <w:bottom w:val="none" w:sz="0" w:space="0" w:color="auto"/>
        <w:right w:val="none" w:sz="0" w:space="0" w:color="auto"/>
      </w:divBdr>
    </w:div>
    <w:div w:id="2100057998">
      <w:bodyDiv w:val="1"/>
      <w:marLeft w:val="0"/>
      <w:marRight w:val="0"/>
      <w:marTop w:val="0"/>
      <w:marBottom w:val="0"/>
      <w:divBdr>
        <w:top w:val="none" w:sz="0" w:space="0" w:color="auto"/>
        <w:left w:val="none" w:sz="0" w:space="0" w:color="auto"/>
        <w:bottom w:val="none" w:sz="0" w:space="0" w:color="auto"/>
        <w:right w:val="none" w:sz="0" w:space="0" w:color="auto"/>
      </w:divBdr>
    </w:div>
    <w:div w:id="21188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mscconf.org/2024-worksho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kmoro@ualberta.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5834</Words>
  <Characters>33259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Xiaolei Wang</dc:creator>
  <cp:keywords/>
  <dc:description/>
  <cp:lastModifiedBy>Microsoft Office User</cp:lastModifiedBy>
  <cp:revision>3</cp:revision>
  <dcterms:created xsi:type="dcterms:W3CDTF">2024-04-28T23:30:00Z</dcterms:created>
  <dcterms:modified xsi:type="dcterms:W3CDTF">2024-04-29T21:34:00Z</dcterms:modified>
</cp:coreProperties>
</file>