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7683" w14:textId="220A6146" w:rsidR="0080792F" w:rsidRPr="00015D37" w:rsidRDefault="0080792F" w:rsidP="00015D37">
      <w:pPr>
        <w:jc w:val="center"/>
      </w:pPr>
      <w:r w:rsidRPr="00015D37">
        <w:rPr>
          <w:b/>
          <w:bCs/>
        </w:rPr>
        <w:t>Tentative Technical Program</w:t>
      </w:r>
      <w:r w:rsidRPr="00015D37">
        <w:br/>
      </w:r>
    </w:p>
    <w:p w14:paraId="2D74A772" w14:textId="77777777" w:rsidR="00015D37" w:rsidRPr="00015D37" w:rsidRDefault="00015D37" w:rsidP="008079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5D37" w:rsidRPr="00015D37" w14:paraId="790D0818" w14:textId="77777777" w:rsidTr="00015D37">
        <w:tc>
          <w:tcPr>
            <w:tcW w:w="9350" w:type="dxa"/>
            <w:gridSpan w:val="2"/>
          </w:tcPr>
          <w:p w14:paraId="153C782F" w14:textId="77777777" w:rsidR="00015D37" w:rsidRPr="00015D37" w:rsidRDefault="00015D37" w:rsidP="00015D37">
            <w:pPr>
              <w:jc w:val="center"/>
            </w:pPr>
            <w:r w:rsidRPr="00015D37">
              <w:rPr>
                <w:b/>
                <w:bCs/>
              </w:rPr>
              <w:t>May 22, 2024</w:t>
            </w:r>
            <w:r w:rsidRPr="00015D37">
              <w:br/>
              <w:t>Workshop Registration</w:t>
            </w:r>
            <w:r w:rsidRPr="00015D37">
              <w:br/>
              <w:t>Time: 8:00 AM - 9:00 AM</w:t>
            </w:r>
            <w:r w:rsidRPr="00015D37">
              <w:br/>
            </w:r>
          </w:p>
          <w:p w14:paraId="4BDB54C0" w14:textId="77777777" w:rsidR="00015D37" w:rsidRPr="00015D37" w:rsidRDefault="00015D37" w:rsidP="00015D37">
            <w:pPr>
              <w:jc w:val="center"/>
            </w:pPr>
            <w:r w:rsidRPr="00015D37">
              <w:t>Five exciting workshops</w:t>
            </w:r>
            <w:r w:rsidRPr="00015D37">
              <w:br/>
              <w:t>Time: 9:00 AM - 4:00 PM</w:t>
            </w:r>
            <w:r w:rsidRPr="00015D37">
              <w:br/>
            </w:r>
          </w:p>
          <w:p w14:paraId="384F3400" w14:textId="7A69EC4E" w:rsidR="00015D37" w:rsidRPr="00015D37" w:rsidRDefault="00015D37" w:rsidP="00015D37">
            <w:pPr>
              <w:jc w:val="center"/>
            </w:pPr>
            <w:r w:rsidRPr="00015D37">
              <w:t>Conference Registration</w:t>
            </w:r>
            <w:r w:rsidRPr="00015D37">
              <w:br/>
              <w:t>Time: 4:00 PM – 6:00 PM</w:t>
            </w:r>
          </w:p>
          <w:p w14:paraId="42B6C76A" w14:textId="77777777" w:rsidR="00015D37" w:rsidRPr="00015D37" w:rsidRDefault="00015D37" w:rsidP="00015D37">
            <w:pPr>
              <w:jc w:val="center"/>
            </w:pPr>
          </w:p>
        </w:tc>
      </w:tr>
      <w:tr w:rsidR="00015D37" w:rsidRPr="00015D37" w14:paraId="3C820A5E" w14:textId="77777777" w:rsidTr="00015D37">
        <w:tc>
          <w:tcPr>
            <w:tcW w:w="4675" w:type="dxa"/>
          </w:tcPr>
          <w:p w14:paraId="13F53286" w14:textId="77777777" w:rsidR="00015D37" w:rsidRPr="00015D37" w:rsidRDefault="00015D37" w:rsidP="00015D37">
            <w:pPr>
              <w:jc w:val="center"/>
            </w:pPr>
            <w:r w:rsidRPr="00015D37">
              <w:rPr>
                <w:b/>
                <w:bCs/>
              </w:rPr>
              <w:t>May 23, 2024</w:t>
            </w:r>
            <w:r w:rsidRPr="00015D37">
              <w:br/>
              <w:t>Registrations and Breakfast</w:t>
            </w:r>
            <w:r w:rsidRPr="00015D37">
              <w:br/>
              <w:t>Time: 8:30 AM - 9:30 AM</w:t>
            </w:r>
          </w:p>
          <w:p w14:paraId="40A00A6F" w14:textId="77777777" w:rsidR="00015D37" w:rsidRPr="00015D37" w:rsidRDefault="00015D37" w:rsidP="00015D37">
            <w:pPr>
              <w:jc w:val="center"/>
            </w:pPr>
          </w:p>
          <w:p w14:paraId="56BD104D" w14:textId="77777777" w:rsidR="00015D37" w:rsidRPr="00015D37" w:rsidRDefault="00015D37" w:rsidP="00015D37">
            <w:pPr>
              <w:jc w:val="center"/>
            </w:pPr>
            <w:r w:rsidRPr="00015D37">
              <w:t>Conference Welcome</w:t>
            </w:r>
            <w:r w:rsidRPr="00015D37">
              <w:br/>
              <w:t>Time: 9:00 AM - 9:10 AM</w:t>
            </w:r>
            <w:r w:rsidRPr="00015D37">
              <w:br/>
            </w:r>
          </w:p>
          <w:p w14:paraId="2E273ADB" w14:textId="77777777" w:rsidR="00015D37" w:rsidRPr="00015D37" w:rsidRDefault="00015D37" w:rsidP="00015D37">
            <w:pPr>
              <w:jc w:val="center"/>
            </w:pPr>
            <w:r w:rsidRPr="00015D37">
              <w:t xml:space="preserve">D.K.C. MacDonald Memorial Lecture by Prof. </w:t>
            </w:r>
            <w:proofErr w:type="spellStart"/>
            <w:r w:rsidRPr="00015D37">
              <w:t>Ke</w:t>
            </w:r>
            <w:proofErr w:type="spellEnd"/>
            <w:r w:rsidRPr="00015D37">
              <w:t xml:space="preserve"> Lu</w:t>
            </w:r>
            <w:r w:rsidRPr="00015D37">
              <w:br/>
              <w:t>Time: 9:10 AM - 10:10 AM</w:t>
            </w:r>
          </w:p>
          <w:p w14:paraId="3209B814" w14:textId="77777777" w:rsidR="00015D37" w:rsidRPr="00015D37" w:rsidRDefault="00015D37" w:rsidP="00015D37">
            <w:pPr>
              <w:jc w:val="center"/>
            </w:pPr>
          </w:p>
          <w:p w14:paraId="39E7ACE9" w14:textId="77777777" w:rsidR="00015D37" w:rsidRPr="00015D37" w:rsidRDefault="00015D37" w:rsidP="00015D37">
            <w:pPr>
              <w:jc w:val="center"/>
            </w:pPr>
            <w:r w:rsidRPr="00015D37">
              <w:t>Multiple Symposia Talks with Coffee Break</w:t>
            </w:r>
            <w:r w:rsidRPr="00015D37">
              <w:br/>
              <w:t>Time: 10:20 AM - 12:40 PM</w:t>
            </w:r>
          </w:p>
          <w:p w14:paraId="07E131BA" w14:textId="77777777" w:rsidR="00015D37" w:rsidRPr="00015D37" w:rsidRDefault="00015D37" w:rsidP="00015D37">
            <w:pPr>
              <w:jc w:val="center"/>
            </w:pPr>
          </w:p>
          <w:p w14:paraId="653D6032" w14:textId="77777777" w:rsidR="00015D37" w:rsidRPr="00015D37" w:rsidRDefault="00015D37" w:rsidP="00015D37">
            <w:pPr>
              <w:jc w:val="center"/>
            </w:pPr>
            <w:r w:rsidRPr="00015D37">
              <w:t>Lunch</w:t>
            </w:r>
            <w:r w:rsidRPr="00015D37">
              <w:br/>
              <w:t>Time: 12:40 PM - 1:40 PM</w:t>
            </w:r>
          </w:p>
          <w:p w14:paraId="7EA03DC5" w14:textId="77777777" w:rsidR="00015D37" w:rsidRPr="00015D37" w:rsidRDefault="00015D37" w:rsidP="00015D37">
            <w:pPr>
              <w:jc w:val="center"/>
            </w:pPr>
          </w:p>
          <w:p w14:paraId="646EA613" w14:textId="77777777" w:rsidR="00015D37" w:rsidRPr="00015D37" w:rsidRDefault="00015D37" w:rsidP="00015D37">
            <w:pPr>
              <w:jc w:val="center"/>
            </w:pPr>
            <w:r w:rsidRPr="00015D37">
              <w:t xml:space="preserve">Metal Physics Award Lecture by Prof. </w:t>
            </w:r>
            <w:proofErr w:type="spellStart"/>
            <w:r w:rsidRPr="00015D37">
              <w:t>Dongyang</w:t>
            </w:r>
            <w:proofErr w:type="spellEnd"/>
            <w:r w:rsidRPr="00015D37">
              <w:t xml:space="preserve"> Li</w:t>
            </w:r>
            <w:r w:rsidRPr="00015D37">
              <w:br/>
              <w:t>Time: 1:45 PM - 2:30 PM</w:t>
            </w:r>
          </w:p>
          <w:p w14:paraId="03E61C52" w14:textId="77777777" w:rsidR="00015D37" w:rsidRPr="00015D37" w:rsidRDefault="00015D37" w:rsidP="00015D37">
            <w:pPr>
              <w:jc w:val="center"/>
            </w:pPr>
          </w:p>
          <w:p w14:paraId="2DD91B1B" w14:textId="77777777" w:rsidR="00015D37" w:rsidRPr="00015D37" w:rsidRDefault="00015D37" w:rsidP="00015D37">
            <w:pPr>
              <w:jc w:val="center"/>
            </w:pPr>
            <w:r w:rsidRPr="00015D37">
              <w:t>Multiple Symposia Talks with coffee break</w:t>
            </w:r>
            <w:r w:rsidRPr="00015D37">
              <w:br/>
              <w:t>Time: 2:40 PM - 5:20 PM</w:t>
            </w:r>
          </w:p>
          <w:p w14:paraId="7CF19FD0" w14:textId="77777777" w:rsidR="00015D37" w:rsidRPr="00015D37" w:rsidRDefault="00015D37" w:rsidP="00015D37">
            <w:pPr>
              <w:jc w:val="center"/>
            </w:pPr>
          </w:p>
          <w:p w14:paraId="5C8CF9ED" w14:textId="77777777" w:rsidR="00015D37" w:rsidRPr="00015D37" w:rsidRDefault="00015D37" w:rsidP="00015D37">
            <w:pPr>
              <w:jc w:val="center"/>
            </w:pPr>
            <w:r w:rsidRPr="00015D37">
              <w:t>Banquet Dinner (University Club)</w:t>
            </w:r>
            <w:r w:rsidRPr="00015D37">
              <w:br/>
              <w:t>Time: 6:00 PM - 8:30 PM</w:t>
            </w:r>
          </w:p>
          <w:p w14:paraId="03FC71B7" w14:textId="77777777" w:rsidR="00015D37" w:rsidRPr="00015D37" w:rsidRDefault="00015D37" w:rsidP="00015D37">
            <w:pPr>
              <w:jc w:val="center"/>
            </w:pPr>
          </w:p>
        </w:tc>
        <w:tc>
          <w:tcPr>
            <w:tcW w:w="4675" w:type="dxa"/>
          </w:tcPr>
          <w:p w14:paraId="0D4FFA2D" w14:textId="77777777" w:rsidR="00015D37" w:rsidRPr="00015D37" w:rsidRDefault="00015D37" w:rsidP="00015D37">
            <w:pPr>
              <w:jc w:val="center"/>
            </w:pPr>
            <w:r w:rsidRPr="00015D37">
              <w:rPr>
                <w:b/>
                <w:bCs/>
              </w:rPr>
              <w:t>May 24, 2024</w:t>
            </w:r>
            <w:r w:rsidRPr="00015D37">
              <w:br/>
              <w:t>Registrations and Breakfast</w:t>
            </w:r>
            <w:r w:rsidRPr="00015D37">
              <w:br/>
              <w:t>Time: 8:30 AM - 9:30 AM</w:t>
            </w:r>
          </w:p>
          <w:p w14:paraId="503D4206" w14:textId="77777777" w:rsidR="00015D37" w:rsidRPr="00015D37" w:rsidRDefault="00015D37" w:rsidP="00015D37">
            <w:pPr>
              <w:jc w:val="center"/>
            </w:pPr>
          </w:p>
          <w:p w14:paraId="591ACA6D" w14:textId="77777777" w:rsidR="00015D37" w:rsidRPr="00015D37" w:rsidRDefault="00015D37" w:rsidP="00015D37">
            <w:pPr>
              <w:jc w:val="center"/>
            </w:pPr>
            <w:r w:rsidRPr="00015D37">
              <w:t>Metal Chemistry Award Lecture by Prof. Edouard Asselin</w:t>
            </w:r>
            <w:r w:rsidRPr="00015D37">
              <w:br/>
              <w:t>Time: 9:00 AM - 9:45 AM</w:t>
            </w:r>
          </w:p>
          <w:p w14:paraId="73D4A72A" w14:textId="77777777" w:rsidR="00015D37" w:rsidRPr="00015D37" w:rsidRDefault="00015D37" w:rsidP="00015D37">
            <w:pPr>
              <w:jc w:val="center"/>
            </w:pPr>
          </w:p>
          <w:p w14:paraId="6BE119AA" w14:textId="77777777" w:rsidR="00015D37" w:rsidRDefault="00015D37" w:rsidP="00015D37">
            <w:pPr>
              <w:jc w:val="center"/>
            </w:pPr>
          </w:p>
          <w:p w14:paraId="357925F7" w14:textId="77777777" w:rsidR="00015D37" w:rsidRDefault="00015D37" w:rsidP="00015D37">
            <w:pPr>
              <w:jc w:val="center"/>
            </w:pPr>
          </w:p>
          <w:p w14:paraId="675B0CCA" w14:textId="77777777" w:rsidR="00015D37" w:rsidRDefault="00015D37" w:rsidP="00015D37">
            <w:pPr>
              <w:jc w:val="center"/>
            </w:pPr>
          </w:p>
          <w:p w14:paraId="401DE1DB" w14:textId="03B239AB" w:rsidR="00015D37" w:rsidRPr="00015D37" w:rsidRDefault="00015D37" w:rsidP="00015D37">
            <w:pPr>
              <w:jc w:val="center"/>
            </w:pPr>
            <w:r w:rsidRPr="00015D37">
              <w:t>Multiple Symposia Talks with Coffee Break</w:t>
            </w:r>
            <w:r w:rsidRPr="00015D37">
              <w:br/>
              <w:t>Time: 10:00 AM - 12:20 PM</w:t>
            </w:r>
          </w:p>
          <w:p w14:paraId="556E621A" w14:textId="77777777" w:rsidR="00015D37" w:rsidRPr="00015D37" w:rsidRDefault="00015D37" w:rsidP="00015D37">
            <w:pPr>
              <w:jc w:val="center"/>
            </w:pPr>
          </w:p>
          <w:p w14:paraId="06B66D98" w14:textId="77777777" w:rsidR="00015D37" w:rsidRPr="00015D37" w:rsidRDefault="00015D37" w:rsidP="00015D37">
            <w:pPr>
              <w:jc w:val="center"/>
            </w:pPr>
            <w:r w:rsidRPr="00015D37">
              <w:t>Lunch</w:t>
            </w:r>
            <w:r w:rsidRPr="00015D37">
              <w:br/>
              <w:t>Time: 12:30 PM - 1:30 PM</w:t>
            </w:r>
          </w:p>
          <w:p w14:paraId="1F971425" w14:textId="77777777" w:rsidR="00015D37" w:rsidRPr="00015D37" w:rsidRDefault="00015D37" w:rsidP="00015D37">
            <w:pPr>
              <w:jc w:val="center"/>
            </w:pPr>
          </w:p>
          <w:p w14:paraId="01ECA490" w14:textId="77777777" w:rsidR="00015D37" w:rsidRPr="00015D37" w:rsidRDefault="00015D37" w:rsidP="00015D37">
            <w:pPr>
              <w:jc w:val="center"/>
            </w:pPr>
            <w:r w:rsidRPr="00015D37">
              <w:t>Multiple Symposia Talks with Coffee Break</w:t>
            </w:r>
            <w:r w:rsidRPr="00015D37">
              <w:br/>
              <w:t>(Including a Special Session: Ask Award Winners Everything)</w:t>
            </w:r>
            <w:r w:rsidRPr="00015D37">
              <w:br/>
              <w:t>Time: 1:40 PM - 5:00 PM</w:t>
            </w:r>
          </w:p>
          <w:p w14:paraId="4CEAFF45" w14:textId="77777777" w:rsidR="00015D37" w:rsidRDefault="00015D37" w:rsidP="00015D37"/>
          <w:p w14:paraId="23038F4C" w14:textId="747879F1" w:rsidR="00015D37" w:rsidRPr="00015D37" w:rsidRDefault="00015D37" w:rsidP="00015D37">
            <w:pPr>
              <w:jc w:val="center"/>
            </w:pPr>
            <w:r w:rsidRPr="00015D37">
              <w:t>Poster Session and Student Mixer</w:t>
            </w:r>
            <w:r w:rsidRPr="00015D37">
              <w:br/>
              <w:t>Time: 5:00 PM - 8:00 PM</w:t>
            </w:r>
          </w:p>
          <w:p w14:paraId="5A9D2429" w14:textId="77777777" w:rsidR="00015D37" w:rsidRPr="00015D37" w:rsidRDefault="00015D37" w:rsidP="00015D37">
            <w:pPr>
              <w:jc w:val="center"/>
              <w:rPr>
                <w:b/>
                <w:bCs/>
              </w:rPr>
            </w:pPr>
          </w:p>
          <w:p w14:paraId="06A329AA" w14:textId="77777777" w:rsidR="00015D37" w:rsidRPr="00015D37" w:rsidRDefault="00015D37" w:rsidP="00015D37">
            <w:pPr>
              <w:jc w:val="center"/>
            </w:pPr>
          </w:p>
        </w:tc>
      </w:tr>
      <w:tr w:rsidR="00015D37" w:rsidRPr="00015D37" w14:paraId="201D917C" w14:textId="77777777" w:rsidTr="00015D37">
        <w:tc>
          <w:tcPr>
            <w:tcW w:w="9350" w:type="dxa"/>
            <w:gridSpan w:val="2"/>
          </w:tcPr>
          <w:p w14:paraId="6B4DBB76" w14:textId="1BC89E34" w:rsidR="00015D37" w:rsidRPr="00015D37" w:rsidRDefault="00015D37" w:rsidP="00015D37">
            <w:pPr>
              <w:jc w:val="center"/>
            </w:pPr>
            <w:r w:rsidRPr="00015D37">
              <w:rPr>
                <w:b/>
                <w:bCs/>
              </w:rPr>
              <w:t>May 25, 2024</w:t>
            </w:r>
            <w:r w:rsidRPr="00015D37">
              <w:br/>
              <w:t>A Tourism One-day Round Trip to Jasper, AB</w:t>
            </w:r>
          </w:p>
        </w:tc>
      </w:tr>
    </w:tbl>
    <w:p w14:paraId="2E4B5274" w14:textId="77777777" w:rsidR="0080792F" w:rsidRPr="00015D37" w:rsidRDefault="0080792F" w:rsidP="0080792F">
      <w:pPr>
        <w:rPr>
          <w:b/>
          <w:bCs/>
        </w:rPr>
      </w:pPr>
    </w:p>
    <w:p w14:paraId="1D547359" w14:textId="03427241" w:rsidR="0080792F" w:rsidRPr="00015D37" w:rsidRDefault="00015D37" w:rsidP="0080792F">
      <w:pPr>
        <w:rPr>
          <w:b/>
          <w:bCs/>
        </w:rPr>
      </w:pPr>
      <w:r w:rsidRPr="00015D37">
        <w:t>Details to be announced later.</w:t>
      </w:r>
    </w:p>
    <w:sectPr w:rsidR="0080792F" w:rsidRPr="00015D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F8"/>
    <w:rsid w:val="00015D37"/>
    <w:rsid w:val="001213A8"/>
    <w:rsid w:val="00362498"/>
    <w:rsid w:val="003660F8"/>
    <w:rsid w:val="00405238"/>
    <w:rsid w:val="004D3D48"/>
    <w:rsid w:val="007521A5"/>
    <w:rsid w:val="0080792F"/>
    <w:rsid w:val="00A46D96"/>
    <w:rsid w:val="00A64823"/>
    <w:rsid w:val="00BF34A0"/>
    <w:rsid w:val="00C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6A10"/>
  <w15:chartTrackingRefBased/>
  <w15:docId w15:val="{5B40C659-6FCE-064F-B520-943D6673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A5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0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0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0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0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0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0F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0F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0F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0F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0F8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60F8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0F8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0F8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0F8"/>
    <w:rPr>
      <w:rFonts w:eastAsiaTheme="majorEastAsia" w:cstheme="majorBidi"/>
      <w:color w:val="0F476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0F8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0F8"/>
    <w:rPr>
      <w:rFonts w:eastAsiaTheme="majorEastAsia" w:cstheme="majorBidi"/>
      <w:color w:val="595959" w:themeColor="text1" w:themeTint="A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0F8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0F8"/>
    <w:rPr>
      <w:rFonts w:eastAsiaTheme="majorEastAsia" w:cstheme="majorBidi"/>
      <w:color w:val="272727" w:themeColor="text1" w:themeTint="D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660F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0F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0F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60F8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660F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60F8"/>
    <w:rPr>
      <w:i/>
      <w:iCs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3660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60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0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0F8"/>
    <w:rPr>
      <w:i/>
      <w:iCs/>
      <w:color w:val="0F4761" w:themeColor="accent1" w:themeShade="BF"/>
      <w:lang w:val="en-US"/>
    </w:rPr>
  </w:style>
  <w:style w:type="character" w:styleId="IntenseReference">
    <w:name w:val="Intense Reference"/>
    <w:basedOn w:val="DefaultParagraphFont"/>
    <w:uiPriority w:val="32"/>
    <w:qFormat/>
    <w:rsid w:val="003660F8"/>
    <w:rPr>
      <w:b/>
      <w:bCs/>
      <w:smallCaps/>
      <w:color w:val="0F4761" w:themeColor="accent1" w:themeShade="BF"/>
      <w:spacing w:val="5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660F8"/>
  </w:style>
  <w:style w:type="character" w:customStyle="1" w:styleId="DateChar">
    <w:name w:val="Date Char"/>
    <w:basedOn w:val="DefaultParagraphFont"/>
    <w:link w:val="Date"/>
    <w:uiPriority w:val="99"/>
    <w:semiHidden/>
    <w:rsid w:val="003660F8"/>
    <w:rPr>
      <w:lang w:val="en-US"/>
    </w:rPr>
  </w:style>
  <w:style w:type="character" w:styleId="Strong">
    <w:name w:val="Strong"/>
    <w:basedOn w:val="DefaultParagraphFont"/>
    <w:uiPriority w:val="22"/>
    <w:qFormat/>
    <w:rsid w:val="003660F8"/>
    <w:rPr>
      <w:b/>
      <w:bCs/>
    </w:rPr>
  </w:style>
  <w:style w:type="character" w:styleId="Emphasis">
    <w:name w:val="Emphasis"/>
    <w:basedOn w:val="DefaultParagraphFont"/>
    <w:uiPriority w:val="20"/>
    <w:qFormat/>
    <w:rsid w:val="003660F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0792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1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Liu</dc:creator>
  <cp:keywords/>
  <dc:description/>
  <cp:lastModifiedBy>Jing Liu</cp:lastModifiedBy>
  <cp:revision>1</cp:revision>
  <dcterms:created xsi:type="dcterms:W3CDTF">2024-04-08T03:56:00Z</dcterms:created>
  <dcterms:modified xsi:type="dcterms:W3CDTF">2024-04-08T04:40:00Z</dcterms:modified>
</cp:coreProperties>
</file>